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96781" w14:textId="77777777" w:rsidR="003A6AD9" w:rsidRDefault="003A6AD9">
      <w:pPr>
        <w:rPr>
          <w:rFonts w:ascii="Arial" w:hAnsi="Arial" w:cs="Arial"/>
          <w:sz w:val="52"/>
          <w:szCs w:val="52"/>
        </w:rPr>
      </w:pPr>
    </w:p>
    <w:p w14:paraId="43228E45" w14:textId="4783B166" w:rsidR="00A50461" w:rsidRPr="007B532A" w:rsidRDefault="007B532A">
      <w:pPr>
        <w:rPr>
          <w:rFonts w:ascii="Arial" w:hAnsi="Arial" w:cs="Arial"/>
          <w:sz w:val="52"/>
          <w:szCs w:val="52"/>
        </w:rPr>
      </w:pPr>
      <w:r w:rsidRPr="007B532A">
        <w:rPr>
          <w:rFonts w:ascii="Arial" w:hAnsi="Arial" w:cs="Arial"/>
          <w:sz w:val="52"/>
          <w:szCs w:val="52"/>
        </w:rPr>
        <w:t>Town of Durham, NH</w:t>
      </w:r>
    </w:p>
    <w:p w14:paraId="1FB8C423" w14:textId="77777777" w:rsidR="007B532A" w:rsidRPr="007B532A" w:rsidRDefault="007B532A">
      <w:pPr>
        <w:rPr>
          <w:rFonts w:ascii="Arial" w:hAnsi="Arial" w:cs="Arial"/>
          <w:sz w:val="52"/>
          <w:szCs w:val="52"/>
          <w:u w:val="single"/>
        </w:rPr>
      </w:pPr>
      <w:r w:rsidRPr="007B532A">
        <w:rPr>
          <w:rFonts w:ascii="Arial" w:hAnsi="Arial" w:cs="Arial"/>
          <w:sz w:val="52"/>
          <w:szCs w:val="52"/>
          <w:u w:val="single"/>
        </w:rPr>
        <w:t>Trustees of Trust Funds</w:t>
      </w:r>
      <w:r>
        <w:rPr>
          <w:rFonts w:ascii="Arial" w:hAnsi="Arial" w:cs="Arial"/>
          <w:sz w:val="52"/>
          <w:szCs w:val="52"/>
          <w:u w:val="single"/>
        </w:rPr>
        <w:tab/>
      </w:r>
      <w:r>
        <w:rPr>
          <w:rFonts w:ascii="Arial" w:hAnsi="Arial" w:cs="Arial"/>
          <w:sz w:val="52"/>
          <w:szCs w:val="52"/>
          <w:u w:val="single"/>
        </w:rPr>
        <w:tab/>
      </w:r>
      <w:r>
        <w:rPr>
          <w:rFonts w:ascii="Arial" w:hAnsi="Arial" w:cs="Arial"/>
          <w:sz w:val="52"/>
          <w:szCs w:val="52"/>
          <w:u w:val="single"/>
        </w:rPr>
        <w:tab/>
      </w:r>
      <w:r>
        <w:rPr>
          <w:rFonts w:ascii="Arial" w:hAnsi="Arial" w:cs="Arial"/>
          <w:sz w:val="52"/>
          <w:szCs w:val="52"/>
          <w:u w:val="single"/>
        </w:rPr>
        <w:tab/>
      </w:r>
      <w:r>
        <w:rPr>
          <w:rFonts w:ascii="Arial" w:hAnsi="Arial" w:cs="Arial"/>
          <w:sz w:val="52"/>
          <w:szCs w:val="52"/>
          <w:u w:val="single"/>
        </w:rPr>
        <w:tab/>
      </w:r>
      <w:r>
        <w:rPr>
          <w:rFonts w:ascii="Arial" w:hAnsi="Arial" w:cs="Arial"/>
          <w:sz w:val="52"/>
          <w:szCs w:val="52"/>
          <w:u w:val="single"/>
        </w:rPr>
        <w:tab/>
      </w:r>
    </w:p>
    <w:p w14:paraId="6419F34A" w14:textId="77777777" w:rsidR="00FD3876" w:rsidRDefault="00FD3876" w:rsidP="007B532A">
      <w:pPr>
        <w:jc w:val="center"/>
        <w:rPr>
          <w:rFonts w:ascii="Arial" w:hAnsi="Arial" w:cs="Arial"/>
          <w:sz w:val="120"/>
          <w:szCs w:val="120"/>
          <w:u w:val="single"/>
        </w:rPr>
      </w:pPr>
    </w:p>
    <w:p w14:paraId="53032F43" w14:textId="15E7439F" w:rsidR="007B532A" w:rsidRDefault="008855A0" w:rsidP="007B532A">
      <w:pPr>
        <w:jc w:val="center"/>
        <w:rPr>
          <w:rFonts w:ascii="Arial" w:hAnsi="Arial" w:cs="Arial"/>
          <w:sz w:val="120"/>
          <w:szCs w:val="120"/>
          <w:u w:val="single"/>
        </w:rPr>
      </w:pPr>
      <w:r>
        <w:rPr>
          <w:rFonts w:ascii="Arial" w:hAnsi="Arial" w:cs="Arial"/>
          <w:sz w:val="120"/>
          <w:szCs w:val="120"/>
          <w:u w:val="single"/>
        </w:rPr>
        <w:t xml:space="preserve">Internal </w:t>
      </w:r>
    </w:p>
    <w:p w14:paraId="3C38F827" w14:textId="23FFF85F" w:rsidR="008855A0" w:rsidRDefault="008855A0" w:rsidP="007B532A">
      <w:pPr>
        <w:jc w:val="center"/>
        <w:rPr>
          <w:rFonts w:ascii="Arial" w:hAnsi="Arial" w:cs="Arial"/>
          <w:sz w:val="120"/>
          <w:szCs w:val="120"/>
          <w:u w:val="single"/>
        </w:rPr>
      </w:pPr>
      <w:r>
        <w:rPr>
          <w:rFonts w:ascii="Arial" w:hAnsi="Arial" w:cs="Arial"/>
          <w:sz w:val="120"/>
          <w:szCs w:val="120"/>
          <w:u w:val="single"/>
        </w:rPr>
        <w:t>Controls</w:t>
      </w:r>
    </w:p>
    <w:p w14:paraId="2DE81CD2" w14:textId="3EF5B0C8" w:rsidR="00FD3876" w:rsidRDefault="00FD3876" w:rsidP="007B532A">
      <w:pPr>
        <w:jc w:val="center"/>
        <w:rPr>
          <w:rFonts w:ascii="Arial" w:hAnsi="Arial" w:cs="Arial"/>
          <w:sz w:val="120"/>
          <w:szCs w:val="120"/>
          <w:u w:val="single"/>
        </w:rPr>
      </w:pPr>
      <w:r>
        <w:rPr>
          <w:rFonts w:ascii="Arial" w:hAnsi="Arial" w:cs="Arial"/>
          <w:sz w:val="120"/>
          <w:szCs w:val="120"/>
          <w:u w:val="single"/>
        </w:rPr>
        <w:t>And</w:t>
      </w:r>
    </w:p>
    <w:p w14:paraId="0D0BCE39" w14:textId="3995F829" w:rsidR="00FD3876" w:rsidRDefault="00FD3876" w:rsidP="007B532A">
      <w:pPr>
        <w:jc w:val="center"/>
        <w:rPr>
          <w:rFonts w:ascii="Arial" w:hAnsi="Arial" w:cs="Arial"/>
          <w:sz w:val="120"/>
          <w:szCs w:val="120"/>
          <w:u w:val="single"/>
        </w:rPr>
      </w:pPr>
      <w:r>
        <w:rPr>
          <w:rFonts w:ascii="Arial" w:hAnsi="Arial" w:cs="Arial"/>
          <w:sz w:val="120"/>
          <w:szCs w:val="120"/>
          <w:u w:val="single"/>
        </w:rPr>
        <w:t>Procedures</w:t>
      </w:r>
    </w:p>
    <w:p w14:paraId="7094CFB3" w14:textId="77777777" w:rsidR="008C7EE1" w:rsidRDefault="008C7EE1" w:rsidP="007B532A">
      <w:pPr>
        <w:jc w:val="center"/>
        <w:rPr>
          <w:rFonts w:ascii="Arial" w:hAnsi="Arial" w:cs="Arial"/>
          <w:sz w:val="120"/>
          <w:szCs w:val="120"/>
          <w:u w:val="single"/>
        </w:rPr>
      </w:pPr>
      <w:r>
        <w:rPr>
          <w:rFonts w:ascii="Arial" w:hAnsi="Arial" w:cs="Arial"/>
          <w:sz w:val="120"/>
          <w:szCs w:val="120"/>
          <w:u w:val="single"/>
        </w:rPr>
        <w:t>Policy</w:t>
      </w:r>
    </w:p>
    <w:p w14:paraId="17F0F693" w14:textId="77777777" w:rsidR="007B532A" w:rsidRDefault="007B532A" w:rsidP="007B532A">
      <w:pPr>
        <w:rPr>
          <w:rFonts w:ascii="Arial" w:hAnsi="Arial" w:cs="Arial"/>
        </w:rPr>
      </w:pPr>
    </w:p>
    <w:p w14:paraId="1230124A" w14:textId="77777777" w:rsidR="008C7EE1" w:rsidRPr="007B532A" w:rsidRDefault="008C7EE1" w:rsidP="007B532A">
      <w:pPr>
        <w:rPr>
          <w:rFonts w:ascii="Arial" w:hAnsi="Arial" w:cs="Arial"/>
        </w:rPr>
      </w:pPr>
    </w:p>
    <w:p w14:paraId="593A4CCA" w14:textId="0FC80B96" w:rsidR="007B532A" w:rsidRDefault="007B532A" w:rsidP="007B532A">
      <w:pPr>
        <w:rPr>
          <w:rFonts w:ascii="Arial" w:hAnsi="Arial" w:cs="Arial"/>
        </w:rPr>
      </w:pPr>
    </w:p>
    <w:p w14:paraId="08712B53" w14:textId="77777777" w:rsidR="00FD3876" w:rsidRPr="007B532A" w:rsidRDefault="00FD3876" w:rsidP="007B532A">
      <w:pPr>
        <w:rPr>
          <w:rFonts w:ascii="Arial" w:hAnsi="Arial" w:cs="Arial"/>
        </w:rPr>
      </w:pPr>
    </w:p>
    <w:p w14:paraId="2CEF398A" w14:textId="77777777" w:rsidR="008C7EE1" w:rsidRDefault="008C7EE1" w:rsidP="007B532A">
      <w:pPr>
        <w:rPr>
          <w:rFonts w:ascii="Arial" w:hAnsi="Arial" w:cs="Arial"/>
          <w:sz w:val="36"/>
          <w:szCs w:val="36"/>
        </w:rPr>
      </w:pPr>
    </w:p>
    <w:p w14:paraId="707F38A0" w14:textId="096D924C" w:rsidR="007B532A" w:rsidRPr="005F7D49" w:rsidRDefault="006F6051" w:rsidP="007B532A">
      <w:pPr>
        <w:rPr>
          <w:rFonts w:ascii="Arial" w:hAnsi="Arial" w:cs="Arial"/>
          <w:sz w:val="36"/>
          <w:szCs w:val="36"/>
        </w:rPr>
      </w:pPr>
      <w:r w:rsidRPr="005F7D49">
        <w:rPr>
          <w:rFonts w:ascii="Arial" w:hAnsi="Arial" w:cs="Arial"/>
          <w:sz w:val="36"/>
          <w:szCs w:val="36"/>
        </w:rPr>
        <w:t>September</w:t>
      </w:r>
      <w:r w:rsidR="00C0717D" w:rsidRPr="005F7D49">
        <w:rPr>
          <w:rFonts w:ascii="Arial" w:hAnsi="Arial" w:cs="Arial"/>
          <w:sz w:val="36"/>
          <w:szCs w:val="36"/>
        </w:rPr>
        <w:t xml:space="preserve"> 20</w:t>
      </w:r>
      <w:r w:rsidR="005D746B" w:rsidRPr="005F7D49">
        <w:rPr>
          <w:rFonts w:ascii="Arial" w:hAnsi="Arial" w:cs="Arial"/>
          <w:sz w:val="36"/>
          <w:szCs w:val="36"/>
        </w:rPr>
        <w:t>2</w:t>
      </w:r>
      <w:r w:rsidRPr="005F7D49">
        <w:rPr>
          <w:rFonts w:ascii="Arial" w:hAnsi="Arial" w:cs="Arial"/>
          <w:sz w:val="36"/>
          <w:szCs w:val="36"/>
        </w:rPr>
        <w:t>2</w:t>
      </w:r>
    </w:p>
    <w:p w14:paraId="5BAC35A1" w14:textId="77777777" w:rsidR="008C7EE1" w:rsidRPr="003F1512" w:rsidRDefault="008C7EE1" w:rsidP="007B532A">
      <w:pPr>
        <w:rPr>
          <w:rFonts w:ascii="Arial" w:hAnsi="Arial" w:cs="Arial"/>
          <w:sz w:val="36"/>
          <w:szCs w:val="36"/>
        </w:rPr>
      </w:pPr>
    </w:p>
    <w:p w14:paraId="0B38F031" w14:textId="77777777" w:rsidR="00FD3876" w:rsidRPr="003F1512" w:rsidRDefault="00FD3876" w:rsidP="00C81ED5">
      <w:pPr>
        <w:jc w:val="center"/>
        <w:rPr>
          <w:rFonts w:ascii="Arial" w:eastAsia="Times New Roman" w:hAnsi="Arial" w:cs="Arial"/>
          <w:sz w:val="22"/>
          <w:szCs w:val="22"/>
          <w:lang w:bidi="ar-SA"/>
        </w:rPr>
      </w:pPr>
    </w:p>
    <w:p w14:paraId="53590ACD" w14:textId="77777777" w:rsidR="00FD3876" w:rsidRPr="003F1512" w:rsidRDefault="00FD3876" w:rsidP="00C81ED5">
      <w:pPr>
        <w:jc w:val="center"/>
        <w:rPr>
          <w:rFonts w:ascii="Arial" w:eastAsia="Times New Roman" w:hAnsi="Arial" w:cs="Arial"/>
          <w:sz w:val="22"/>
          <w:szCs w:val="22"/>
          <w:lang w:bidi="ar-SA"/>
        </w:rPr>
      </w:pPr>
    </w:p>
    <w:p w14:paraId="1656820E" w14:textId="77777777" w:rsidR="00FD3876" w:rsidRPr="003F1512" w:rsidRDefault="00FD3876" w:rsidP="00C81ED5">
      <w:pPr>
        <w:jc w:val="center"/>
        <w:rPr>
          <w:rFonts w:ascii="Arial" w:eastAsia="Times New Roman" w:hAnsi="Arial" w:cs="Arial"/>
          <w:sz w:val="22"/>
          <w:szCs w:val="22"/>
          <w:lang w:bidi="ar-SA"/>
        </w:rPr>
      </w:pPr>
    </w:p>
    <w:p w14:paraId="6FDED9FF" w14:textId="77777777" w:rsidR="00FD3876" w:rsidRPr="003F1512" w:rsidRDefault="00FD3876" w:rsidP="00C81ED5">
      <w:pPr>
        <w:jc w:val="center"/>
        <w:rPr>
          <w:rFonts w:ascii="Arial" w:eastAsia="Times New Roman" w:hAnsi="Arial" w:cs="Arial"/>
          <w:sz w:val="22"/>
          <w:szCs w:val="22"/>
          <w:lang w:bidi="ar-SA"/>
        </w:rPr>
      </w:pPr>
    </w:p>
    <w:p w14:paraId="57022AFE" w14:textId="77777777" w:rsidR="00FD3876" w:rsidRPr="003F1512" w:rsidRDefault="00FD3876" w:rsidP="00C81ED5">
      <w:pPr>
        <w:jc w:val="center"/>
        <w:rPr>
          <w:rFonts w:ascii="Arial" w:eastAsia="Times New Roman" w:hAnsi="Arial" w:cs="Arial"/>
          <w:sz w:val="22"/>
          <w:szCs w:val="22"/>
          <w:lang w:bidi="ar-SA"/>
        </w:rPr>
      </w:pPr>
    </w:p>
    <w:p w14:paraId="1CEC79BC" w14:textId="535DF80F" w:rsidR="00C81ED5" w:rsidRPr="003F1512" w:rsidRDefault="00C81ED5" w:rsidP="00C81ED5">
      <w:pPr>
        <w:jc w:val="center"/>
        <w:rPr>
          <w:rFonts w:ascii="Arial" w:eastAsia="Times New Roman" w:hAnsi="Arial" w:cs="Arial"/>
          <w:sz w:val="22"/>
          <w:szCs w:val="22"/>
          <w:lang w:bidi="ar-SA"/>
        </w:rPr>
      </w:pPr>
      <w:r w:rsidRPr="003F1512">
        <w:rPr>
          <w:rFonts w:ascii="Arial" w:eastAsia="Times New Roman" w:hAnsi="Arial" w:cs="Arial"/>
          <w:sz w:val="22"/>
          <w:szCs w:val="22"/>
          <w:lang w:bidi="ar-SA"/>
        </w:rPr>
        <w:t>Town of Durham</w:t>
      </w:r>
      <w:r w:rsidR="008855A0" w:rsidRPr="003F1512">
        <w:rPr>
          <w:rFonts w:ascii="Arial" w:eastAsia="Times New Roman" w:hAnsi="Arial" w:cs="Arial"/>
          <w:sz w:val="22"/>
          <w:szCs w:val="22"/>
          <w:lang w:bidi="ar-SA"/>
        </w:rPr>
        <w:t xml:space="preserve"> Trustees of Trust Funds</w:t>
      </w:r>
      <w:r w:rsidRPr="003F1512">
        <w:rPr>
          <w:rFonts w:ascii="Arial" w:eastAsia="Times New Roman" w:hAnsi="Arial" w:cs="Arial"/>
          <w:sz w:val="22"/>
          <w:szCs w:val="22"/>
          <w:lang w:bidi="ar-SA"/>
        </w:rPr>
        <w:t xml:space="preserve">:  </w:t>
      </w:r>
      <w:r w:rsidR="008855A0" w:rsidRPr="003F1512">
        <w:rPr>
          <w:rFonts w:ascii="Arial" w:eastAsia="Times New Roman" w:hAnsi="Arial" w:cs="Arial"/>
          <w:sz w:val="22"/>
          <w:szCs w:val="22"/>
          <w:lang w:bidi="ar-SA"/>
        </w:rPr>
        <w:t>Internal Controls</w:t>
      </w:r>
      <w:r w:rsidRPr="003F1512">
        <w:rPr>
          <w:rFonts w:ascii="Arial" w:eastAsia="Times New Roman" w:hAnsi="Arial" w:cs="Arial"/>
          <w:sz w:val="22"/>
          <w:szCs w:val="22"/>
          <w:lang w:bidi="ar-SA"/>
        </w:rPr>
        <w:t>:  Policies and Procedures</w:t>
      </w:r>
    </w:p>
    <w:p w14:paraId="3706DAB1" w14:textId="77777777" w:rsidR="00C81ED5" w:rsidRPr="003F1512" w:rsidRDefault="00C81ED5" w:rsidP="00C81ED5">
      <w:pPr>
        <w:jc w:val="center"/>
        <w:rPr>
          <w:rFonts w:ascii="Arial" w:eastAsia="Times New Roman" w:hAnsi="Arial" w:cs="Arial"/>
          <w:sz w:val="22"/>
          <w:szCs w:val="22"/>
          <w:lang w:bidi="ar-SA"/>
        </w:rPr>
      </w:pPr>
    </w:p>
    <w:p w14:paraId="1D009763" w14:textId="77777777" w:rsidR="00C81ED5" w:rsidRPr="003F1512" w:rsidRDefault="00C81ED5" w:rsidP="00C81ED5">
      <w:pPr>
        <w:jc w:val="center"/>
        <w:rPr>
          <w:rFonts w:ascii="Arial" w:eastAsia="Times New Roman" w:hAnsi="Arial" w:cs="Arial"/>
          <w:sz w:val="22"/>
          <w:szCs w:val="22"/>
          <w:lang w:bidi="ar-SA"/>
        </w:rPr>
      </w:pPr>
      <w:r w:rsidRPr="003F1512">
        <w:rPr>
          <w:rFonts w:ascii="Arial" w:eastAsia="Times New Roman" w:hAnsi="Arial" w:cs="Arial"/>
          <w:sz w:val="22"/>
          <w:szCs w:val="22"/>
          <w:lang w:bidi="ar-SA"/>
        </w:rPr>
        <w:t>Table of Contents</w:t>
      </w:r>
    </w:p>
    <w:p w14:paraId="3ABC77B3" w14:textId="77777777" w:rsidR="00B110F9" w:rsidRPr="003F1512" w:rsidRDefault="00B110F9" w:rsidP="00C81ED5">
      <w:pPr>
        <w:jc w:val="center"/>
        <w:rPr>
          <w:rFonts w:ascii="Arial" w:eastAsia="Times New Roman" w:hAnsi="Arial" w:cs="Arial"/>
          <w:sz w:val="22"/>
          <w:szCs w:val="22"/>
          <w:lang w:bidi="ar-SA"/>
        </w:rPr>
      </w:pPr>
    </w:p>
    <w:p w14:paraId="6B48D37C" w14:textId="77777777" w:rsidR="0062021D" w:rsidRPr="003F1512" w:rsidRDefault="0062021D" w:rsidP="0062021D">
      <w:pPr>
        <w:rPr>
          <w:rFonts w:ascii="Arial" w:eastAsia="Times New Roman" w:hAnsi="Arial" w:cs="Arial"/>
          <w:sz w:val="22"/>
          <w:szCs w:val="22"/>
          <w:lang w:bidi="ar-SA"/>
        </w:rPr>
      </w:pPr>
      <w:r w:rsidRPr="003F1512">
        <w:rPr>
          <w:rFonts w:ascii="Arial" w:eastAsia="Times New Roman" w:hAnsi="Arial" w:cs="Arial"/>
          <w:sz w:val="22"/>
          <w:szCs w:val="22"/>
          <w:lang w:bidi="ar-SA"/>
        </w:rPr>
        <w:t>General Information:</w:t>
      </w:r>
      <w:r w:rsidR="00C80F2C" w:rsidRPr="003F1512">
        <w:rPr>
          <w:rFonts w:ascii="Arial" w:eastAsia="Times New Roman" w:hAnsi="Arial" w:cs="Arial"/>
          <w:sz w:val="22"/>
          <w:szCs w:val="22"/>
          <w:lang w:bidi="ar-SA"/>
        </w:rPr>
        <w:tab/>
      </w:r>
      <w:r w:rsidR="00C80F2C" w:rsidRPr="003F1512">
        <w:rPr>
          <w:rFonts w:ascii="Arial" w:eastAsia="Times New Roman" w:hAnsi="Arial" w:cs="Arial"/>
          <w:sz w:val="22"/>
          <w:szCs w:val="22"/>
          <w:lang w:bidi="ar-SA"/>
        </w:rPr>
        <w:tab/>
      </w:r>
      <w:r w:rsidR="00C80F2C" w:rsidRPr="003F1512">
        <w:rPr>
          <w:rFonts w:ascii="Arial" w:eastAsia="Times New Roman" w:hAnsi="Arial" w:cs="Arial"/>
          <w:sz w:val="22"/>
          <w:szCs w:val="22"/>
          <w:lang w:bidi="ar-SA"/>
        </w:rPr>
        <w:tab/>
      </w:r>
      <w:r w:rsidR="00C80F2C" w:rsidRPr="003F1512">
        <w:rPr>
          <w:rFonts w:ascii="Arial" w:eastAsia="Times New Roman" w:hAnsi="Arial" w:cs="Arial"/>
          <w:sz w:val="22"/>
          <w:szCs w:val="22"/>
          <w:lang w:bidi="ar-SA"/>
        </w:rPr>
        <w:tab/>
      </w:r>
      <w:r w:rsidR="00C80F2C" w:rsidRPr="003F1512">
        <w:rPr>
          <w:rFonts w:ascii="Arial" w:eastAsia="Times New Roman" w:hAnsi="Arial" w:cs="Arial"/>
          <w:sz w:val="22"/>
          <w:szCs w:val="22"/>
          <w:lang w:bidi="ar-SA"/>
        </w:rPr>
        <w:tab/>
      </w:r>
      <w:r w:rsidR="00C80F2C" w:rsidRPr="003F1512">
        <w:rPr>
          <w:rFonts w:ascii="Arial" w:eastAsia="Times New Roman" w:hAnsi="Arial" w:cs="Arial"/>
          <w:sz w:val="22"/>
          <w:szCs w:val="22"/>
          <w:lang w:bidi="ar-SA"/>
        </w:rPr>
        <w:tab/>
      </w:r>
      <w:r w:rsidR="00C80F2C" w:rsidRPr="003F1512">
        <w:rPr>
          <w:rFonts w:ascii="Arial" w:eastAsia="Times New Roman" w:hAnsi="Arial" w:cs="Arial"/>
          <w:sz w:val="22"/>
          <w:szCs w:val="22"/>
          <w:lang w:bidi="ar-SA"/>
        </w:rPr>
        <w:tab/>
        <w:t xml:space="preserve">         Page</w:t>
      </w:r>
    </w:p>
    <w:p w14:paraId="63E6247F" w14:textId="5A9339DB" w:rsidR="008E72A0" w:rsidRPr="003F1512" w:rsidRDefault="0062021D" w:rsidP="0062021D">
      <w:pPr>
        <w:rPr>
          <w:rFonts w:ascii="Arial" w:eastAsia="Times New Roman" w:hAnsi="Arial" w:cs="Arial"/>
          <w:sz w:val="22"/>
          <w:szCs w:val="22"/>
          <w:lang w:bidi="ar-SA"/>
        </w:rPr>
      </w:pP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008E72A0" w:rsidRPr="003F1512">
        <w:rPr>
          <w:rFonts w:ascii="Arial" w:eastAsia="Times New Roman" w:hAnsi="Arial" w:cs="Arial"/>
          <w:sz w:val="22"/>
          <w:szCs w:val="22"/>
          <w:lang w:bidi="ar-SA"/>
        </w:rPr>
        <w:t>Purpose……………………………</w:t>
      </w:r>
      <w:r w:rsidR="00944E2C" w:rsidRPr="003F1512">
        <w:rPr>
          <w:rFonts w:ascii="Arial" w:eastAsia="Times New Roman" w:hAnsi="Arial" w:cs="Arial"/>
          <w:sz w:val="22"/>
          <w:szCs w:val="22"/>
          <w:lang w:bidi="ar-SA"/>
        </w:rPr>
        <w:t>…</w:t>
      </w:r>
      <w:r w:rsidR="008E72A0" w:rsidRPr="003F1512">
        <w:rPr>
          <w:rFonts w:ascii="Arial" w:eastAsia="Times New Roman" w:hAnsi="Arial" w:cs="Arial"/>
          <w:sz w:val="22"/>
          <w:szCs w:val="22"/>
          <w:lang w:bidi="ar-SA"/>
        </w:rPr>
        <w:t>……………</w:t>
      </w:r>
      <w:r w:rsidR="00C80F2C" w:rsidRPr="003F1512">
        <w:rPr>
          <w:rFonts w:ascii="Arial" w:eastAsia="Times New Roman" w:hAnsi="Arial" w:cs="Arial"/>
          <w:sz w:val="22"/>
          <w:szCs w:val="22"/>
          <w:lang w:bidi="ar-SA"/>
        </w:rPr>
        <w:t>.</w:t>
      </w:r>
      <w:r w:rsidR="008E72A0" w:rsidRPr="003F1512">
        <w:rPr>
          <w:rFonts w:ascii="Arial" w:eastAsia="Times New Roman" w:hAnsi="Arial" w:cs="Arial"/>
          <w:sz w:val="22"/>
          <w:szCs w:val="22"/>
          <w:lang w:bidi="ar-SA"/>
        </w:rPr>
        <w:t>……</w:t>
      </w:r>
      <w:proofErr w:type="gramStart"/>
      <w:r w:rsidR="008E72A0" w:rsidRPr="003F1512">
        <w:rPr>
          <w:rFonts w:ascii="Arial" w:eastAsia="Times New Roman" w:hAnsi="Arial" w:cs="Arial"/>
          <w:sz w:val="22"/>
          <w:szCs w:val="22"/>
          <w:lang w:bidi="ar-SA"/>
        </w:rPr>
        <w:t>…</w:t>
      </w:r>
      <w:r w:rsidR="00302793" w:rsidRPr="003F1512">
        <w:rPr>
          <w:rFonts w:ascii="Arial" w:eastAsia="Times New Roman" w:hAnsi="Arial" w:cs="Arial"/>
          <w:sz w:val="22"/>
          <w:szCs w:val="22"/>
          <w:lang w:bidi="ar-SA"/>
        </w:rPr>
        <w:t>,</w:t>
      </w:r>
      <w:r w:rsidR="008E72A0" w:rsidRPr="003F1512">
        <w:rPr>
          <w:rFonts w:ascii="Arial" w:eastAsia="Times New Roman" w:hAnsi="Arial" w:cs="Arial"/>
          <w:sz w:val="22"/>
          <w:szCs w:val="22"/>
          <w:lang w:bidi="ar-SA"/>
        </w:rPr>
        <w:t>…</w:t>
      </w:r>
      <w:proofErr w:type="gramEnd"/>
      <w:r w:rsidR="008E72A0" w:rsidRPr="003F1512">
        <w:rPr>
          <w:rFonts w:ascii="Arial" w:eastAsia="Times New Roman" w:hAnsi="Arial" w:cs="Arial"/>
          <w:sz w:val="22"/>
          <w:szCs w:val="22"/>
          <w:lang w:bidi="ar-SA"/>
        </w:rPr>
        <w:t>…1</w:t>
      </w:r>
    </w:p>
    <w:p w14:paraId="0F12FE12" w14:textId="09FA691A" w:rsidR="0062021D" w:rsidRPr="003F1512" w:rsidRDefault="008E72A0" w:rsidP="0062021D">
      <w:pPr>
        <w:rPr>
          <w:rFonts w:ascii="Arial" w:eastAsia="Times New Roman" w:hAnsi="Arial" w:cs="Arial"/>
          <w:sz w:val="22"/>
          <w:szCs w:val="22"/>
          <w:lang w:bidi="ar-SA"/>
        </w:rPr>
      </w:pP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00C26DC7" w:rsidRPr="003F1512">
        <w:rPr>
          <w:rFonts w:ascii="Arial" w:eastAsia="Times New Roman" w:hAnsi="Arial" w:cs="Arial"/>
          <w:sz w:val="22"/>
          <w:szCs w:val="22"/>
          <w:lang w:bidi="ar-SA"/>
        </w:rPr>
        <w:t xml:space="preserve">Trustees’ Role and Duties  </w:t>
      </w:r>
      <w:r w:rsidR="00C80F2C" w:rsidRPr="003F1512">
        <w:rPr>
          <w:rFonts w:ascii="Arial" w:eastAsia="Times New Roman" w:hAnsi="Arial" w:cs="Arial"/>
          <w:sz w:val="22"/>
          <w:szCs w:val="22"/>
          <w:lang w:bidi="ar-SA"/>
        </w:rPr>
        <w:t xml:space="preserve"> </w:t>
      </w:r>
      <w:r w:rsidR="00C26DC7" w:rsidRPr="003F1512">
        <w:rPr>
          <w:rFonts w:ascii="Arial" w:eastAsia="Times New Roman" w:hAnsi="Arial" w:cs="Arial"/>
          <w:sz w:val="22"/>
          <w:szCs w:val="22"/>
          <w:lang w:bidi="ar-SA"/>
        </w:rPr>
        <w:t xml:space="preserve"> </w:t>
      </w:r>
      <w:r w:rsidR="0062021D" w:rsidRPr="003F1512">
        <w:rPr>
          <w:rFonts w:ascii="Arial" w:eastAsia="Times New Roman" w:hAnsi="Arial" w:cs="Arial"/>
          <w:sz w:val="22"/>
          <w:szCs w:val="22"/>
          <w:lang w:bidi="ar-SA"/>
        </w:rPr>
        <w:t>…………</w:t>
      </w:r>
      <w:r w:rsidR="00944E2C" w:rsidRPr="003F1512">
        <w:rPr>
          <w:rFonts w:ascii="Arial" w:eastAsia="Times New Roman" w:hAnsi="Arial" w:cs="Arial"/>
          <w:sz w:val="22"/>
          <w:szCs w:val="22"/>
          <w:lang w:bidi="ar-SA"/>
        </w:rPr>
        <w:t>…</w:t>
      </w:r>
      <w:r w:rsidR="0062021D" w:rsidRPr="003F1512">
        <w:rPr>
          <w:rFonts w:ascii="Arial" w:eastAsia="Times New Roman" w:hAnsi="Arial" w:cs="Arial"/>
          <w:sz w:val="22"/>
          <w:szCs w:val="22"/>
          <w:lang w:bidi="ar-SA"/>
        </w:rPr>
        <w:t>……………</w:t>
      </w:r>
      <w:r w:rsidR="00011373" w:rsidRPr="003F1512">
        <w:rPr>
          <w:rFonts w:ascii="Arial" w:eastAsia="Times New Roman" w:hAnsi="Arial" w:cs="Arial"/>
          <w:sz w:val="22"/>
          <w:szCs w:val="22"/>
          <w:lang w:bidi="ar-SA"/>
        </w:rPr>
        <w:t>.</w:t>
      </w:r>
      <w:r w:rsidR="0062021D" w:rsidRPr="003F1512">
        <w:rPr>
          <w:rFonts w:ascii="Arial" w:eastAsia="Times New Roman" w:hAnsi="Arial" w:cs="Arial"/>
          <w:sz w:val="22"/>
          <w:szCs w:val="22"/>
          <w:lang w:bidi="ar-SA"/>
        </w:rPr>
        <w:t>……….</w:t>
      </w:r>
      <w:r w:rsidRPr="003F1512">
        <w:rPr>
          <w:rFonts w:ascii="Arial" w:eastAsia="Times New Roman" w:hAnsi="Arial" w:cs="Arial"/>
          <w:sz w:val="22"/>
          <w:szCs w:val="22"/>
          <w:lang w:bidi="ar-SA"/>
        </w:rPr>
        <w:t>1</w:t>
      </w:r>
      <w:r w:rsidR="0062021D" w:rsidRPr="003F1512">
        <w:rPr>
          <w:rFonts w:ascii="Arial" w:eastAsia="Times New Roman" w:hAnsi="Arial" w:cs="Arial"/>
          <w:sz w:val="22"/>
          <w:szCs w:val="22"/>
          <w:lang w:bidi="ar-SA"/>
        </w:rPr>
        <w:t xml:space="preserve"> </w:t>
      </w:r>
    </w:p>
    <w:p w14:paraId="66A9BB86" w14:textId="669EC184" w:rsidR="0062021D" w:rsidRPr="003F1512" w:rsidRDefault="0062021D" w:rsidP="0062021D">
      <w:pPr>
        <w:rPr>
          <w:rFonts w:ascii="Arial" w:eastAsia="Times New Roman" w:hAnsi="Arial" w:cs="Arial"/>
          <w:sz w:val="22"/>
          <w:szCs w:val="22"/>
          <w:lang w:bidi="ar-SA"/>
        </w:rPr>
      </w:pP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00C26DC7" w:rsidRPr="003F1512">
        <w:rPr>
          <w:rFonts w:ascii="Arial" w:eastAsia="Times New Roman" w:hAnsi="Arial" w:cs="Arial"/>
          <w:sz w:val="22"/>
          <w:szCs w:val="22"/>
          <w:lang w:bidi="ar-SA"/>
        </w:rPr>
        <w:t>Administration</w:t>
      </w:r>
      <w:proofErr w:type="gramStart"/>
      <w:r w:rsidR="00C26DC7" w:rsidRPr="003F1512">
        <w:rPr>
          <w:rFonts w:ascii="Arial" w:eastAsia="Times New Roman" w:hAnsi="Arial" w:cs="Arial"/>
          <w:sz w:val="22"/>
          <w:szCs w:val="22"/>
          <w:lang w:bidi="ar-SA"/>
        </w:rPr>
        <w:t>…..</w:t>
      </w:r>
      <w:proofErr w:type="gramEnd"/>
      <w:r w:rsidR="00C26DC7" w:rsidRPr="003F1512">
        <w:rPr>
          <w:rFonts w:ascii="Arial" w:eastAsia="Times New Roman" w:hAnsi="Arial" w:cs="Arial"/>
          <w:sz w:val="22"/>
          <w:szCs w:val="22"/>
          <w:lang w:bidi="ar-SA"/>
        </w:rPr>
        <w:t>…………………………………………</w:t>
      </w:r>
      <w:r w:rsidR="00011373" w:rsidRPr="003F1512">
        <w:rPr>
          <w:rFonts w:ascii="Arial" w:eastAsia="Times New Roman" w:hAnsi="Arial" w:cs="Arial"/>
          <w:sz w:val="22"/>
          <w:szCs w:val="22"/>
          <w:lang w:bidi="ar-SA"/>
        </w:rPr>
        <w:t>.</w:t>
      </w:r>
      <w:r w:rsidR="00C26DC7" w:rsidRPr="003F1512">
        <w:rPr>
          <w:rFonts w:ascii="Arial" w:eastAsia="Times New Roman" w:hAnsi="Arial" w:cs="Arial"/>
          <w:sz w:val="22"/>
          <w:szCs w:val="22"/>
          <w:lang w:bidi="ar-SA"/>
        </w:rPr>
        <w:t>……3</w:t>
      </w:r>
    </w:p>
    <w:p w14:paraId="188BEC5B" w14:textId="7372D232" w:rsidR="0062021D" w:rsidRPr="003F1512" w:rsidRDefault="0062021D" w:rsidP="0062021D">
      <w:pPr>
        <w:rPr>
          <w:rFonts w:ascii="Arial" w:eastAsia="Times New Roman" w:hAnsi="Arial" w:cs="Arial"/>
          <w:sz w:val="22"/>
          <w:szCs w:val="22"/>
          <w:lang w:bidi="ar-SA"/>
        </w:rPr>
      </w:pP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00C26DC7" w:rsidRPr="003F1512">
        <w:rPr>
          <w:rFonts w:ascii="Arial" w:eastAsia="Times New Roman" w:hAnsi="Arial" w:cs="Arial"/>
          <w:sz w:val="22"/>
          <w:szCs w:val="22"/>
          <w:lang w:bidi="ar-SA"/>
        </w:rPr>
        <w:t>Donations…………………………………………………</w:t>
      </w:r>
      <w:proofErr w:type="gramStart"/>
      <w:r w:rsidR="00011373" w:rsidRPr="003F1512">
        <w:rPr>
          <w:rFonts w:ascii="Arial" w:eastAsia="Times New Roman" w:hAnsi="Arial" w:cs="Arial"/>
          <w:sz w:val="22"/>
          <w:szCs w:val="22"/>
          <w:lang w:bidi="ar-SA"/>
        </w:rPr>
        <w:t>….</w:t>
      </w:r>
      <w:r w:rsidR="00744BF8" w:rsidRPr="003F1512">
        <w:rPr>
          <w:rFonts w:ascii="Arial" w:eastAsia="Times New Roman" w:hAnsi="Arial" w:cs="Arial"/>
          <w:sz w:val="22"/>
          <w:szCs w:val="22"/>
          <w:lang w:bidi="ar-SA"/>
        </w:rPr>
        <w:t>.</w:t>
      </w:r>
      <w:proofErr w:type="gramEnd"/>
      <w:r w:rsidR="00C26DC7" w:rsidRPr="003F1512">
        <w:rPr>
          <w:rFonts w:ascii="Arial" w:eastAsia="Times New Roman" w:hAnsi="Arial" w:cs="Arial"/>
          <w:sz w:val="22"/>
          <w:szCs w:val="22"/>
          <w:lang w:bidi="ar-SA"/>
        </w:rPr>
        <w:t>….</w:t>
      </w:r>
      <w:r w:rsidR="00011373" w:rsidRPr="003F1512">
        <w:rPr>
          <w:rFonts w:ascii="Arial" w:eastAsia="Times New Roman" w:hAnsi="Arial" w:cs="Arial"/>
          <w:sz w:val="22"/>
          <w:szCs w:val="22"/>
          <w:lang w:bidi="ar-SA"/>
        </w:rPr>
        <w:t>6</w:t>
      </w:r>
    </w:p>
    <w:p w14:paraId="4AF72F62" w14:textId="137A5B05" w:rsidR="0062021D" w:rsidRPr="003F1512" w:rsidRDefault="0062021D" w:rsidP="0062021D">
      <w:pPr>
        <w:rPr>
          <w:rFonts w:ascii="Arial" w:eastAsia="Times New Roman" w:hAnsi="Arial" w:cs="Arial"/>
          <w:sz w:val="22"/>
          <w:szCs w:val="22"/>
          <w:lang w:bidi="ar-SA"/>
        </w:rPr>
      </w:pP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00C26DC7" w:rsidRPr="003F1512">
        <w:rPr>
          <w:rFonts w:ascii="Arial" w:eastAsia="Times New Roman" w:hAnsi="Arial" w:cs="Arial"/>
          <w:sz w:val="22"/>
          <w:szCs w:val="22"/>
          <w:lang w:bidi="ar-SA"/>
        </w:rPr>
        <w:t>Disbursements……………….</w:t>
      </w:r>
      <w:r w:rsidRPr="003F1512">
        <w:rPr>
          <w:rFonts w:ascii="Arial" w:eastAsia="Times New Roman" w:hAnsi="Arial" w:cs="Arial"/>
          <w:sz w:val="22"/>
          <w:szCs w:val="22"/>
          <w:lang w:bidi="ar-SA"/>
        </w:rPr>
        <w:t>……………………………</w:t>
      </w:r>
      <w:r w:rsidR="00944E2C" w:rsidRPr="003F1512">
        <w:rPr>
          <w:rFonts w:ascii="Arial" w:eastAsia="Times New Roman" w:hAnsi="Arial" w:cs="Arial"/>
          <w:sz w:val="22"/>
          <w:szCs w:val="22"/>
          <w:lang w:bidi="ar-SA"/>
        </w:rPr>
        <w:t>.</w:t>
      </w:r>
      <w:r w:rsidRPr="003F1512">
        <w:rPr>
          <w:rFonts w:ascii="Arial" w:eastAsia="Times New Roman" w:hAnsi="Arial" w:cs="Arial"/>
          <w:sz w:val="22"/>
          <w:szCs w:val="22"/>
          <w:lang w:bidi="ar-SA"/>
        </w:rPr>
        <w:t>……</w:t>
      </w:r>
      <w:r w:rsidR="00011373" w:rsidRPr="003F1512">
        <w:rPr>
          <w:rFonts w:ascii="Arial" w:eastAsia="Times New Roman" w:hAnsi="Arial" w:cs="Arial"/>
          <w:sz w:val="22"/>
          <w:szCs w:val="22"/>
          <w:lang w:bidi="ar-SA"/>
        </w:rPr>
        <w:t>6</w:t>
      </w:r>
    </w:p>
    <w:p w14:paraId="07E191A8" w14:textId="42A73D03" w:rsidR="0062021D" w:rsidRPr="003F1512" w:rsidRDefault="0062021D" w:rsidP="0062021D">
      <w:pPr>
        <w:rPr>
          <w:rFonts w:ascii="Arial" w:eastAsia="Times New Roman" w:hAnsi="Arial" w:cs="Arial"/>
          <w:sz w:val="22"/>
          <w:szCs w:val="22"/>
          <w:lang w:bidi="ar-SA"/>
        </w:rPr>
      </w:pP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00C26DC7" w:rsidRPr="003F1512">
        <w:rPr>
          <w:rFonts w:ascii="Arial" w:eastAsia="Times New Roman" w:hAnsi="Arial" w:cs="Arial"/>
          <w:sz w:val="22"/>
          <w:szCs w:val="22"/>
          <w:lang w:bidi="ar-SA"/>
        </w:rPr>
        <w:t>Responsibilit</w:t>
      </w:r>
      <w:r w:rsidRPr="003F1512">
        <w:rPr>
          <w:rFonts w:ascii="Arial" w:eastAsia="Times New Roman" w:hAnsi="Arial" w:cs="Arial"/>
          <w:sz w:val="22"/>
          <w:szCs w:val="22"/>
          <w:lang w:bidi="ar-SA"/>
        </w:rPr>
        <w:t>ies…</w:t>
      </w:r>
      <w:r w:rsidR="00C26DC7" w:rsidRPr="003F1512">
        <w:rPr>
          <w:rFonts w:ascii="Arial" w:eastAsia="Times New Roman" w:hAnsi="Arial" w:cs="Arial"/>
          <w:sz w:val="22"/>
          <w:szCs w:val="22"/>
          <w:lang w:bidi="ar-SA"/>
        </w:rPr>
        <w:t>………………</w:t>
      </w:r>
      <w:r w:rsidRPr="003F1512">
        <w:rPr>
          <w:rFonts w:ascii="Arial" w:eastAsia="Times New Roman" w:hAnsi="Arial" w:cs="Arial"/>
          <w:sz w:val="22"/>
          <w:szCs w:val="22"/>
          <w:lang w:bidi="ar-SA"/>
        </w:rPr>
        <w:t>…………………………</w:t>
      </w:r>
      <w:r w:rsidR="00944E2C" w:rsidRPr="003F1512">
        <w:rPr>
          <w:rFonts w:ascii="Arial" w:eastAsia="Times New Roman" w:hAnsi="Arial" w:cs="Arial"/>
          <w:sz w:val="22"/>
          <w:szCs w:val="22"/>
          <w:lang w:bidi="ar-SA"/>
        </w:rPr>
        <w:t>.</w:t>
      </w:r>
      <w:r w:rsidRPr="003F1512">
        <w:rPr>
          <w:rFonts w:ascii="Arial" w:eastAsia="Times New Roman" w:hAnsi="Arial" w:cs="Arial"/>
          <w:sz w:val="22"/>
          <w:szCs w:val="22"/>
          <w:lang w:bidi="ar-SA"/>
        </w:rPr>
        <w:t>……</w:t>
      </w:r>
      <w:r w:rsidR="00011373" w:rsidRPr="003F1512">
        <w:rPr>
          <w:rFonts w:ascii="Arial" w:eastAsia="Times New Roman" w:hAnsi="Arial" w:cs="Arial"/>
          <w:sz w:val="22"/>
          <w:szCs w:val="22"/>
          <w:lang w:bidi="ar-SA"/>
        </w:rPr>
        <w:t>6</w:t>
      </w:r>
    </w:p>
    <w:p w14:paraId="739D7F58" w14:textId="149AB8E1" w:rsidR="00C26DC7" w:rsidRPr="003F1512" w:rsidRDefault="00C26DC7" w:rsidP="0062021D">
      <w:pPr>
        <w:rPr>
          <w:rFonts w:ascii="Arial" w:eastAsia="Times New Roman" w:hAnsi="Arial" w:cs="Arial"/>
          <w:sz w:val="22"/>
          <w:szCs w:val="22"/>
          <w:lang w:bidi="ar-SA"/>
        </w:rPr>
      </w:pP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t>Penalties…………………………</w:t>
      </w:r>
      <w:r w:rsidR="00591ED4" w:rsidRPr="003F1512">
        <w:rPr>
          <w:rFonts w:ascii="Arial" w:eastAsia="Times New Roman" w:hAnsi="Arial" w:cs="Arial"/>
          <w:sz w:val="22"/>
          <w:szCs w:val="22"/>
          <w:lang w:bidi="ar-SA"/>
        </w:rPr>
        <w:t>…</w:t>
      </w:r>
      <w:r w:rsidRPr="003F1512">
        <w:rPr>
          <w:rFonts w:ascii="Arial" w:eastAsia="Times New Roman" w:hAnsi="Arial" w:cs="Arial"/>
          <w:sz w:val="22"/>
          <w:szCs w:val="22"/>
          <w:lang w:bidi="ar-SA"/>
        </w:rPr>
        <w:t>………</w:t>
      </w:r>
      <w:r w:rsidR="000E7F77" w:rsidRPr="003F1512">
        <w:rPr>
          <w:rFonts w:ascii="Arial" w:eastAsia="Times New Roman" w:hAnsi="Arial" w:cs="Arial"/>
          <w:sz w:val="22"/>
          <w:szCs w:val="22"/>
          <w:lang w:bidi="ar-SA"/>
        </w:rPr>
        <w:t>…………</w:t>
      </w:r>
      <w:r w:rsidRPr="003F1512">
        <w:rPr>
          <w:rFonts w:ascii="Arial" w:eastAsia="Times New Roman" w:hAnsi="Arial" w:cs="Arial"/>
          <w:sz w:val="22"/>
          <w:szCs w:val="22"/>
          <w:lang w:bidi="ar-SA"/>
        </w:rPr>
        <w:t>……</w:t>
      </w:r>
      <w:r w:rsidR="00011373" w:rsidRPr="003F1512">
        <w:rPr>
          <w:rFonts w:ascii="Arial" w:eastAsia="Times New Roman" w:hAnsi="Arial" w:cs="Arial"/>
          <w:sz w:val="22"/>
          <w:szCs w:val="22"/>
          <w:lang w:bidi="ar-SA"/>
        </w:rPr>
        <w:t>.</w:t>
      </w:r>
      <w:r w:rsidRPr="003F1512">
        <w:rPr>
          <w:rFonts w:ascii="Arial" w:eastAsia="Times New Roman" w:hAnsi="Arial" w:cs="Arial"/>
          <w:sz w:val="22"/>
          <w:szCs w:val="22"/>
          <w:lang w:bidi="ar-SA"/>
        </w:rPr>
        <w:t>…</w:t>
      </w:r>
      <w:r w:rsidR="005D746B" w:rsidRPr="003F1512">
        <w:rPr>
          <w:rFonts w:ascii="Arial" w:eastAsia="Times New Roman" w:hAnsi="Arial" w:cs="Arial"/>
          <w:sz w:val="22"/>
          <w:szCs w:val="22"/>
          <w:lang w:bidi="ar-SA"/>
        </w:rPr>
        <w:t>…</w:t>
      </w:r>
      <w:r w:rsidR="00011373" w:rsidRPr="003F1512">
        <w:rPr>
          <w:rFonts w:ascii="Arial" w:eastAsia="Times New Roman" w:hAnsi="Arial" w:cs="Arial"/>
          <w:sz w:val="22"/>
          <w:szCs w:val="22"/>
          <w:lang w:bidi="ar-SA"/>
        </w:rPr>
        <w:t>7</w:t>
      </w:r>
    </w:p>
    <w:p w14:paraId="7C2B3E56" w14:textId="4163FB89" w:rsidR="00C26DC7" w:rsidRPr="003F1512" w:rsidRDefault="00C26DC7" w:rsidP="0062021D">
      <w:pPr>
        <w:rPr>
          <w:rFonts w:ascii="Arial" w:eastAsia="Times New Roman" w:hAnsi="Arial" w:cs="Arial"/>
          <w:sz w:val="22"/>
          <w:szCs w:val="22"/>
          <w:lang w:bidi="ar-SA"/>
        </w:rPr>
      </w:pP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t>Amendments</w:t>
      </w:r>
      <w:r w:rsidR="009F0201" w:rsidRPr="003F1512">
        <w:rPr>
          <w:rFonts w:ascii="Arial" w:eastAsia="Times New Roman" w:hAnsi="Arial" w:cs="Arial"/>
          <w:sz w:val="22"/>
          <w:szCs w:val="22"/>
          <w:lang w:bidi="ar-SA"/>
        </w:rPr>
        <w:t xml:space="preserve"> and Signatures</w:t>
      </w:r>
      <w:proofErr w:type="gramStart"/>
      <w:r w:rsidR="009F0201" w:rsidRPr="003F1512">
        <w:rPr>
          <w:rFonts w:ascii="Arial" w:eastAsia="Times New Roman" w:hAnsi="Arial" w:cs="Arial"/>
          <w:sz w:val="22"/>
          <w:szCs w:val="22"/>
          <w:lang w:bidi="ar-SA"/>
        </w:rPr>
        <w:t xml:space="preserve"> ..</w:t>
      </w:r>
      <w:proofErr w:type="gramEnd"/>
      <w:r w:rsidRPr="003F1512">
        <w:rPr>
          <w:rFonts w:ascii="Arial" w:eastAsia="Times New Roman" w:hAnsi="Arial" w:cs="Arial"/>
          <w:sz w:val="22"/>
          <w:szCs w:val="22"/>
          <w:lang w:bidi="ar-SA"/>
        </w:rPr>
        <w:t>……………</w:t>
      </w:r>
      <w:r w:rsidR="009F0201" w:rsidRPr="003F1512">
        <w:rPr>
          <w:rFonts w:ascii="Arial" w:eastAsia="Times New Roman" w:hAnsi="Arial" w:cs="Arial"/>
          <w:sz w:val="22"/>
          <w:szCs w:val="22"/>
          <w:lang w:bidi="ar-SA"/>
        </w:rPr>
        <w:t>..</w:t>
      </w:r>
      <w:r w:rsidRPr="003F1512">
        <w:rPr>
          <w:rFonts w:ascii="Arial" w:eastAsia="Times New Roman" w:hAnsi="Arial" w:cs="Arial"/>
          <w:sz w:val="22"/>
          <w:szCs w:val="22"/>
          <w:lang w:bidi="ar-SA"/>
        </w:rPr>
        <w:t>………………</w:t>
      </w:r>
      <w:r w:rsidR="00011373" w:rsidRPr="003F1512">
        <w:rPr>
          <w:rFonts w:ascii="Arial" w:eastAsia="Times New Roman" w:hAnsi="Arial" w:cs="Arial"/>
          <w:sz w:val="22"/>
          <w:szCs w:val="22"/>
          <w:lang w:bidi="ar-SA"/>
        </w:rPr>
        <w:t>…7</w:t>
      </w:r>
    </w:p>
    <w:p w14:paraId="220374B0" w14:textId="2ED9997E" w:rsidR="00C26DC7" w:rsidRPr="003F1512" w:rsidRDefault="00C26DC7" w:rsidP="0062021D">
      <w:pPr>
        <w:rPr>
          <w:rFonts w:ascii="Arial" w:eastAsia="Times New Roman" w:hAnsi="Arial" w:cs="Arial"/>
          <w:sz w:val="22"/>
          <w:szCs w:val="22"/>
          <w:lang w:bidi="ar-SA"/>
        </w:rPr>
      </w:pP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005D746B" w:rsidRPr="003F1512">
        <w:rPr>
          <w:rFonts w:ascii="Arial" w:eastAsia="Times New Roman" w:hAnsi="Arial" w:cs="Arial"/>
          <w:sz w:val="22"/>
          <w:szCs w:val="22"/>
          <w:lang w:bidi="ar-SA"/>
        </w:rPr>
        <w:t>Appendix A</w:t>
      </w:r>
      <w:r w:rsidR="009F0201" w:rsidRPr="003F1512">
        <w:rPr>
          <w:rFonts w:ascii="Arial" w:eastAsia="Times New Roman" w:hAnsi="Arial" w:cs="Arial"/>
          <w:sz w:val="22"/>
          <w:szCs w:val="22"/>
          <w:lang w:bidi="ar-SA"/>
        </w:rPr>
        <w:t>: Private Donations ………….</w:t>
      </w:r>
      <w:r w:rsidR="005D746B" w:rsidRPr="003F1512">
        <w:rPr>
          <w:rFonts w:ascii="Arial" w:eastAsia="Times New Roman" w:hAnsi="Arial" w:cs="Arial"/>
          <w:sz w:val="22"/>
          <w:szCs w:val="22"/>
          <w:lang w:bidi="ar-SA"/>
        </w:rPr>
        <w:t>…………………….</w:t>
      </w:r>
      <w:r w:rsidR="00011373" w:rsidRPr="003F1512">
        <w:rPr>
          <w:rFonts w:ascii="Arial" w:eastAsia="Times New Roman" w:hAnsi="Arial" w:cs="Arial"/>
          <w:sz w:val="22"/>
          <w:szCs w:val="22"/>
          <w:lang w:bidi="ar-SA"/>
        </w:rPr>
        <w:t>8</w:t>
      </w:r>
    </w:p>
    <w:p w14:paraId="79A038C2" w14:textId="2B2BF8C2" w:rsidR="0062021D" w:rsidRPr="003F1512" w:rsidRDefault="0062021D" w:rsidP="0062021D">
      <w:pPr>
        <w:rPr>
          <w:rFonts w:ascii="Arial" w:eastAsia="Times New Roman" w:hAnsi="Arial" w:cs="Arial"/>
          <w:sz w:val="22"/>
          <w:szCs w:val="22"/>
          <w:lang w:bidi="ar-SA"/>
        </w:rPr>
      </w:pPr>
      <w:r w:rsidRPr="003F1512">
        <w:rPr>
          <w:rFonts w:ascii="Arial" w:eastAsia="Times New Roman" w:hAnsi="Arial" w:cs="Arial"/>
          <w:sz w:val="22"/>
          <w:szCs w:val="22"/>
          <w:lang w:bidi="ar-SA"/>
        </w:rPr>
        <w:t xml:space="preserve"> </w:t>
      </w:r>
      <w:r w:rsidR="009F0201" w:rsidRPr="003F1512">
        <w:rPr>
          <w:rFonts w:ascii="Arial" w:eastAsia="Times New Roman" w:hAnsi="Arial" w:cs="Arial"/>
          <w:sz w:val="22"/>
          <w:szCs w:val="22"/>
          <w:lang w:bidi="ar-SA"/>
        </w:rPr>
        <w:tab/>
      </w:r>
      <w:r w:rsidR="009F0201" w:rsidRPr="003F1512">
        <w:rPr>
          <w:rFonts w:ascii="Arial" w:eastAsia="Times New Roman" w:hAnsi="Arial" w:cs="Arial"/>
          <w:sz w:val="22"/>
          <w:szCs w:val="22"/>
          <w:lang w:bidi="ar-SA"/>
        </w:rPr>
        <w:tab/>
        <w:t>Appendix B: Withdrawals and Disbursements………</w:t>
      </w:r>
      <w:proofErr w:type="gramStart"/>
      <w:r w:rsidR="009F0201" w:rsidRPr="003F1512">
        <w:rPr>
          <w:rFonts w:ascii="Arial" w:eastAsia="Times New Roman" w:hAnsi="Arial" w:cs="Arial"/>
          <w:sz w:val="22"/>
          <w:szCs w:val="22"/>
          <w:lang w:bidi="ar-SA"/>
        </w:rPr>
        <w:t>…</w:t>
      </w:r>
      <w:r w:rsidR="00011373" w:rsidRPr="003F1512">
        <w:rPr>
          <w:rFonts w:ascii="Arial" w:eastAsia="Times New Roman" w:hAnsi="Arial" w:cs="Arial"/>
          <w:sz w:val="22"/>
          <w:szCs w:val="22"/>
          <w:lang w:bidi="ar-SA"/>
        </w:rPr>
        <w:t>..</w:t>
      </w:r>
      <w:proofErr w:type="gramEnd"/>
      <w:r w:rsidR="009F0201" w:rsidRPr="003F1512">
        <w:rPr>
          <w:rFonts w:ascii="Arial" w:eastAsia="Times New Roman" w:hAnsi="Arial" w:cs="Arial"/>
          <w:sz w:val="22"/>
          <w:szCs w:val="22"/>
          <w:lang w:bidi="ar-SA"/>
        </w:rPr>
        <w:t>….</w:t>
      </w:r>
      <w:r w:rsidR="00011373" w:rsidRPr="003F1512">
        <w:rPr>
          <w:rFonts w:ascii="Arial" w:eastAsia="Times New Roman" w:hAnsi="Arial" w:cs="Arial"/>
          <w:sz w:val="22"/>
          <w:szCs w:val="22"/>
          <w:lang w:bidi="ar-SA"/>
        </w:rPr>
        <w:t>10</w:t>
      </w:r>
    </w:p>
    <w:p w14:paraId="12AE6CDB" w14:textId="50F2FB2C" w:rsidR="009F0201" w:rsidRPr="003F1512" w:rsidRDefault="009F0201" w:rsidP="0062021D">
      <w:pPr>
        <w:rPr>
          <w:rFonts w:ascii="Arial" w:eastAsia="Times New Roman" w:hAnsi="Arial" w:cs="Arial"/>
          <w:sz w:val="22"/>
          <w:szCs w:val="22"/>
          <w:lang w:bidi="ar-SA"/>
        </w:rPr>
      </w:pP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t>Appendix C; Legal Opinion on Establishment of T</w:t>
      </w:r>
      <w:r w:rsidR="00EE20FF" w:rsidRPr="003F1512">
        <w:rPr>
          <w:rFonts w:ascii="Arial" w:eastAsia="Times New Roman" w:hAnsi="Arial" w:cs="Arial"/>
          <w:sz w:val="22"/>
          <w:szCs w:val="22"/>
          <w:lang w:bidi="ar-SA"/>
        </w:rPr>
        <w:t>r</w:t>
      </w:r>
      <w:r w:rsidRPr="003F1512">
        <w:rPr>
          <w:rFonts w:ascii="Arial" w:eastAsia="Times New Roman" w:hAnsi="Arial" w:cs="Arial"/>
          <w:sz w:val="22"/>
          <w:szCs w:val="22"/>
          <w:lang w:bidi="ar-SA"/>
        </w:rPr>
        <w:t xml:space="preserve">usts </w:t>
      </w:r>
      <w:proofErr w:type="gramStart"/>
      <w:r w:rsidRPr="003F1512">
        <w:rPr>
          <w:rFonts w:ascii="Arial" w:eastAsia="Times New Roman" w:hAnsi="Arial" w:cs="Arial"/>
          <w:sz w:val="22"/>
          <w:szCs w:val="22"/>
          <w:lang w:bidi="ar-SA"/>
        </w:rPr>
        <w:t>…..</w:t>
      </w:r>
      <w:proofErr w:type="gramEnd"/>
      <w:r w:rsidRPr="003F1512">
        <w:rPr>
          <w:rFonts w:ascii="Arial" w:eastAsia="Times New Roman" w:hAnsi="Arial" w:cs="Arial"/>
          <w:sz w:val="22"/>
          <w:szCs w:val="22"/>
          <w:lang w:bidi="ar-SA"/>
        </w:rPr>
        <w:t>1</w:t>
      </w:r>
      <w:r w:rsidR="00011373" w:rsidRPr="003F1512">
        <w:rPr>
          <w:rFonts w:ascii="Arial" w:eastAsia="Times New Roman" w:hAnsi="Arial" w:cs="Arial"/>
          <w:sz w:val="22"/>
          <w:szCs w:val="22"/>
          <w:lang w:bidi="ar-SA"/>
        </w:rPr>
        <w:t>2</w:t>
      </w:r>
    </w:p>
    <w:p w14:paraId="4892C322" w14:textId="77777777" w:rsidR="00B110F9" w:rsidRPr="003F1512" w:rsidRDefault="00B110F9" w:rsidP="0062021D">
      <w:pPr>
        <w:rPr>
          <w:rFonts w:ascii="Arial" w:eastAsia="Times New Roman" w:hAnsi="Arial" w:cs="Arial"/>
          <w:sz w:val="22"/>
          <w:szCs w:val="22"/>
          <w:lang w:bidi="ar-SA"/>
        </w:rPr>
      </w:pPr>
    </w:p>
    <w:p w14:paraId="4154C452" w14:textId="77777777" w:rsidR="0060214F" w:rsidRPr="003F1512" w:rsidRDefault="0060214F" w:rsidP="0062021D">
      <w:pPr>
        <w:rPr>
          <w:rFonts w:ascii="Arial" w:eastAsia="Times New Roman" w:hAnsi="Arial" w:cs="Arial"/>
          <w:sz w:val="22"/>
          <w:szCs w:val="22"/>
          <w:lang w:bidi="ar-SA"/>
        </w:rPr>
      </w:pPr>
    </w:p>
    <w:p w14:paraId="6BFC56E0" w14:textId="77777777" w:rsidR="0060214F" w:rsidRPr="003F1512" w:rsidRDefault="0060214F" w:rsidP="0062021D">
      <w:pPr>
        <w:rPr>
          <w:rFonts w:ascii="Arial" w:eastAsia="Times New Roman" w:hAnsi="Arial" w:cs="Arial"/>
          <w:sz w:val="22"/>
          <w:szCs w:val="22"/>
          <w:lang w:bidi="ar-SA"/>
        </w:rPr>
      </w:pPr>
    </w:p>
    <w:p w14:paraId="4A9DCE74" w14:textId="77777777" w:rsidR="0060214F" w:rsidRPr="003F1512" w:rsidRDefault="0060214F" w:rsidP="0062021D">
      <w:pPr>
        <w:rPr>
          <w:rFonts w:ascii="Arial" w:eastAsia="Times New Roman" w:hAnsi="Arial" w:cs="Arial"/>
          <w:sz w:val="22"/>
          <w:szCs w:val="22"/>
          <w:lang w:bidi="ar-SA"/>
        </w:rPr>
      </w:pPr>
    </w:p>
    <w:p w14:paraId="23061461" w14:textId="77777777" w:rsidR="0060214F" w:rsidRPr="003F1512" w:rsidRDefault="0060214F" w:rsidP="0062021D">
      <w:pPr>
        <w:rPr>
          <w:rFonts w:ascii="Arial" w:eastAsia="Times New Roman" w:hAnsi="Arial" w:cs="Arial"/>
          <w:sz w:val="22"/>
          <w:szCs w:val="22"/>
          <w:lang w:bidi="ar-SA"/>
        </w:rPr>
      </w:pPr>
    </w:p>
    <w:p w14:paraId="3B4897B8" w14:textId="77777777" w:rsidR="0060214F" w:rsidRPr="003F1512" w:rsidRDefault="0060214F" w:rsidP="0062021D">
      <w:pPr>
        <w:rPr>
          <w:rFonts w:ascii="Arial" w:eastAsia="Times New Roman" w:hAnsi="Arial" w:cs="Arial"/>
          <w:sz w:val="22"/>
          <w:szCs w:val="22"/>
          <w:lang w:bidi="ar-SA"/>
        </w:rPr>
      </w:pPr>
    </w:p>
    <w:p w14:paraId="6AF13672" w14:textId="77777777" w:rsidR="0060214F" w:rsidRPr="003F1512" w:rsidRDefault="0060214F" w:rsidP="0062021D">
      <w:pPr>
        <w:rPr>
          <w:rFonts w:ascii="Arial" w:eastAsia="Times New Roman" w:hAnsi="Arial" w:cs="Arial"/>
          <w:sz w:val="22"/>
          <w:szCs w:val="22"/>
          <w:lang w:bidi="ar-SA"/>
        </w:rPr>
      </w:pPr>
    </w:p>
    <w:p w14:paraId="42C2B3FE" w14:textId="77777777" w:rsidR="0060214F" w:rsidRPr="003F1512" w:rsidRDefault="0060214F" w:rsidP="0062021D">
      <w:pPr>
        <w:rPr>
          <w:rFonts w:ascii="Arial" w:eastAsia="Times New Roman" w:hAnsi="Arial" w:cs="Arial"/>
          <w:sz w:val="22"/>
          <w:szCs w:val="22"/>
          <w:lang w:bidi="ar-SA"/>
        </w:rPr>
      </w:pPr>
    </w:p>
    <w:p w14:paraId="427FE56C" w14:textId="77777777" w:rsidR="0060214F" w:rsidRPr="003F1512" w:rsidRDefault="0060214F" w:rsidP="0062021D">
      <w:pPr>
        <w:rPr>
          <w:rFonts w:ascii="Arial" w:eastAsia="Times New Roman" w:hAnsi="Arial" w:cs="Arial"/>
          <w:sz w:val="22"/>
          <w:szCs w:val="22"/>
          <w:lang w:bidi="ar-SA"/>
        </w:rPr>
      </w:pPr>
    </w:p>
    <w:p w14:paraId="3F914B62" w14:textId="77777777" w:rsidR="0060214F" w:rsidRPr="003F1512" w:rsidRDefault="0060214F" w:rsidP="0062021D">
      <w:pPr>
        <w:rPr>
          <w:rFonts w:ascii="Arial" w:eastAsia="Times New Roman" w:hAnsi="Arial" w:cs="Arial"/>
          <w:sz w:val="22"/>
          <w:szCs w:val="22"/>
          <w:lang w:bidi="ar-SA"/>
        </w:rPr>
      </w:pPr>
    </w:p>
    <w:p w14:paraId="4405BEB3" w14:textId="77777777" w:rsidR="0060214F" w:rsidRPr="003F1512" w:rsidRDefault="0060214F" w:rsidP="0062021D">
      <w:pPr>
        <w:rPr>
          <w:rFonts w:ascii="Arial" w:eastAsia="Times New Roman" w:hAnsi="Arial" w:cs="Arial"/>
          <w:sz w:val="22"/>
          <w:szCs w:val="22"/>
          <w:lang w:bidi="ar-SA"/>
        </w:rPr>
      </w:pPr>
    </w:p>
    <w:p w14:paraId="2B71B989" w14:textId="77777777" w:rsidR="0060214F" w:rsidRPr="003F1512" w:rsidRDefault="0060214F" w:rsidP="0062021D">
      <w:pPr>
        <w:rPr>
          <w:rFonts w:ascii="Arial" w:eastAsia="Times New Roman" w:hAnsi="Arial" w:cs="Arial"/>
          <w:sz w:val="22"/>
          <w:szCs w:val="22"/>
          <w:lang w:bidi="ar-SA"/>
        </w:rPr>
      </w:pPr>
    </w:p>
    <w:p w14:paraId="44E794CF" w14:textId="77777777" w:rsidR="0060214F" w:rsidRPr="003F1512" w:rsidRDefault="0060214F" w:rsidP="0062021D">
      <w:pPr>
        <w:rPr>
          <w:rFonts w:ascii="Arial" w:eastAsia="Times New Roman" w:hAnsi="Arial" w:cs="Arial"/>
          <w:sz w:val="22"/>
          <w:szCs w:val="22"/>
          <w:lang w:bidi="ar-SA"/>
        </w:rPr>
      </w:pPr>
    </w:p>
    <w:p w14:paraId="0344B374" w14:textId="77777777" w:rsidR="0060214F" w:rsidRPr="003F1512" w:rsidRDefault="0060214F" w:rsidP="0062021D">
      <w:pPr>
        <w:rPr>
          <w:rFonts w:ascii="Arial" w:eastAsia="Times New Roman" w:hAnsi="Arial" w:cs="Arial"/>
          <w:sz w:val="22"/>
          <w:szCs w:val="22"/>
          <w:lang w:bidi="ar-SA"/>
        </w:rPr>
      </w:pPr>
    </w:p>
    <w:p w14:paraId="7DA50BFB" w14:textId="77777777" w:rsidR="0060214F" w:rsidRPr="003F1512" w:rsidRDefault="0060214F" w:rsidP="0062021D">
      <w:pPr>
        <w:rPr>
          <w:rFonts w:ascii="Arial" w:eastAsia="Times New Roman" w:hAnsi="Arial" w:cs="Arial"/>
          <w:sz w:val="22"/>
          <w:szCs w:val="22"/>
          <w:lang w:bidi="ar-SA"/>
        </w:rPr>
      </w:pPr>
    </w:p>
    <w:p w14:paraId="3FC987C9" w14:textId="77777777" w:rsidR="0060214F" w:rsidRPr="003F1512" w:rsidRDefault="0060214F" w:rsidP="0062021D">
      <w:pPr>
        <w:rPr>
          <w:rFonts w:ascii="Arial" w:eastAsia="Times New Roman" w:hAnsi="Arial" w:cs="Arial"/>
          <w:sz w:val="22"/>
          <w:szCs w:val="22"/>
          <w:lang w:bidi="ar-SA"/>
        </w:rPr>
      </w:pPr>
    </w:p>
    <w:p w14:paraId="316AEE48" w14:textId="77777777" w:rsidR="0060214F" w:rsidRPr="003F1512" w:rsidRDefault="0060214F" w:rsidP="0062021D">
      <w:pPr>
        <w:rPr>
          <w:rFonts w:ascii="Arial" w:eastAsia="Times New Roman" w:hAnsi="Arial" w:cs="Arial"/>
          <w:sz w:val="22"/>
          <w:szCs w:val="22"/>
          <w:lang w:bidi="ar-SA"/>
        </w:rPr>
      </w:pPr>
    </w:p>
    <w:p w14:paraId="6E4405D6" w14:textId="77777777" w:rsidR="0060214F" w:rsidRPr="003F1512" w:rsidRDefault="0060214F" w:rsidP="0062021D">
      <w:pPr>
        <w:rPr>
          <w:rFonts w:ascii="Arial" w:eastAsia="Times New Roman" w:hAnsi="Arial" w:cs="Arial"/>
          <w:sz w:val="22"/>
          <w:szCs w:val="22"/>
          <w:lang w:bidi="ar-SA"/>
        </w:rPr>
      </w:pPr>
    </w:p>
    <w:p w14:paraId="42A0E019" w14:textId="77777777" w:rsidR="0060214F" w:rsidRPr="003F1512" w:rsidRDefault="0060214F" w:rsidP="0062021D">
      <w:pPr>
        <w:rPr>
          <w:rFonts w:ascii="Arial" w:eastAsia="Times New Roman" w:hAnsi="Arial" w:cs="Arial"/>
          <w:sz w:val="22"/>
          <w:szCs w:val="22"/>
          <w:lang w:bidi="ar-SA"/>
        </w:rPr>
      </w:pPr>
    </w:p>
    <w:p w14:paraId="30C1F494" w14:textId="77777777" w:rsidR="0060214F" w:rsidRPr="003F1512" w:rsidRDefault="0060214F" w:rsidP="0062021D">
      <w:pPr>
        <w:rPr>
          <w:rFonts w:ascii="Arial" w:eastAsia="Times New Roman" w:hAnsi="Arial" w:cs="Arial"/>
          <w:sz w:val="22"/>
          <w:szCs w:val="22"/>
          <w:lang w:bidi="ar-SA"/>
        </w:rPr>
      </w:pPr>
    </w:p>
    <w:p w14:paraId="1BD08EE9" w14:textId="77777777" w:rsidR="0060214F" w:rsidRPr="003F1512" w:rsidRDefault="0060214F" w:rsidP="0062021D">
      <w:pPr>
        <w:rPr>
          <w:rFonts w:ascii="Arial" w:eastAsia="Times New Roman" w:hAnsi="Arial" w:cs="Arial"/>
          <w:sz w:val="22"/>
          <w:szCs w:val="22"/>
          <w:lang w:bidi="ar-SA"/>
        </w:rPr>
      </w:pPr>
    </w:p>
    <w:p w14:paraId="2B073C84" w14:textId="77777777" w:rsidR="0060214F" w:rsidRPr="003F1512" w:rsidRDefault="0060214F" w:rsidP="0062021D">
      <w:pPr>
        <w:rPr>
          <w:rFonts w:ascii="Arial" w:eastAsia="Times New Roman" w:hAnsi="Arial" w:cs="Arial"/>
          <w:sz w:val="22"/>
          <w:szCs w:val="22"/>
          <w:lang w:bidi="ar-SA"/>
        </w:rPr>
      </w:pPr>
    </w:p>
    <w:p w14:paraId="4FA94C73" w14:textId="77777777" w:rsidR="0060214F" w:rsidRPr="003F1512" w:rsidRDefault="0060214F" w:rsidP="0062021D">
      <w:pPr>
        <w:rPr>
          <w:rFonts w:ascii="Arial" w:eastAsia="Times New Roman" w:hAnsi="Arial" w:cs="Arial"/>
          <w:sz w:val="22"/>
          <w:szCs w:val="22"/>
          <w:lang w:bidi="ar-SA"/>
        </w:rPr>
      </w:pPr>
    </w:p>
    <w:p w14:paraId="2CE6AFF8" w14:textId="77777777" w:rsidR="0060214F" w:rsidRPr="003F1512" w:rsidRDefault="0060214F" w:rsidP="0062021D">
      <w:pPr>
        <w:rPr>
          <w:rFonts w:ascii="Arial" w:eastAsia="Times New Roman" w:hAnsi="Arial" w:cs="Arial"/>
          <w:sz w:val="22"/>
          <w:szCs w:val="22"/>
          <w:lang w:bidi="ar-SA"/>
        </w:rPr>
      </w:pPr>
    </w:p>
    <w:p w14:paraId="28F98EEB" w14:textId="77777777" w:rsidR="0060214F" w:rsidRPr="003F1512" w:rsidRDefault="0060214F" w:rsidP="0062021D">
      <w:pPr>
        <w:rPr>
          <w:rFonts w:ascii="Arial" w:eastAsia="Times New Roman" w:hAnsi="Arial" w:cs="Arial"/>
          <w:sz w:val="22"/>
          <w:szCs w:val="22"/>
          <w:lang w:bidi="ar-SA"/>
        </w:rPr>
      </w:pPr>
    </w:p>
    <w:p w14:paraId="08EC8E56" w14:textId="77777777" w:rsidR="0060214F" w:rsidRPr="003F1512" w:rsidRDefault="0060214F" w:rsidP="0060214F">
      <w:pPr>
        <w:rPr>
          <w:rFonts w:ascii="Arial" w:eastAsia="Times New Roman" w:hAnsi="Arial" w:cs="Arial"/>
          <w:sz w:val="22"/>
          <w:szCs w:val="22"/>
          <w:lang w:bidi="ar-SA"/>
        </w:rPr>
      </w:pPr>
    </w:p>
    <w:p w14:paraId="761D3F39" w14:textId="77777777" w:rsidR="0060214F" w:rsidRPr="003F1512" w:rsidRDefault="0060214F" w:rsidP="0060214F">
      <w:pPr>
        <w:rPr>
          <w:rFonts w:ascii="Arial" w:eastAsia="Times New Roman" w:hAnsi="Arial" w:cs="Arial"/>
          <w:sz w:val="22"/>
          <w:szCs w:val="22"/>
          <w:lang w:bidi="ar-SA"/>
        </w:rPr>
      </w:pPr>
    </w:p>
    <w:p w14:paraId="5B0F6092" w14:textId="77777777" w:rsidR="0060214F" w:rsidRPr="003F1512" w:rsidRDefault="0060214F" w:rsidP="0060214F">
      <w:pPr>
        <w:rPr>
          <w:rFonts w:ascii="Arial" w:eastAsia="Times New Roman" w:hAnsi="Arial" w:cs="Arial"/>
          <w:sz w:val="22"/>
          <w:szCs w:val="22"/>
          <w:lang w:bidi="ar-SA"/>
        </w:rPr>
      </w:pPr>
    </w:p>
    <w:p w14:paraId="77F8AC69" w14:textId="77777777" w:rsidR="0060214F" w:rsidRPr="003F1512" w:rsidRDefault="0060214F" w:rsidP="0060214F">
      <w:pPr>
        <w:rPr>
          <w:rFonts w:ascii="Arial" w:eastAsia="Times New Roman" w:hAnsi="Arial" w:cs="Arial"/>
          <w:sz w:val="22"/>
          <w:szCs w:val="22"/>
          <w:lang w:bidi="ar-SA"/>
        </w:rPr>
      </w:pPr>
    </w:p>
    <w:p w14:paraId="19FB1D27" w14:textId="77777777" w:rsidR="0060214F" w:rsidRPr="003F1512" w:rsidRDefault="0060214F" w:rsidP="0060214F">
      <w:pPr>
        <w:rPr>
          <w:rFonts w:ascii="Arial" w:eastAsia="Times New Roman" w:hAnsi="Arial" w:cs="Arial"/>
          <w:sz w:val="22"/>
          <w:szCs w:val="22"/>
          <w:lang w:bidi="ar-SA"/>
        </w:rPr>
      </w:pPr>
    </w:p>
    <w:p w14:paraId="7EF460DE" w14:textId="77777777" w:rsidR="00F223BA" w:rsidRPr="003F1512" w:rsidRDefault="0000769E" w:rsidP="00875917">
      <w:pPr>
        <w:pStyle w:val="ListParagraph"/>
        <w:numPr>
          <w:ilvl w:val="0"/>
          <w:numId w:val="1"/>
        </w:numPr>
        <w:rPr>
          <w:rFonts w:ascii="Arial" w:eastAsia="Times New Roman" w:hAnsi="Arial" w:cs="Arial"/>
          <w:sz w:val="22"/>
          <w:szCs w:val="22"/>
          <w:lang w:bidi="ar-SA"/>
        </w:rPr>
      </w:pPr>
      <w:r w:rsidRPr="003F1512">
        <w:rPr>
          <w:rFonts w:ascii="Arial" w:eastAsia="Times New Roman" w:hAnsi="Arial" w:cs="Arial"/>
          <w:sz w:val="22"/>
          <w:szCs w:val="22"/>
          <w:lang w:bidi="ar-SA"/>
        </w:rPr>
        <w:lastRenderedPageBreak/>
        <w:t>PURPOSE</w:t>
      </w:r>
      <w:r w:rsidR="00F223BA" w:rsidRPr="003F1512">
        <w:rPr>
          <w:rFonts w:ascii="Arial" w:eastAsia="Times New Roman" w:hAnsi="Arial" w:cs="Arial"/>
          <w:sz w:val="22"/>
          <w:szCs w:val="22"/>
          <w:lang w:bidi="ar-SA"/>
        </w:rPr>
        <w:t>.</w:t>
      </w:r>
    </w:p>
    <w:p w14:paraId="003510A0" w14:textId="50757862" w:rsidR="00F223BA" w:rsidRPr="003F1512" w:rsidRDefault="00F223BA" w:rsidP="00F223BA">
      <w:pPr>
        <w:pStyle w:val="ListParagraph"/>
        <w:rPr>
          <w:rFonts w:ascii="Arial" w:eastAsia="Times New Roman" w:hAnsi="Arial" w:cs="Arial"/>
          <w:sz w:val="22"/>
          <w:szCs w:val="22"/>
          <w:lang w:bidi="ar-SA"/>
        </w:rPr>
      </w:pPr>
      <w:r w:rsidRPr="003F1512">
        <w:rPr>
          <w:rFonts w:ascii="Arial" w:eastAsia="Times New Roman" w:hAnsi="Arial" w:cs="Arial"/>
          <w:sz w:val="22"/>
          <w:szCs w:val="22"/>
          <w:lang w:bidi="ar-SA"/>
        </w:rPr>
        <w:t xml:space="preserve">This Internal Controls </w:t>
      </w:r>
      <w:r w:rsidR="00FD3876" w:rsidRPr="003F1512">
        <w:rPr>
          <w:rFonts w:ascii="Arial" w:eastAsia="Times New Roman" w:hAnsi="Arial" w:cs="Arial"/>
          <w:sz w:val="22"/>
          <w:szCs w:val="22"/>
          <w:lang w:bidi="ar-SA"/>
        </w:rPr>
        <w:t xml:space="preserve">and Procedures </w:t>
      </w:r>
      <w:r w:rsidRPr="003F1512">
        <w:rPr>
          <w:rFonts w:ascii="Arial" w:eastAsia="Times New Roman" w:hAnsi="Arial" w:cs="Arial"/>
          <w:sz w:val="22"/>
          <w:szCs w:val="22"/>
          <w:lang w:bidi="ar-SA"/>
        </w:rPr>
        <w:t>Policy</w:t>
      </w:r>
      <w:r w:rsidR="00937886" w:rsidRPr="003F1512">
        <w:rPr>
          <w:rFonts w:ascii="Arial" w:eastAsia="Times New Roman" w:hAnsi="Arial" w:cs="Arial"/>
          <w:sz w:val="22"/>
          <w:szCs w:val="22"/>
          <w:lang w:bidi="ar-SA"/>
        </w:rPr>
        <w:t xml:space="preserve"> provides direction</w:t>
      </w:r>
      <w:r w:rsidR="00FD3876" w:rsidRPr="003F1512">
        <w:rPr>
          <w:rFonts w:ascii="Arial" w:eastAsia="Times New Roman" w:hAnsi="Arial" w:cs="Arial"/>
          <w:sz w:val="22"/>
          <w:szCs w:val="22"/>
          <w:lang w:bidi="ar-SA"/>
        </w:rPr>
        <w:t>s</w:t>
      </w:r>
      <w:r w:rsidR="00937886" w:rsidRPr="003F1512">
        <w:rPr>
          <w:rFonts w:ascii="Arial" w:eastAsia="Times New Roman" w:hAnsi="Arial" w:cs="Arial"/>
          <w:sz w:val="22"/>
          <w:szCs w:val="22"/>
          <w:lang w:bidi="ar-SA"/>
        </w:rPr>
        <w:t xml:space="preserve"> and procedure</w:t>
      </w:r>
      <w:r w:rsidR="00FD3876" w:rsidRPr="003F1512">
        <w:rPr>
          <w:rFonts w:ascii="Arial" w:eastAsia="Times New Roman" w:hAnsi="Arial" w:cs="Arial"/>
          <w:sz w:val="22"/>
          <w:szCs w:val="22"/>
          <w:lang w:bidi="ar-SA"/>
        </w:rPr>
        <w:t>s</w:t>
      </w:r>
      <w:r w:rsidR="00937886" w:rsidRPr="003F1512">
        <w:rPr>
          <w:rFonts w:ascii="Arial" w:eastAsia="Times New Roman" w:hAnsi="Arial" w:cs="Arial"/>
          <w:sz w:val="22"/>
          <w:szCs w:val="22"/>
          <w:lang w:bidi="ar-SA"/>
        </w:rPr>
        <w:t xml:space="preserve"> intended to </w:t>
      </w:r>
      <w:r w:rsidR="00484082" w:rsidRPr="003F1512">
        <w:rPr>
          <w:rFonts w:ascii="Arial" w:eastAsia="Times New Roman" w:hAnsi="Arial" w:cs="Arial"/>
          <w:sz w:val="22"/>
          <w:szCs w:val="22"/>
          <w:lang w:bidi="ar-SA"/>
        </w:rPr>
        <w:t>e</w:t>
      </w:r>
      <w:r w:rsidRPr="003F1512">
        <w:rPr>
          <w:rFonts w:ascii="Arial" w:eastAsia="Times New Roman" w:hAnsi="Arial" w:cs="Arial"/>
          <w:sz w:val="22"/>
          <w:szCs w:val="22"/>
          <w:lang w:bidi="ar-SA"/>
        </w:rPr>
        <w:t>nsur</w:t>
      </w:r>
      <w:r w:rsidR="00937886" w:rsidRPr="003F1512">
        <w:rPr>
          <w:rFonts w:ascii="Arial" w:eastAsia="Times New Roman" w:hAnsi="Arial" w:cs="Arial"/>
          <w:sz w:val="22"/>
          <w:szCs w:val="22"/>
          <w:lang w:bidi="ar-SA"/>
        </w:rPr>
        <w:t>e</w:t>
      </w:r>
      <w:r w:rsidRPr="003F1512">
        <w:rPr>
          <w:rFonts w:ascii="Arial" w:eastAsia="Times New Roman" w:hAnsi="Arial" w:cs="Arial"/>
          <w:sz w:val="22"/>
          <w:szCs w:val="22"/>
          <w:lang w:bidi="ar-SA"/>
        </w:rPr>
        <w:t xml:space="preserve"> that the trusts and reserves </w:t>
      </w:r>
      <w:r w:rsidR="006F6051" w:rsidRPr="005F7D49">
        <w:rPr>
          <w:rFonts w:ascii="Arial" w:eastAsia="Times New Roman" w:hAnsi="Arial" w:cs="Arial"/>
          <w:sz w:val="22"/>
          <w:szCs w:val="22"/>
          <w:lang w:bidi="ar-SA"/>
        </w:rPr>
        <w:t xml:space="preserve">held </w:t>
      </w:r>
      <w:r w:rsidR="00040397" w:rsidRPr="005F7D49">
        <w:rPr>
          <w:rFonts w:ascii="Arial" w:eastAsia="Times New Roman" w:hAnsi="Arial" w:cs="Arial"/>
          <w:sz w:val="22"/>
          <w:szCs w:val="22"/>
          <w:lang w:bidi="ar-SA"/>
        </w:rPr>
        <w:t>in the custody of the Durham Trustees of Trust Funds (TTFs)</w:t>
      </w:r>
      <w:r w:rsidR="00040397" w:rsidRPr="003F1512">
        <w:rPr>
          <w:rFonts w:ascii="Arial" w:eastAsia="Times New Roman" w:hAnsi="Arial" w:cs="Arial"/>
          <w:sz w:val="22"/>
          <w:szCs w:val="22"/>
          <w:lang w:bidi="ar-SA"/>
        </w:rPr>
        <w:t xml:space="preserve"> </w:t>
      </w:r>
      <w:r w:rsidRPr="003F1512">
        <w:rPr>
          <w:rFonts w:ascii="Arial" w:eastAsia="Times New Roman" w:hAnsi="Arial" w:cs="Arial"/>
          <w:sz w:val="22"/>
          <w:szCs w:val="22"/>
          <w:lang w:bidi="ar-SA"/>
        </w:rPr>
        <w:t xml:space="preserve">are protected from loss, fraud, </w:t>
      </w:r>
      <w:r w:rsidR="00DD45F0" w:rsidRPr="003F1512">
        <w:rPr>
          <w:rFonts w:ascii="Arial" w:eastAsia="Times New Roman" w:hAnsi="Arial" w:cs="Arial"/>
          <w:sz w:val="22"/>
          <w:szCs w:val="22"/>
          <w:lang w:bidi="ar-SA"/>
        </w:rPr>
        <w:t xml:space="preserve">unexplained </w:t>
      </w:r>
      <w:r w:rsidRPr="003F1512">
        <w:rPr>
          <w:rFonts w:ascii="Arial" w:eastAsia="Times New Roman" w:hAnsi="Arial" w:cs="Arial"/>
          <w:sz w:val="22"/>
          <w:szCs w:val="22"/>
          <w:lang w:bidi="ar-SA"/>
        </w:rPr>
        <w:t xml:space="preserve">disappearance, misappropriation, embezzlement, or other misuse of </w:t>
      </w:r>
      <w:r w:rsidR="00777B0F" w:rsidRPr="003F1512">
        <w:rPr>
          <w:rFonts w:ascii="Arial" w:eastAsia="Times New Roman" w:hAnsi="Arial" w:cs="Arial"/>
          <w:sz w:val="22"/>
          <w:szCs w:val="22"/>
          <w:lang w:bidi="ar-SA"/>
        </w:rPr>
        <w:t xml:space="preserve">the </w:t>
      </w:r>
      <w:r w:rsidRPr="003F1512">
        <w:rPr>
          <w:rFonts w:ascii="Arial" w:eastAsia="Times New Roman" w:hAnsi="Arial" w:cs="Arial"/>
          <w:sz w:val="22"/>
          <w:szCs w:val="22"/>
          <w:lang w:bidi="ar-SA"/>
        </w:rPr>
        <w:t>funds</w:t>
      </w:r>
      <w:r w:rsidR="00FD3876" w:rsidRPr="003F1512">
        <w:rPr>
          <w:rFonts w:ascii="Arial" w:eastAsia="Times New Roman" w:hAnsi="Arial" w:cs="Arial"/>
          <w:sz w:val="22"/>
          <w:szCs w:val="22"/>
          <w:lang w:bidi="ar-SA"/>
        </w:rPr>
        <w:t>; and</w:t>
      </w:r>
      <w:r w:rsidR="00C80C89" w:rsidRPr="003F1512">
        <w:rPr>
          <w:rFonts w:ascii="Arial" w:eastAsia="Times New Roman" w:hAnsi="Arial" w:cs="Arial"/>
          <w:sz w:val="22"/>
          <w:szCs w:val="22"/>
          <w:lang w:bidi="ar-SA"/>
        </w:rPr>
        <w:t>, i</w:t>
      </w:r>
      <w:r w:rsidR="001B427C" w:rsidRPr="003F1512">
        <w:rPr>
          <w:rFonts w:ascii="Arial" w:eastAsia="Times New Roman" w:hAnsi="Arial" w:cs="Arial"/>
          <w:sz w:val="22"/>
          <w:szCs w:val="22"/>
          <w:lang w:bidi="ar-SA"/>
        </w:rPr>
        <w:t xml:space="preserve">n addition, </w:t>
      </w:r>
      <w:r w:rsidR="00FD3876" w:rsidRPr="003F1512">
        <w:rPr>
          <w:rFonts w:ascii="Arial" w:eastAsia="Times New Roman" w:hAnsi="Arial" w:cs="Arial"/>
          <w:sz w:val="22"/>
          <w:szCs w:val="22"/>
          <w:lang w:bidi="ar-SA"/>
        </w:rPr>
        <w:t>to</w:t>
      </w:r>
      <w:r w:rsidR="00937886" w:rsidRPr="003F1512">
        <w:rPr>
          <w:rFonts w:ascii="Arial" w:eastAsia="Times New Roman" w:hAnsi="Arial" w:cs="Arial"/>
          <w:sz w:val="22"/>
          <w:szCs w:val="22"/>
          <w:lang w:bidi="ar-SA"/>
        </w:rPr>
        <w:t xml:space="preserve"> </w:t>
      </w:r>
      <w:r w:rsidR="001B427C" w:rsidRPr="003F1512">
        <w:rPr>
          <w:rFonts w:ascii="Arial" w:eastAsia="Times New Roman" w:hAnsi="Arial" w:cs="Arial"/>
          <w:sz w:val="22"/>
          <w:szCs w:val="22"/>
          <w:lang w:bidi="ar-SA"/>
        </w:rPr>
        <w:t>provide guidance for the TTFs</w:t>
      </w:r>
      <w:r w:rsidR="00877739" w:rsidRPr="003F1512">
        <w:rPr>
          <w:rFonts w:ascii="Arial" w:eastAsia="Times New Roman" w:hAnsi="Arial" w:cs="Arial"/>
          <w:sz w:val="22"/>
          <w:szCs w:val="22"/>
          <w:lang w:bidi="ar-SA"/>
        </w:rPr>
        <w:t>,</w:t>
      </w:r>
      <w:r w:rsidR="001B427C" w:rsidRPr="003F1512">
        <w:rPr>
          <w:rFonts w:ascii="Arial" w:eastAsia="Times New Roman" w:hAnsi="Arial" w:cs="Arial"/>
          <w:sz w:val="22"/>
          <w:szCs w:val="22"/>
          <w:lang w:bidi="ar-SA"/>
        </w:rPr>
        <w:t xml:space="preserve"> Town residents</w:t>
      </w:r>
      <w:r w:rsidR="00877739" w:rsidRPr="003F1512">
        <w:rPr>
          <w:rFonts w:ascii="Arial" w:eastAsia="Times New Roman" w:hAnsi="Arial" w:cs="Arial"/>
          <w:sz w:val="22"/>
          <w:szCs w:val="22"/>
          <w:lang w:bidi="ar-SA"/>
        </w:rPr>
        <w:t xml:space="preserve">, </w:t>
      </w:r>
      <w:r w:rsidR="009862AF" w:rsidRPr="003F1512">
        <w:rPr>
          <w:rFonts w:ascii="Arial" w:eastAsia="Times New Roman" w:hAnsi="Arial" w:cs="Arial"/>
          <w:sz w:val="22"/>
          <w:szCs w:val="22"/>
          <w:lang w:bidi="ar-SA"/>
        </w:rPr>
        <w:t>and</w:t>
      </w:r>
      <w:r w:rsidR="001B427C" w:rsidRPr="003F1512">
        <w:rPr>
          <w:rFonts w:ascii="Arial" w:eastAsia="Times New Roman" w:hAnsi="Arial" w:cs="Arial"/>
          <w:sz w:val="22"/>
          <w:szCs w:val="22"/>
          <w:lang w:bidi="ar-SA"/>
        </w:rPr>
        <w:t xml:space="preserve"> </w:t>
      </w:r>
      <w:r w:rsidR="00877739" w:rsidRPr="003F1512">
        <w:rPr>
          <w:rFonts w:ascii="Arial" w:eastAsia="Times New Roman" w:hAnsi="Arial" w:cs="Arial"/>
          <w:sz w:val="22"/>
          <w:szCs w:val="22"/>
          <w:lang w:bidi="ar-SA"/>
        </w:rPr>
        <w:t xml:space="preserve">Town </w:t>
      </w:r>
      <w:r w:rsidR="001B427C" w:rsidRPr="003F1512">
        <w:rPr>
          <w:rFonts w:ascii="Arial" w:eastAsia="Times New Roman" w:hAnsi="Arial" w:cs="Arial"/>
          <w:sz w:val="22"/>
          <w:szCs w:val="22"/>
          <w:lang w:bidi="ar-SA"/>
        </w:rPr>
        <w:t>staff on the efficient and lawful conduct of TTFs business.</w:t>
      </w:r>
    </w:p>
    <w:p w14:paraId="0ECB73DD" w14:textId="77777777" w:rsidR="00F223BA" w:rsidRPr="003F1512" w:rsidRDefault="00F223BA" w:rsidP="00F223BA">
      <w:pPr>
        <w:pStyle w:val="ListParagraph"/>
        <w:rPr>
          <w:rFonts w:ascii="Arial" w:eastAsia="Times New Roman" w:hAnsi="Arial" w:cs="Arial"/>
          <w:sz w:val="22"/>
          <w:szCs w:val="22"/>
          <w:lang w:bidi="ar-SA"/>
        </w:rPr>
      </w:pPr>
      <w:r w:rsidRPr="003F1512">
        <w:rPr>
          <w:rFonts w:ascii="Arial" w:eastAsia="Times New Roman" w:hAnsi="Arial" w:cs="Arial"/>
          <w:sz w:val="22"/>
          <w:szCs w:val="22"/>
          <w:lang w:bidi="ar-SA"/>
        </w:rPr>
        <w:t xml:space="preserve"> </w:t>
      </w:r>
    </w:p>
    <w:p w14:paraId="2E289F6F" w14:textId="77777777" w:rsidR="0060214F" w:rsidRPr="003F1512" w:rsidRDefault="0000769E" w:rsidP="00875917">
      <w:pPr>
        <w:pStyle w:val="ListParagraph"/>
        <w:numPr>
          <w:ilvl w:val="0"/>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TRUSTEES</w:t>
      </w:r>
      <w:r w:rsidR="00C71EA8" w:rsidRPr="003F1512">
        <w:rPr>
          <w:rFonts w:ascii="Arial" w:eastAsia="Times New Roman" w:hAnsi="Arial" w:cs="Arial"/>
          <w:sz w:val="22"/>
          <w:szCs w:val="22"/>
          <w:lang w:bidi="ar-SA"/>
        </w:rPr>
        <w:t>’</w:t>
      </w:r>
      <w:r w:rsidRPr="003F1512">
        <w:rPr>
          <w:rFonts w:ascii="Arial" w:eastAsia="Times New Roman" w:hAnsi="Arial" w:cs="Arial"/>
          <w:sz w:val="22"/>
          <w:szCs w:val="22"/>
          <w:lang w:bidi="ar-SA"/>
        </w:rPr>
        <w:t xml:space="preserve"> ROLE AND DUTIES</w:t>
      </w:r>
      <w:r w:rsidR="00875917" w:rsidRPr="003F1512">
        <w:rPr>
          <w:rFonts w:ascii="Arial" w:eastAsia="Times New Roman" w:hAnsi="Arial" w:cs="Arial"/>
          <w:sz w:val="22"/>
          <w:szCs w:val="22"/>
          <w:lang w:bidi="ar-SA"/>
        </w:rPr>
        <w:t>.</w:t>
      </w:r>
    </w:p>
    <w:p w14:paraId="6779255E" w14:textId="47EEBEDC" w:rsidR="00FE3109" w:rsidRPr="003F1512" w:rsidRDefault="00875917" w:rsidP="00FE3109">
      <w:pPr>
        <w:pStyle w:val="ListParagraph"/>
        <w:numPr>
          <w:ilvl w:val="1"/>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Role Description</w:t>
      </w:r>
      <w:r w:rsidR="00DE4CAC" w:rsidRPr="003F1512">
        <w:rPr>
          <w:rFonts w:ascii="Arial" w:eastAsia="Times New Roman" w:hAnsi="Arial" w:cs="Arial"/>
          <w:sz w:val="22"/>
          <w:szCs w:val="22"/>
          <w:lang w:bidi="ar-SA"/>
        </w:rPr>
        <w:t xml:space="preserve">:  </w:t>
      </w:r>
      <w:r w:rsidR="00C71EA8" w:rsidRPr="003F1512">
        <w:rPr>
          <w:rFonts w:ascii="Arial" w:eastAsia="Times New Roman" w:hAnsi="Arial" w:cs="Arial"/>
          <w:sz w:val="22"/>
          <w:szCs w:val="22"/>
          <w:lang w:bidi="ar-SA"/>
        </w:rPr>
        <w:t xml:space="preserve">The </w:t>
      </w:r>
      <w:r w:rsidR="00DE4CAC" w:rsidRPr="003F1512">
        <w:rPr>
          <w:rFonts w:ascii="Arial" w:eastAsia="Times New Roman" w:hAnsi="Arial" w:cs="Arial"/>
          <w:sz w:val="22"/>
          <w:szCs w:val="22"/>
          <w:lang w:bidi="ar-SA"/>
        </w:rPr>
        <w:t xml:space="preserve">Trustees of Trust Funds (TTFs) are custodians of the Town’s </w:t>
      </w:r>
      <w:r w:rsidR="00720835" w:rsidRPr="003F1512">
        <w:rPr>
          <w:rFonts w:ascii="Arial" w:eastAsia="Times New Roman" w:hAnsi="Arial" w:cs="Arial"/>
          <w:sz w:val="22"/>
          <w:szCs w:val="22"/>
          <w:lang w:bidi="ar-SA"/>
        </w:rPr>
        <w:t>long</w:t>
      </w:r>
      <w:r w:rsidR="00484082" w:rsidRPr="003F1512">
        <w:rPr>
          <w:rFonts w:ascii="Arial" w:eastAsia="Times New Roman" w:hAnsi="Arial" w:cs="Arial"/>
          <w:sz w:val="22"/>
          <w:szCs w:val="22"/>
          <w:lang w:bidi="ar-SA"/>
        </w:rPr>
        <w:t>-</w:t>
      </w:r>
      <w:r w:rsidR="00720835" w:rsidRPr="003F1512">
        <w:rPr>
          <w:rFonts w:ascii="Arial" w:eastAsia="Times New Roman" w:hAnsi="Arial" w:cs="Arial"/>
          <w:sz w:val="22"/>
          <w:szCs w:val="22"/>
          <w:lang w:bidi="ar-SA"/>
        </w:rPr>
        <w:t xml:space="preserve">term </w:t>
      </w:r>
      <w:r w:rsidR="00DE4CAC" w:rsidRPr="003F1512">
        <w:rPr>
          <w:rFonts w:ascii="Arial" w:eastAsia="Times New Roman" w:hAnsi="Arial" w:cs="Arial"/>
          <w:sz w:val="22"/>
          <w:szCs w:val="22"/>
          <w:lang w:bidi="ar-SA"/>
        </w:rPr>
        <w:t xml:space="preserve">funds, </w:t>
      </w:r>
      <w:r w:rsidR="00C613FF" w:rsidRPr="003F1512">
        <w:rPr>
          <w:rFonts w:ascii="Arial" w:eastAsia="Times New Roman" w:hAnsi="Arial" w:cs="Arial"/>
          <w:sz w:val="22"/>
          <w:szCs w:val="22"/>
          <w:lang w:bidi="ar-SA"/>
        </w:rPr>
        <w:t xml:space="preserve">including </w:t>
      </w:r>
      <w:r w:rsidR="00DD45F0" w:rsidRPr="003F1512">
        <w:rPr>
          <w:rFonts w:ascii="Arial" w:eastAsia="Times New Roman" w:hAnsi="Arial" w:cs="Arial"/>
          <w:sz w:val="22"/>
          <w:szCs w:val="22"/>
          <w:lang w:bidi="ar-SA"/>
        </w:rPr>
        <w:t xml:space="preserve">reserves, </w:t>
      </w:r>
      <w:r w:rsidR="00C613FF" w:rsidRPr="003F1512">
        <w:rPr>
          <w:rFonts w:ascii="Arial" w:eastAsia="Times New Roman" w:hAnsi="Arial" w:cs="Arial"/>
          <w:sz w:val="22"/>
          <w:szCs w:val="22"/>
          <w:lang w:bidi="ar-SA"/>
        </w:rPr>
        <w:t xml:space="preserve">public trusts, </w:t>
      </w:r>
      <w:r w:rsidR="00DE4CAC" w:rsidRPr="003F1512">
        <w:rPr>
          <w:rFonts w:ascii="Arial" w:eastAsia="Times New Roman" w:hAnsi="Arial" w:cs="Arial"/>
          <w:sz w:val="22"/>
          <w:szCs w:val="22"/>
          <w:lang w:bidi="ar-SA"/>
        </w:rPr>
        <w:t xml:space="preserve">charitable trusts, </w:t>
      </w:r>
      <w:r w:rsidR="00744BF8" w:rsidRPr="003F1512">
        <w:rPr>
          <w:rFonts w:ascii="Arial" w:eastAsia="Times New Roman" w:hAnsi="Arial" w:cs="Arial"/>
          <w:sz w:val="22"/>
          <w:szCs w:val="22"/>
          <w:lang w:bidi="ar-SA"/>
        </w:rPr>
        <w:t>an</w:t>
      </w:r>
      <w:r w:rsidR="00DD45F0" w:rsidRPr="003F1512">
        <w:rPr>
          <w:rFonts w:ascii="Arial" w:eastAsia="Times New Roman" w:hAnsi="Arial" w:cs="Arial"/>
          <w:sz w:val="22"/>
          <w:szCs w:val="22"/>
          <w:lang w:bidi="ar-SA"/>
        </w:rPr>
        <w:t xml:space="preserve">d </w:t>
      </w:r>
      <w:r w:rsidR="00DE4CAC" w:rsidRPr="003F1512">
        <w:rPr>
          <w:rFonts w:ascii="Arial" w:eastAsia="Times New Roman" w:hAnsi="Arial" w:cs="Arial"/>
          <w:sz w:val="22"/>
          <w:szCs w:val="22"/>
          <w:lang w:bidi="ar-SA"/>
        </w:rPr>
        <w:t>private donation trusts</w:t>
      </w:r>
      <w:r w:rsidR="00DD45F0" w:rsidRPr="003F1512">
        <w:rPr>
          <w:rFonts w:ascii="Arial" w:eastAsia="Times New Roman" w:hAnsi="Arial" w:cs="Arial"/>
          <w:sz w:val="22"/>
          <w:szCs w:val="22"/>
          <w:lang w:bidi="ar-SA"/>
        </w:rPr>
        <w:t>.</w:t>
      </w:r>
      <w:r w:rsidR="00DE4CAC" w:rsidRPr="003F1512">
        <w:rPr>
          <w:rFonts w:ascii="Arial" w:eastAsia="Times New Roman" w:hAnsi="Arial" w:cs="Arial"/>
          <w:sz w:val="22"/>
          <w:szCs w:val="22"/>
          <w:lang w:bidi="ar-SA"/>
        </w:rPr>
        <w:t xml:space="preserve"> </w:t>
      </w:r>
      <w:r w:rsidR="00C613FF" w:rsidRPr="003F1512">
        <w:rPr>
          <w:rFonts w:ascii="Arial" w:eastAsia="Times New Roman" w:hAnsi="Arial" w:cs="Arial"/>
          <w:sz w:val="22"/>
          <w:szCs w:val="22"/>
          <w:lang w:bidi="ar-SA"/>
        </w:rPr>
        <w:t>Additionally</w:t>
      </w:r>
      <w:r w:rsidR="008D1EF0" w:rsidRPr="003F1512">
        <w:rPr>
          <w:rFonts w:ascii="Arial" w:eastAsia="Times New Roman" w:hAnsi="Arial" w:cs="Arial"/>
          <w:sz w:val="22"/>
          <w:szCs w:val="22"/>
          <w:lang w:bidi="ar-SA"/>
        </w:rPr>
        <w:t>, t</w:t>
      </w:r>
      <w:r w:rsidR="00C613FF" w:rsidRPr="003F1512">
        <w:rPr>
          <w:rFonts w:ascii="Arial" w:eastAsia="Times New Roman" w:hAnsi="Arial" w:cs="Arial"/>
          <w:sz w:val="22"/>
          <w:szCs w:val="22"/>
          <w:lang w:bidi="ar-SA"/>
        </w:rPr>
        <w:t>he Trustees can serve as custodians of reserves</w:t>
      </w:r>
      <w:r w:rsidR="00744BF8" w:rsidRPr="003F1512">
        <w:rPr>
          <w:rFonts w:ascii="Arial" w:eastAsia="Times New Roman" w:hAnsi="Arial" w:cs="Arial"/>
          <w:sz w:val="22"/>
          <w:szCs w:val="22"/>
          <w:lang w:bidi="ar-SA"/>
        </w:rPr>
        <w:t xml:space="preserve"> and trusts</w:t>
      </w:r>
      <w:r w:rsidR="00C613FF" w:rsidRPr="003F1512">
        <w:rPr>
          <w:rFonts w:ascii="Arial" w:eastAsia="Times New Roman" w:hAnsi="Arial" w:cs="Arial"/>
          <w:sz w:val="22"/>
          <w:szCs w:val="22"/>
          <w:lang w:bidi="ar-SA"/>
        </w:rPr>
        <w:t xml:space="preserve"> from outside the Town, for example, the Oyster River School District.  </w:t>
      </w:r>
      <w:r w:rsidR="00DE4CAC" w:rsidRPr="003F1512">
        <w:rPr>
          <w:rFonts w:ascii="Arial" w:eastAsia="Times New Roman" w:hAnsi="Arial" w:cs="Arial"/>
          <w:sz w:val="22"/>
          <w:szCs w:val="22"/>
          <w:lang w:bidi="ar-SA"/>
        </w:rPr>
        <w:t>TTFs act as fiduciaries for the funds in their custody, that is</w:t>
      </w:r>
      <w:r w:rsidR="006942A0" w:rsidRPr="003F1512">
        <w:rPr>
          <w:rFonts w:ascii="Arial" w:eastAsia="Times New Roman" w:hAnsi="Arial" w:cs="Arial"/>
          <w:sz w:val="22"/>
          <w:szCs w:val="22"/>
          <w:lang w:bidi="ar-SA"/>
        </w:rPr>
        <w:t>,</w:t>
      </w:r>
      <w:r w:rsidR="00337539" w:rsidRPr="003F1512">
        <w:rPr>
          <w:rFonts w:ascii="Arial" w:eastAsia="Times New Roman" w:hAnsi="Arial" w:cs="Arial"/>
          <w:sz w:val="22"/>
          <w:szCs w:val="22"/>
          <w:lang w:bidi="ar-SA"/>
        </w:rPr>
        <w:t xml:space="preserve"> they</w:t>
      </w:r>
      <w:r w:rsidR="00DE4CAC" w:rsidRPr="003F1512">
        <w:rPr>
          <w:rFonts w:ascii="Arial" w:eastAsia="Times New Roman" w:hAnsi="Arial" w:cs="Arial"/>
          <w:sz w:val="22"/>
          <w:szCs w:val="22"/>
          <w:lang w:bidi="ar-SA"/>
        </w:rPr>
        <w:t xml:space="preserve">: </w:t>
      </w:r>
    </w:p>
    <w:p w14:paraId="0CF3B2CF" w14:textId="28CC59FC" w:rsidR="006F6051" w:rsidRPr="003F1512" w:rsidRDefault="006F6051" w:rsidP="00DE4CAC">
      <w:pPr>
        <w:pStyle w:val="ListParagraph"/>
        <w:numPr>
          <w:ilvl w:val="2"/>
          <w:numId w:val="1"/>
        </w:numPr>
        <w:rPr>
          <w:rFonts w:ascii="Arial" w:eastAsia="Times New Roman" w:hAnsi="Arial" w:cs="Arial"/>
          <w:sz w:val="22"/>
          <w:szCs w:val="22"/>
          <w:u w:val="single"/>
          <w:lang w:bidi="ar-SA"/>
        </w:rPr>
      </w:pPr>
      <w:r w:rsidRPr="005F7D49">
        <w:rPr>
          <w:rFonts w:ascii="Arial" w:eastAsia="Times New Roman" w:hAnsi="Arial" w:cs="Arial"/>
          <w:sz w:val="22"/>
          <w:szCs w:val="22"/>
          <w:u w:val="single"/>
          <w:lang w:bidi="ar-SA"/>
        </w:rPr>
        <w:t>Ensure That Expenditures Align with the Purposes of the Reserve/Trust</w:t>
      </w:r>
      <w:r w:rsidR="00A9790D" w:rsidRPr="005F7D49">
        <w:rPr>
          <w:rFonts w:ascii="Arial" w:eastAsia="Times New Roman" w:hAnsi="Arial" w:cs="Arial"/>
          <w:sz w:val="22"/>
          <w:szCs w:val="22"/>
          <w:u w:val="single"/>
          <w:lang w:bidi="ar-SA"/>
        </w:rPr>
        <w:t>:</w:t>
      </w:r>
    </w:p>
    <w:p w14:paraId="00D67F8F" w14:textId="0FF617DA" w:rsidR="006F6051" w:rsidRPr="005F7D49" w:rsidRDefault="00A9790D" w:rsidP="00A9790D">
      <w:pPr>
        <w:pStyle w:val="ListParagraph"/>
        <w:ind w:left="2160"/>
        <w:rPr>
          <w:rFonts w:ascii="Arial" w:eastAsia="Times New Roman" w:hAnsi="Arial" w:cs="Arial"/>
          <w:sz w:val="22"/>
          <w:szCs w:val="22"/>
          <w:lang w:bidi="ar-SA"/>
        </w:rPr>
      </w:pPr>
      <w:r w:rsidRPr="005F7D49">
        <w:rPr>
          <w:rFonts w:ascii="Arial" w:eastAsia="Times New Roman" w:hAnsi="Arial" w:cs="Arial"/>
          <w:sz w:val="22"/>
          <w:szCs w:val="22"/>
          <w:lang w:bidi="ar-SA"/>
        </w:rPr>
        <w:t>Ensure that expenditures proposed from the various reserves and trusts are in keeping with the purposes for which the reserve/trust was created.</w:t>
      </w:r>
    </w:p>
    <w:p w14:paraId="2D9B7478" w14:textId="3CE3DF20" w:rsidR="00DE4CAC" w:rsidRPr="003F1512" w:rsidRDefault="00040397" w:rsidP="00DE4CAC">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 xml:space="preserve">Ensure </w:t>
      </w:r>
      <w:r w:rsidR="009862AF" w:rsidRPr="003F1512">
        <w:rPr>
          <w:rFonts w:ascii="Arial" w:eastAsia="Times New Roman" w:hAnsi="Arial" w:cs="Arial"/>
          <w:sz w:val="22"/>
          <w:szCs w:val="22"/>
          <w:u w:val="single"/>
          <w:lang w:bidi="ar-SA"/>
        </w:rPr>
        <w:t>Donor Wishes.</w:t>
      </w:r>
      <w:r w:rsidR="009862AF" w:rsidRPr="003F1512">
        <w:rPr>
          <w:rFonts w:ascii="Arial" w:eastAsia="Times New Roman" w:hAnsi="Arial" w:cs="Arial"/>
          <w:sz w:val="22"/>
          <w:szCs w:val="22"/>
          <w:lang w:bidi="ar-SA"/>
        </w:rPr>
        <w:t xml:space="preserve"> </w:t>
      </w:r>
      <w:r w:rsidR="00D278A0" w:rsidRPr="003F1512">
        <w:rPr>
          <w:rFonts w:ascii="Arial" w:eastAsia="Times New Roman" w:hAnsi="Arial" w:cs="Arial"/>
          <w:sz w:val="22"/>
          <w:szCs w:val="22"/>
          <w:lang w:bidi="ar-SA"/>
        </w:rPr>
        <w:t xml:space="preserve">Ensure that </w:t>
      </w:r>
      <w:r w:rsidR="00DE4CAC" w:rsidRPr="003F1512">
        <w:rPr>
          <w:rFonts w:ascii="Arial" w:eastAsia="Times New Roman" w:hAnsi="Arial" w:cs="Arial"/>
          <w:sz w:val="22"/>
          <w:szCs w:val="22"/>
          <w:lang w:bidi="ar-SA"/>
        </w:rPr>
        <w:t xml:space="preserve">expenditures from private trusts </w:t>
      </w:r>
      <w:r w:rsidR="00D278A0" w:rsidRPr="003F1512">
        <w:rPr>
          <w:rFonts w:ascii="Arial" w:eastAsia="Times New Roman" w:hAnsi="Arial" w:cs="Arial"/>
          <w:sz w:val="22"/>
          <w:szCs w:val="22"/>
          <w:lang w:bidi="ar-SA"/>
        </w:rPr>
        <w:t>are aligned with</w:t>
      </w:r>
      <w:r w:rsidR="00DE4CAC" w:rsidRPr="003F1512">
        <w:rPr>
          <w:rFonts w:ascii="Arial" w:eastAsia="Times New Roman" w:hAnsi="Arial" w:cs="Arial"/>
          <w:sz w:val="22"/>
          <w:szCs w:val="22"/>
          <w:lang w:bidi="ar-SA"/>
        </w:rPr>
        <w:t xml:space="preserve"> the wishes of the donor;</w:t>
      </w:r>
    </w:p>
    <w:p w14:paraId="3FCFF9F5" w14:textId="4E9C7462" w:rsidR="00337539" w:rsidRPr="003F1512" w:rsidRDefault="00040397" w:rsidP="00DE4CAC">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 xml:space="preserve">Approve </w:t>
      </w:r>
      <w:r w:rsidR="009862AF" w:rsidRPr="003F1512">
        <w:rPr>
          <w:rFonts w:ascii="Arial" w:eastAsia="Times New Roman" w:hAnsi="Arial" w:cs="Arial"/>
          <w:sz w:val="22"/>
          <w:szCs w:val="22"/>
          <w:u w:val="single"/>
          <w:lang w:bidi="ar-SA"/>
        </w:rPr>
        <w:t>Transactions.</w:t>
      </w:r>
      <w:r w:rsidR="009862AF" w:rsidRPr="003F1512">
        <w:rPr>
          <w:rFonts w:ascii="Arial" w:eastAsia="Times New Roman" w:hAnsi="Arial" w:cs="Arial"/>
          <w:sz w:val="22"/>
          <w:szCs w:val="22"/>
          <w:lang w:bidi="ar-SA"/>
        </w:rPr>
        <w:t xml:space="preserve"> </w:t>
      </w:r>
      <w:r w:rsidR="00337539" w:rsidRPr="003F1512">
        <w:rPr>
          <w:rFonts w:ascii="Arial" w:eastAsia="Times New Roman" w:hAnsi="Arial" w:cs="Arial"/>
          <w:sz w:val="22"/>
          <w:szCs w:val="22"/>
          <w:lang w:bidi="ar-SA"/>
        </w:rPr>
        <w:t>A</w:t>
      </w:r>
      <w:r w:rsidR="00DE4CAC" w:rsidRPr="003F1512">
        <w:rPr>
          <w:rFonts w:ascii="Arial" w:eastAsia="Times New Roman" w:hAnsi="Arial" w:cs="Arial"/>
          <w:sz w:val="22"/>
          <w:szCs w:val="22"/>
          <w:lang w:bidi="ar-SA"/>
        </w:rPr>
        <w:t xml:space="preserve">pprove </w:t>
      </w:r>
      <w:r w:rsidR="00937886" w:rsidRPr="003F1512">
        <w:rPr>
          <w:rFonts w:ascii="Arial" w:eastAsia="Times New Roman" w:hAnsi="Arial" w:cs="Arial"/>
          <w:sz w:val="22"/>
          <w:szCs w:val="22"/>
          <w:lang w:bidi="ar-SA"/>
        </w:rPr>
        <w:t xml:space="preserve">and arrange for </w:t>
      </w:r>
      <w:r w:rsidR="00DE4CAC" w:rsidRPr="003F1512">
        <w:rPr>
          <w:rFonts w:ascii="Arial" w:eastAsia="Times New Roman" w:hAnsi="Arial" w:cs="Arial"/>
          <w:sz w:val="22"/>
          <w:szCs w:val="22"/>
          <w:lang w:bidi="ar-SA"/>
        </w:rPr>
        <w:t xml:space="preserve">withdrawals from </w:t>
      </w:r>
      <w:r w:rsidR="00D278A0" w:rsidRPr="003F1512">
        <w:rPr>
          <w:rFonts w:ascii="Arial" w:eastAsia="Times New Roman" w:hAnsi="Arial" w:cs="Arial"/>
          <w:sz w:val="22"/>
          <w:szCs w:val="22"/>
          <w:lang w:bidi="ar-SA"/>
        </w:rPr>
        <w:t xml:space="preserve">trusts and </w:t>
      </w:r>
      <w:r w:rsidR="00DE4CAC" w:rsidRPr="003F1512">
        <w:rPr>
          <w:rFonts w:ascii="Arial" w:eastAsia="Times New Roman" w:hAnsi="Arial" w:cs="Arial"/>
          <w:sz w:val="22"/>
          <w:szCs w:val="22"/>
          <w:lang w:bidi="ar-SA"/>
        </w:rPr>
        <w:t xml:space="preserve">reserves based on action of the </w:t>
      </w:r>
      <w:r w:rsidR="00337539" w:rsidRPr="003F1512">
        <w:rPr>
          <w:rFonts w:ascii="Arial" w:eastAsia="Times New Roman" w:hAnsi="Arial" w:cs="Arial"/>
          <w:sz w:val="22"/>
          <w:szCs w:val="22"/>
          <w:lang w:bidi="ar-SA"/>
        </w:rPr>
        <w:t>legislative body or a properly appointed agent;</w:t>
      </w:r>
      <w:r w:rsidR="00B83EF2" w:rsidRPr="003F1512">
        <w:rPr>
          <w:rFonts w:ascii="Arial" w:eastAsia="Times New Roman" w:hAnsi="Arial" w:cs="Arial"/>
          <w:sz w:val="22"/>
          <w:szCs w:val="22"/>
          <w:lang w:bidi="ar-SA"/>
        </w:rPr>
        <w:t xml:space="preserve"> </w:t>
      </w:r>
      <w:r w:rsidR="006F6051" w:rsidRPr="005F7D49">
        <w:rPr>
          <w:rFonts w:ascii="Arial" w:eastAsia="Times New Roman" w:hAnsi="Arial" w:cs="Arial"/>
          <w:sz w:val="22"/>
          <w:szCs w:val="22"/>
          <w:lang w:bidi="ar-SA"/>
        </w:rPr>
        <w:t xml:space="preserve">and </w:t>
      </w:r>
      <w:r w:rsidR="00427E62" w:rsidRPr="005F7D49">
        <w:rPr>
          <w:rFonts w:ascii="Arial" w:eastAsia="Times New Roman" w:hAnsi="Arial" w:cs="Arial"/>
          <w:sz w:val="22"/>
          <w:szCs w:val="22"/>
          <w:lang w:bidi="ar-SA"/>
        </w:rPr>
        <w:t xml:space="preserve">ensure </w:t>
      </w:r>
      <w:r w:rsidR="00B83EF2" w:rsidRPr="005F7D49">
        <w:rPr>
          <w:rFonts w:ascii="Arial" w:eastAsia="Times New Roman" w:hAnsi="Arial" w:cs="Arial"/>
          <w:sz w:val="22"/>
          <w:szCs w:val="22"/>
          <w:lang w:bidi="ar-SA"/>
        </w:rPr>
        <w:t>the deposit of receipts to appropriate reserves and trusts;</w:t>
      </w:r>
    </w:p>
    <w:p w14:paraId="28B50818" w14:textId="53371F78" w:rsidR="00337539" w:rsidRPr="003F1512" w:rsidRDefault="009862AF" w:rsidP="00DE4CAC">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Invest</w:t>
      </w:r>
      <w:r w:rsidR="00E060FD" w:rsidRPr="003F1512">
        <w:rPr>
          <w:rFonts w:ascii="Arial" w:eastAsia="Times New Roman" w:hAnsi="Arial" w:cs="Arial"/>
          <w:sz w:val="22"/>
          <w:szCs w:val="22"/>
          <w:u w:val="single"/>
          <w:lang w:bidi="ar-SA"/>
        </w:rPr>
        <w:t xml:space="preserve"> Assets</w:t>
      </w:r>
      <w:r w:rsidRPr="003F1512">
        <w:rPr>
          <w:rFonts w:ascii="Arial" w:eastAsia="Times New Roman" w:hAnsi="Arial" w:cs="Arial"/>
          <w:sz w:val="22"/>
          <w:szCs w:val="22"/>
          <w:u w:val="single"/>
          <w:lang w:bidi="ar-SA"/>
        </w:rPr>
        <w:t>.</w:t>
      </w:r>
      <w:r w:rsidRPr="003F1512">
        <w:rPr>
          <w:rFonts w:ascii="Arial" w:eastAsia="Times New Roman" w:hAnsi="Arial" w:cs="Arial"/>
          <w:sz w:val="22"/>
          <w:szCs w:val="22"/>
          <w:lang w:bidi="ar-SA"/>
        </w:rPr>
        <w:t xml:space="preserve"> </w:t>
      </w:r>
      <w:r w:rsidR="00E060FD" w:rsidRPr="003F1512">
        <w:rPr>
          <w:rFonts w:ascii="Arial" w:eastAsia="Times New Roman" w:hAnsi="Arial" w:cs="Arial"/>
          <w:sz w:val="22"/>
          <w:szCs w:val="22"/>
          <w:lang w:bidi="ar-SA"/>
        </w:rPr>
        <w:t xml:space="preserve"> </w:t>
      </w:r>
      <w:r w:rsidR="00337539" w:rsidRPr="003F1512">
        <w:rPr>
          <w:rFonts w:ascii="Arial" w:eastAsia="Times New Roman" w:hAnsi="Arial" w:cs="Arial"/>
          <w:sz w:val="22"/>
          <w:szCs w:val="22"/>
          <w:lang w:bidi="ar-SA"/>
        </w:rPr>
        <w:t>Invest the financial assets in their custody in accordance with statutes and the TTFs Investment Policy</w:t>
      </w:r>
      <w:r w:rsidR="00937886" w:rsidRPr="003F1512">
        <w:rPr>
          <w:rFonts w:ascii="Arial" w:eastAsia="Times New Roman" w:hAnsi="Arial" w:cs="Arial"/>
          <w:sz w:val="22"/>
          <w:szCs w:val="22"/>
          <w:lang w:bidi="ar-SA"/>
        </w:rPr>
        <w:t>;</w:t>
      </w:r>
    </w:p>
    <w:p w14:paraId="44043D43" w14:textId="096BB743" w:rsidR="00937886" w:rsidRPr="003F1512" w:rsidRDefault="00E060FD" w:rsidP="00FE3109">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 xml:space="preserve">Follow </w:t>
      </w:r>
      <w:r w:rsidR="009862AF" w:rsidRPr="003F1512">
        <w:rPr>
          <w:rFonts w:ascii="Arial" w:eastAsia="Times New Roman" w:hAnsi="Arial" w:cs="Arial"/>
          <w:sz w:val="22"/>
          <w:szCs w:val="22"/>
          <w:u w:val="single"/>
          <w:lang w:bidi="ar-SA"/>
        </w:rPr>
        <w:t>Reference</w:t>
      </w:r>
      <w:r w:rsidRPr="003F1512">
        <w:rPr>
          <w:rFonts w:ascii="Arial" w:eastAsia="Times New Roman" w:hAnsi="Arial" w:cs="Arial"/>
          <w:sz w:val="22"/>
          <w:szCs w:val="22"/>
          <w:u w:val="single"/>
          <w:lang w:bidi="ar-SA"/>
        </w:rPr>
        <w:t>s</w:t>
      </w:r>
      <w:r w:rsidR="009862AF" w:rsidRPr="003F1512">
        <w:rPr>
          <w:rFonts w:ascii="Arial" w:eastAsia="Times New Roman" w:hAnsi="Arial" w:cs="Arial"/>
          <w:sz w:val="22"/>
          <w:szCs w:val="22"/>
          <w:u w:val="single"/>
          <w:lang w:bidi="ar-SA"/>
        </w:rPr>
        <w:t>.</w:t>
      </w:r>
      <w:r w:rsidR="009862AF" w:rsidRPr="003F1512">
        <w:rPr>
          <w:rFonts w:ascii="Arial" w:eastAsia="Times New Roman" w:hAnsi="Arial" w:cs="Arial"/>
          <w:sz w:val="22"/>
          <w:szCs w:val="22"/>
          <w:lang w:bidi="ar-SA"/>
        </w:rPr>
        <w:t xml:space="preserve"> </w:t>
      </w:r>
      <w:r w:rsidR="006942A0" w:rsidRPr="003F1512">
        <w:rPr>
          <w:rFonts w:ascii="Arial" w:eastAsia="Times New Roman" w:hAnsi="Arial" w:cs="Arial"/>
          <w:sz w:val="22"/>
          <w:szCs w:val="22"/>
          <w:lang w:bidi="ar-SA"/>
        </w:rPr>
        <w:t>Use as a r</w:t>
      </w:r>
      <w:r w:rsidR="00337539" w:rsidRPr="003F1512">
        <w:rPr>
          <w:rFonts w:ascii="Arial" w:eastAsia="Times New Roman" w:hAnsi="Arial" w:cs="Arial"/>
          <w:sz w:val="22"/>
          <w:szCs w:val="22"/>
          <w:lang w:bidi="ar-SA"/>
        </w:rPr>
        <w:t>eference</w:t>
      </w:r>
      <w:r w:rsidR="006942A0" w:rsidRPr="003F1512">
        <w:rPr>
          <w:rFonts w:ascii="Arial" w:eastAsia="Times New Roman" w:hAnsi="Arial" w:cs="Arial"/>
          <w:sz w:val="22"/>
          <w:szCs w:val="22"/>
          <w:lang w:bidi="ar-SA"/>
        </w:rPr>
        <w:t xml:space="preserve"> </w:t>
      </w:r>
      <w:r w:rsidR="00777B0F" w:rsidRPr="003F1512">
        <w:rPr>
          <w:rFonts w:ascii="Arial" w:eastAsia="Times New Roman" w:hAnsi="Arial" w:cs="Arial"/>
          <w:sz w:val="22"/>
          <w:szCs w:val="22"/>
          <w:lang w:bidi="ar-SA"/>
        </w:rPr>
        <w:t xml:space="preserve">guide </w:t>
      </w:r>
      <w:r w:rsidR="006942A0" w:rsidRPr="003F1512">
        <w:rPr>
          <w:rFonts w:ascii="Arial" w:eastAsia="Times New Roman" w:hAnsi="Arial" w:cs="Arial"/>
          <w:sz w:val="22"/>
          <w:szCs w:val="22"/>
          <w:lang w:bidi="ar-SA"/>
        </w:rPr>
        <w:t xml:space="preserve">for their </w:t>
      </w:r>
      <w:r w:rsidR="00D278A0" w:rsidRPr="003F1512">
        <w:rPr>
          <w:rFonts w:ascii="Arial" w:eastAsia="Times New Roman" w:hAnsi="Arial" w:cs="Arial"/>
          <w:sz w:val="22"/>
          <w:szCs w:val="22"/>
          <w:lang w:bidi="ar-SA"/>
        </w:rPr>
        <w:t>actions</w:t>
      </w:r>
      <w:r w:rsidR="00337539" w:rsidRPr="003F1512">
        <w:rPr>
          <w:rFonts w:ascii="Arial" w:eastAsia="Times New Roman" w:hAnsi="Arial" w:cs="Arial"/>
          <w:sz w:val="22"/>
          <w:szCs w:val="22"/>
          <w:lang w:bidi="ar-SA"/>
        </w:rPr>
        <w:t xml:space="preserve">: “Handbook </w:t>
      </w:r>
      <w:r w:rsidR="001120E3" w:rsidRPr="003F1512">
        <w:rPr>
          <w:rFonts w:ascii="Arial" w:eastAsia="Times New Roman" w:hAnsi="Arial" w:cs="Arial"/>
          <w:sz w:val="22"/>
          <w:szCs w:val="22"/>
          <w:lang w:bidi="ar-SA"/>
        </w:rPr>
        <w:t>f</w:t>
      </w:r>
      <w:r w:rsidR="00337539" w:rsidRPr="003F1512">
        <w:rPr>
          <w:rFonts w:ascii="Arial" w:eastAsia="Times New Roman" w:hAnsi="Arial" w:cs="Arial"/>
          <w:sz w:val="22"/>
          <w:szCs w:val="22"/>
          <w:lang w:bidi="ar-SA"/>
        </w:rPr>
        <w:t xml:space="preserve">or Trustees of Trust Funds, Cemetery Trustees, Library Trustees, </w:t>
      </w:r>
      <w:r w:rsidR="00744BF8" w:rsidRPr="003F1512">
        <w:rPr>
          <w:rFonts w:ascii="Arial" w:eastAsia="Times New Roman" w:hAnsi="Arial" w:cs="Arial"/>
          <w:sz w:val="22"/>
          <w:szCs w:val="22"/>
          <w:lang w:bidi="ar-SA"/>
        </w:rPr>
        <w:t>{</w:t>
      </w:r>
      <w:r w:rsidR="00DD45F0" w:rsidRPr="003F1512">
        <w:rPr>
          <w:rFonts w:ascii="Arial" w:eastAsia="Times New Roman" w:hAnsi="Arial" w:cs="Arial"/>
          <w:sz w:val="22"/>
          <w:szCs w:val="22"/>
          <w:lang w:bidi="ar-SA"/>
        </w:rPr>
        <w:t>current year</w:t>
      </w:r>
      <w:r w:rsidR="00744BF8" w:rsidRPr="003F1512">
        <w:rPr>
          <w:rFonts w:ascii="Arial" w:eastAsia="Times New Roman" w:hAnsi="Arial" w:cs="Arial"/>
          <w:sz w:val="22"/>
          <w:szCs w:val="22"/>
          <w:lang w:bidi="ar-SA"/>
        </w:rPr>
        <w:t>}</w:t>
      </w:r>
      <w:r w:rsidR="00DD45F0" w:rsidRPr="003F1512">
        <w:rPr>
          <w:rFonts w:ascii="Arial" w:eastAsia="Times New Roman" w:hAnsi="Arial" w:cs="Arial"/>
          <w:sz w:val="22"/>
          <w:szCs w:val="22"/>
          <w:lang w:bidi="ar-SA"/>
        </w:rPr>
        <w:t xml:space="preserve"> </w:t>
      </w:r>
      <w:r w:rsidR="00337539" w:rsidRPr="003F1512">
        <w:rPr>
          <w:rFonts w:ascii="Arial" w:eastAsia="Times New Roman" w:hAnsi="Arial" w:cs="Arial"/>
          <w:sz w:val="22"/>
          <w:szCs w:val="22"/>
          <w:lang w:bidi="ar-SA"/>
        </w:rPr>
        <w:t xml:space="preserve">Sessions”, </w:t>
      </w:r>
      <w:r w:rsidR="00744BF8" w:rsidRPr="003F1512">
        <w:rPr>
          <w:rFonts w:ascii="Arial" w:eastAsia="Times New Roman" w:hAnsi="Arial" w:cs="Arial"/>
          <w:sz w:val="22"/>
          <w:szCs w:val="22"/>
          <w:lang w:bidi="ar-SA"/>
        </w:rPr>
        <w:t xml:space="preserve">by the </w:t>
      </w:r>
      <w:r w:rsidR="00337539" w:rsidRPr="003F1512">
        <w:rPr>
          <w:rFonts w:ascii="Arial" w:eastAsia="Times New Roman" w:hAnsi="Arial" w:cs="Arial"/>
          <w:sz w:val="22"/>
          <w:szCs w:val="22"/>
          <w:lang w:bidi="ar-SA"/>
        </w:rPr>
        <w:t>Charitable Trusts Unit, NHDOJ</w:t>
      </w:r>
      <w:r w:rsidR="00720835" w:rsidRPr="003F1512">
        <w:rPr>
          <w:rFonts w:ascii="Arial" w:eastAsia="Times New Roman" w:hAnsi="Arial" w:cs="Arial"/>
          <w:sz w:val="22"/>
          <w:szCs w:val="22"/>
          <w:lang w:bidi="ar-SA"/>
        </w:rPr>
        <w:t>, and</w:t>
      </w:r>
      <w:r w:rsidR="00937886" w:rsidRPr="003F1512">
        <w:rPr>
          <w:rFonts w:ascii="Arial" w:eastAsia="Times New Roman" w:hAnsi="Arial" w:cs="Arial"/>
          <w:sz w:val="22"/>
          <w:szCs w:val="22"/>
          <w:lang w:bidi="ar-SA"/>
        </w:rPr>
        <w:t>;</w:t>
      </w:r>
    </w:p>
    <w:p w14:paraId="71AF042F" w14:textId="0CCEC40C" w:rsidR="00FE3109" w:rsidRPr="003F1512" w:rsidRDefault="00E060FD" w:rsidP="00FE3109">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 xml:space="preserve">Perform </w:t>
      </w:r>
      <w:r w:rsidR="009862AF" w:rsidRPr="003F1512">
        <w:rPr>
          <w:rFonts w:ascii="Arial" w:eastAsia="Times New Roman" w:hAnsi="Arial" w:cs="Arial"/>
          <w:sz w:val="22"/>
          <w:szCs w:val="22"/>
          <w:u w:val="single"/>
          <w:lang w:bidi="ar-SA"/>
        </w:rPr>
        <w:t>Other Duties</w:t>
      </w:r>
      <w:r w:rsidR="009862AF" w:rsidRPr="003F1512">
        <w:rPr>
          <w:rFonts w:ascii="Arial" w:eastAsia="Times New Roman" w:hAnsi="Arial" w:cs="Arial"/>
          <w:sz w:val="22"/>
          <w:szCs w:val="22"/>
          <w:lang w:bidi="ar-SA"/>
        </w:rPr>
        <w:t xml:space="preserve">. </w:t>
      </w:r>
      <w:r w:rsidR="00937886" w:rsidRPr="003F1512">
        <w:rPr>
          <w:rFonts w:ascii="Arial" w:eastAsia="Times New Roman" w:hAnsi="Arial" w:cs="Arial"/>
          <w:sz w:val="22"/>
          <w:szCs w:val="22"/>
          <w:lang w:bidi="ar-SA"/>
        </w:rPr>
        <w:t xml:space="preserve">Perform other duties </w:t>
      </w:r>
      <w:r w:rsidR="00937886" w:rsidRPr="005F7D49">
        <w:rPr>
          <w:rFonts w:ascii="Arial" w:eastAsia="Times New Roman" w:hAnsi="Arial" w:cs="Arial"/>
          <w:sz w:val="22"/>
          <w:szCs w:val="22"/>
          <w:lang w:bidi="ar-SA"/>
        </w:rPr>
        <w:t xml:space="preserve">as </w:t>
      </w:r>
      <w:r w:rsidR="00B83EF2" w:rsidRPr="005F7D49">
        <w:rPr>
          <w:rFonts w:ascii="Arial" w:eastAsia="Times New Roman" w:hAnsi="Arial" w:cs="Arial"/>
          <w:sz w:val="22"/>
          <w:szCs w:val="22"/>
          <w:lang w:bidi="ar-SA"/>
        </w:rPr>
        <w:t>assigned</w:t>
      </w:r>
      <w:r w:rsidR="00A9790D" w:rsidRPr="005F7D49">
        <w:rPr>
          <w:rFonts w:ascii="Arial" w:eastAsia="Times New Roman" w:hAnsi="Arial" w:cs="Arial"/>
          <w:sz w:val="22"/>
          <w:szCs w:val="22"/>
          <w:lang w:bidi="ar-SA"/>
        </w:rPr>
        <w:t>,</w:t>
      </w:r>
      <w:r w:rsidR="00B83EF2" w:rsidRPr="005F7D49">
        <w:rPr>
          <w:rFonts w:ascii="Arial" w:eastAsia="Times New Roman" w:hAnsi="Arial" w:cs="Arial"/>
          <w:sz w:val="22"/>
          <w:szCs w:val="22"/>
          <w:lang w:bidi="ar-SA"/>
        </w:rPr>
        <w:t xml:space="preserve"> </w:t>
      </w:r>
      <w:r w:rsidR="00B83EF2" w:rsidRPr="003F1512">
        <w:rPr>
          <w:rFonts w:ascii="Arial" w:eastAsia="Times New Roman" w:hAnsi="Arial" w:cs="Arial"/>
          <w:sz w:val="22"/>
          <w:szCs w:val="22"/>
          <w:lang w:bidi="ar-SA"/>
        </w:rPr>
        <w:t xml:space="preserve">or </w:t>
      </w:r>
      <w:r w:rsidR="00A9790D" w:rsidRPr="003F1512">
        <w:rPr>
          <w:rFonts w:ascii="Arial" w:eastAsia="Times New Roman" w:hAnsi="Arial" w:cs="Arial"/>
          <w:sz w:val="22"/>
          <w:szCs w:val="22"/>
          <w:lang w:bidi="ar-SA"/>
        </w:rPr>
        <w:t xml:space="preserve">as </w:t>
      </w:r>
      <w:r w:rsidR="00937886" w:rsidRPr="003F1512">
        <w:rPr>
          <w:rFonts w:ascii="Arial" w:eastAsia="Times New Roman" w:hAnsi="Arial" w:cs="Arial"/>
          <w:sz w:val="22"/>
          <w:szCs w:val="22"/>
          <w:lang w:bidi="ar-SA"/>
        </w:rPr>
        <w:t>required by their administrative responsibility</w:t>
      </w:r>
      <w:r w:rsidR="00337539" w:rsidRPr="003F1512">
        <w:rPr>
          <w:rFonts w:ascii="Arial" w:eastAsia="Times New Roman" w:hAnsi="Arial" w:cs="Arial"/>
          <w:sz w:val="22"/>
          <w:szCs w:val="22"/>
          <w:lang w:bidi="ar-SA"/>
        </w:rPr>
        <w:t>.</w:t>
      </w:r>
    </w:p>
    <w:p w14:paraId="62407EE6" w14:textId="77777777" w:rsidR="008A5C87" w:rsidRPr="003F1512" w:rsidRDefault="0059405C" w:rsidP="00FE3109">
      <w:pPr>
        <w:pStyle w:val="ListParagraph"/>
        <w:numPr>
          <w:ilvl w:val="1"/>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Fiduciary Responsibility: </w:t>
      </w:r>
      <w:r w:rsidR="00FE3109" w:rsidRPr="003F1512">
        <w:rPr>
          <w:rFonts w:ascii="Arial" w:eastAsia="Times New Roman" w:hAnsi="Arial" w:cs="Arial"/>
          <w:sz w:val="22"/>
          <w:szCs w:val="22"/>
          <w:lang w:bidi="ar-SA"/>
        </w:rPr>
        <w:t>A fiduciary holds assets in trust</w:t>
      </w:r>
      <w:r w:rsidR="008A5C87" w:rsidRPr="003F1512">
        <w:rPr>
          <w:rFonts w:ascii="Arial" w:eastAsia="Times New Roman" w:hAnsi="Arial" w:cs="Arial"/>
          <w:sz w:val="22"/>
          <w:szCs w:val="22"/>
          <w:lang w:bidi="ar-SA"/>
        </w:rPr>
        <w:t xml:space="preserve"> for another person</w:t>
      </w:r>
      <w:r w:rsidR="00D278A0" w:rsidRPr="003F1512">
        <w:rPr>
          <w:rFonts w:ascii="Arial" w:eastAsia="Times New Roman" w:hAnsi="Arial" w:cs="Arial"/>
          <w:sz w:val="22"/>
          <w:szCs w:val="22"/>
          <w:lang w:bidi="ar-SA"/>
        </w:rPr>
        <w:t xml:space="preserve"> (or organization) </w:t>
      </w:r>
      <w:r w:rsidR="008A5C87" w:rsidRPr="003F1512">
        <w:rPr>
          <w:rFonts w:ascii="Arial" w:eastAsia="Times New Roman" w:hAnsi="Arial" w:cs="Arial"/>
          <w:sz w:val="22"/>
          <w:szCs w:val="22"/>
          <w:lang w:bidi="ar-SA"/>
        </w:rPr>
        <w:t>and stands in the place of th</w:t>
      </w:r>
      <w:r w:rsidR="006942A0" w:rsidRPr="003F1512">
        <w:rPr>
          <w:rFonts w:ascii="Arial" w:eastAsia="Times New Roman" w:hAnsi="Arial" w:cs="Arial"/>
          <w:sz w:val="22"/>
          <w:szCs w:val="22"/>
          <w:lang w:bidi="ar-SA"/>
        </w:rPr>
        <w:t>at</w:t>
      </w:r>
      <w:r w:rsidR="008A5C87" w:rsidRPr="003F1512">
        <w:rPr>
          <w:rFonts w:ascii="Arial" w:eastAsia="Times New Roman" w:hAnsi="Arial" w:cs="Arial"/>
          <w:sz w:val="22"/>
          <w:szCs w:val="22"/>
          <w:lang w:bidi="ar-SA"/>
        </w:rPr>
        <w:t xml:space="preserve"> </w:t>
      </w:r>
      <w:r w:rsidR="006942A0" w:rsidRPr="003F1512">
        <w:rPr>
          <w:rFonts w:ascii="Arial" w:eastAsia="Times New Roman" w:hAnsi="Arial" w:cs="Arial"/>
          <w:sz w:val="22"/>
          <w:szCs w:val="22"/>
          <w:lang w:bidi="ar-SA"/>
        </w:rPr>
        <w:t xml:space="preserve">person </w:t>
      </w:r>
      <w:r w:rsidR="008A5C87" w:rsidRPr="003F1512">
        <w:rPr>
          <w:rFonts w:ascii="Arial" w:eastAsia="Times New Roman" w:hAnsi="Arial" w:cs="Arial"/>
          <w:sz w:val="22"/>
          <w:szCs w:val="22"/>
          <w:lang w:bidi="ar-SA"/>
        </w:rPr>
        <w:t xml:space="preserve">to </w:t>
      </w:r>
      <w:r w:rsidR="00937886" w:rsidRPr="003F1512">
        <w:rPr>
          <w:rFonts w:ascii="Arial" w:eastAsia="Times New Roman" w:hAnsi="Arial" w:cs="Arial"/>
          <w:sz w:val="22"/>
          <w:szCs w:val="22"/>
          <w:lang w:bidi="ar-SA"/>
        </w:rPr>
        <w:t xml:space="preserve">be sure that </w:t>
      </w:r>
      <w:r w:rsidR="008A5C87" w:rsidRPr="003F1512">
        <w:rPr>
          <w:rFonts w:ascii="Arial" w:eastAsia="Times New Roman" w:hAnsi="Arial" w:cs="Arial"/>
          <w:sz w:val="22"/>
          <w:szCs w:val="22"/>
          <w:lang w:bidi="ar-SA"/>
        </w:rPr>
        <w:t xml:space="preserve">the assets </w:t>
      </w:r>
      <w:r w:rsidR="00937886" w:rsidRPr="003F1512">
        <w:rPr>
          <w:rFonts w:ascii="Arial" w:eastAsia="Times New Roman" w:hAnsi="Arial" w:cs="Arial"/>
          <w:sz w:val="22"/>
          <w:szCs w:val="22"/>
          <w:lang w:bidi="ar-SA"/>
        </w:rPr>
        <w:t xml:space="preserve">are expended </w:t>
      </w:r>
      <w:r w:rsidR="00D278A0" w:rsidRPr="003F1512">
        <w:rPr>
          <w:rFonts w:ascii="Arial" w:eastAsia="Times New Roman" w:hAnsi="Arial" w:cs="Arial"/>
          <w:sz w:val="22"/>
          <w:szCs w:val="22"/>
          <w:u w:val="single"/>
          <w:lang w:bidi="ar-SA"/>
        </w:rPr>
        <w:t>only</w:t>
      </w:r>
      <w:r w:rsidR="00D278A0" w:rsidRPr="003F1512">
        <w:rPr>
          <w:rFonts w:ascii="Arial" w:eastAsia="Times New Roman" w:hAnsi="Arial" w:cs="Arial"/>
          <w:sz w:val="22"/>
          <w:szCs w:val="22"/>
          <w:lang w:bidi="ar-SA"/>
        </w:rPr>
        <w:t xml:space="preserve"> </w:t>
      </w:r>
      <w:r w:rsidR="008A5C87" w:rsidRPr="003F1512">
        <w:rPr>
          <w:rFonts w:ascii="Arial" w:eastAsia="Times New Roman" w:hAnsi="Arial" w:cs="Arial"/>
          <w:sz w:val="22"/>
          <w:szCs w:val="22"/>
          <w:lang w:bidi="ar-SA"/>
        </w:rPr>
        <w:t xml:space="preserve">for the purposes </w:t>
      </w:r>
      <w:r w:rsidR="006942A0" w:rsidRPr="003F1512">
        <w:rPr>
          <w:rFonts w:ascii="Arial" w:eastAsia="Times New Roman" w:hAnsi="Arial" w:cs="Arial"/>
          <w:sz w:val="22"/>
          <w:szCs w:val="22"/>
          <w:lang w:bidi="ar-SA"/>
        </w:rPr>
        <w:t xml:space="preserve">for which the </w:t>
      </w:r>
      <w:r w:rsidR="008A5C87" w:rsidRPr="003F1512">
        <w:rPr>
          <w:rFonts w:ascii="Arial" w:eastAsia="Times New Roman" w:hAnsi="Arial" w:cs="Arial"/>
          <w:sz w:val="22"/>
          <w:szCs w:val="22"/>
          <w:lang w:bidi="ar-SA"/>
        </w:rPr>
        <w:t>trust</w:t>
      </w:r>
      <w:r w:rsidR="006942A0" w:rsidRPr="003F1512">
        <w:rPr>
          <w:rFonts w:ascii="Arial" w:eastAsia="Times New Roman" w:hAnsi="Arial" w:cs="Arial"/>
          <w:sz w:val="22"/>
          <w:szCs w:val="22"/>
          <w:lang w:bidi="ar-SA"/>
        </w:rPr>
        <w:t xml:space="preserve"> </w:t>
      </w:r>
      <w:r w:rsidR="00777B0F" w:rsidRPr="003F1512">
        <w:rPr>
          <w:rFonts w:ascii="Arial" w:eastAsia="Times New Roman" w:hAnsi="Arial" w:cs="Arial"/>
          <w:sz w:val="22"/>
          <w:szCs w:val="22"/>
          <w:lang w:bidi="ar-SA"/>
        </w:rPr>
        <w:t xml:space="preserve">or reserve </w:t>
      </w:r>
      <w:r w:rsidR="006942A0" w:rsidRPr="003F1512">
        <w:rPr>
          <w:rFonts w:ascii="Arial" w:eastAsia="Times New Roman" w:hAnsi="Arial" w:cs="Arial"/>
          <w:sz w:val="22"/>
          <w:szCs w:val="22"/>
          <w:lang w:bidi="ar-SA"/>
        </w:rPr>
        <w:t>was created</w:t>
      </w:r>
      <w:r w:rsidR="008A5C87" w:rsidRPr="003F1512">
        <w:rPr>
          <w:rFonts w:ascii="Arial" w:eastAsia="Times New Roman" w:hAnsi="Arial" w:cs="Arial"/>
          <w:sz w:val="22"/>
          <w:szCs w:val="22"/>
          <w:lang w:bidi="ar-SA"/>
        </w:rPr>
        <w:t>. TTF</w:t>
      </w:r>
      <w:r w:rsidR="006942A0" w:rsidRPr="003F1512">
        <w:rPr>
          <w:rFonts w:ascii="Arial" w:eastAsia="Times New Roman" w:hAnsi="Arial" w:cs="Arial"/>
          <w:sz w:val="22"/>
          <w:szCs w:val="22"/>
          <w:lang w:bidi="ar-SA"/>
        </w:rPr>
        <w:t>s</w:t>
      </w:r>
      <w:r w:rsidR="008A5C87" w:rsidRPr="003F1512">
        <w:rPr>
          <w:rFonts w:ascii="Arial" w:eastAsia="Times New Roman" w:hAnsi="Arial" w:cs="Arial"/>
          <w:sz w:val="22"/>
          <w:szCs w:val="22"/>
          <w:lang w:bidi="ar-SA"/>
        </w:rPr>
        <w:t xml:space="preserve"> are fiduciaries wh</w:t>
      </w:r>
      <w:r w:rsidR="00937886" w:rsidRPr="003F1512">
        <w:rPr>
          <w:rFonts w:ascii="Arial" w:eastAsia="Times New Roman" w:hAnsi="Arial" w:cs="Arial"/>
          <w:sz w:val="22"/>
          <w:szCs w:val="22"/>
          <w:lang w:bidi="ar-SA"/>
        </w:rPr>
        <w:t>o</w:t>
      </w:r>
      <w:r w:rsidR="008A5C87" w:rsidRPr="003F1512">
        <w:rPr>
          <w:rFonts w:ascii="Arial" w:eastAsia="Times New Roman" w:hAnsi="Arial" w:cs="Arial"/>
          <w:sz w:val="22"/>
          <w:szCs w:val="22"/>
          <w:lang w:bidi="ar-SA"/>
        </w:rPr>
        <w:t xml:space="preserve"> hold both public </w:t>
      </w:r>
      <w:r w:rsidR="00744BF8" w:rsidRPr="003F1512">
        <w:rPr>
          <w:rFonts w:ascii="Arial" w:eastAsia="Times New Roman" w:hAnsi="Arial" w:cs="Arial"/>
          <w:sz w:val="22"/>
          <w:szCs w:val="22"/>
          <w:lang w:bidi="ar-SA"/>
        </w:rPr>
        <w:t>and private</w:t>
      </w:r>
      <w:r w:rsidR="00A56EEE" w:rsidRPr="003F1512">
        <w:rPr>
          <w:rFonts w:ascii="Arial" w:eastAsia="Times New Roman" w:hAnsi="Arial" w:cs="Arial"/>
          <w:sz w:val="22"/>
          <w:szCs w:val="22"/>
          <w:lang w:bidi="ar-SA"/>
        </w:rPr>
        <w:t xml:space="preserve"> </w:t>
      </w:r>
      <w:r w:rsidR="00CF5D34" w:rsidRPr="003F1512">
        <w:rPr>
          <w:rFonts w:ascii="Arial" w:eastAsia="Times New Roman" w:hAnsi="Arial" w:cs="Arial"/>
          <w:sz w:val="22"/>
          <w:szCs w:val="22"/>
          <w:lang w:bidi="ar-SA"/>
        </w:rPr>
        <w:t xml:space="preserve">Town </w:t>
      </w:r>
      <w:r w:rsidR="008A5C87" w:rsidRPr="003F1512">
        <w:rPr>
          <w:rFonts w:ascii="Arial" w:eastAsia="Times New Roman" w:hAnsi="Arial" w:cs="Arial"/>
          <w:sz w:val="22"/>
          <w:szCs w:val="22"/>
          <w:lang w:bidi="ar-SA"/>
        </w:rPr>
        <w:t xml:space="preserve">funds in </w:t>
      </w:r>
      <w:r w:rsidR="00744BF8" w:rsidRPr="003F1512">
        <w:rPr>
          <w:rFonts w:ascii="Arial" w:eastAsia="Times New Roman" w:hAnsi="Arial" w:cs="Arial"/>
          <w:sz w:val="22"/>
          <w:szCs w:val="22"/>
          <w:lang w:bidi="ar-SA"/>
        </w:rPr>
        <w:t xml:space="preserve">reserves and </w:t>
      </w:r>
      <w:r w:rsidR="008A5C87" w:rsidRPr="003F1512">
        <w:rPr>
          <w:rFonts w:ascii="Arial" w:eastAsia="Times New Roman" w:hAnsi="Arial" w:cs="Arial"/>
          <w:sz w:val="22"/>
          <w:szCs w:val="22"/>
          <w:lang w:bidi="ar-SA"/>
        </w:rPr>
        <w:t xml:space="preserve">trusts for purposes </w:t>
      </w:r>
      <w:r w:rsidR="00D278A0" w:rsidRPr="003F1512">
        <w:rPr>
          <w:rFonts w:ascii="Arial" w:eastAsia="Times New Roman" w:hAnsi="Arial" w:cs="Arial"/>
          <w:sz w:val="22"/>
          <w:szCs w:val="22"/>
          <w:lang w:bidi="ar-SA"/>
        </w:rPr>
        <w:t xml:space="preserve">which are </w:t>
      </w:r>
      <w:r w:rsidR="008A5C87" w:rsidRPr="003F1512">
        <w:rPr>
          <w:rFonts w:ascii="Arial" w:eastAsia="Times New Roman" w:hAnsi="Arial" w:cs="Arial"/>
          <w:sz w:val="22"/>
          <w:szCs w:val="22"/>
          <w:lang w:bidi="ar-SA"/>
        </w:rPr>
        <w:t>permitted by statute.  The duties of TTFs as fiduciaries are:</w:t>
      </w:r>
    </w:p>
    <w:p w14:paraId="5F513942" w14:textId="77777777" w:rsidR="00FE3109" w:rsidRPr="003F1512" w:rsidRDefault="008A5C87" w:rsidP="008A5C87">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T</w:t>
      </w:r>
      <w:r w:rsidRPr="003F1512">
        <w:rPr>
          <w:rFonts w:ascii="Arial" w:eastAsia="Times New Roman" w:hAnsi="Arial" w:cs="Arial"/>
          <w:sz w:val="22"/>
          <w:szCs w:val="22"/>
          <w:u w:val="single"/>
          <w:lang w:bidi="ar-SA"/>
        </w:rPr>
        <w:t>he Duty of Loyalty</w:t>
      </w:r>
      <w:r w:rsidRPr="003F1512">
        <w:rPr>
          <w:rFonts w:ascii="Arial" w:eastAsia="Times New Roman" w:hAnsi="Arial" w:cs="Arial"/>
          <w:sz w:val="22"/>
          <w:szCs w:val="22"/>
          <w:lang w:bidi="ar-SA"/>
        </w:rPr>
        <w:t>.  Each Trustee of Trust Funds takes an oath of office and promises to uphold the laws and the Constitution of the State of NH. Trustees</w:t>
      </w:r>
      <w:r w:rsidR="00E23CCB" w:rsidRPr="003F1512">
        <w:rPr>
          <w:rFonts w:ascii="Arial" w:eastAsia="Times New Roman" w:hAnsi="Arial" w:cs="Arial"/>
          <w:sz w:val="22"/>
          <w:szCs w:val="22"/>
          <w:lang w:bidi="ar-SA"/>
        </w:rPr>
        <w:t>, therefore,</w:t>
      </w:r>
      <w:r w:rsidRPr="003F1512">
        <w:rPr>
          <w:rFonts w:ascii="Arial" w:eastAsia="Times New Roman" w:hAnsi="Arial" w:cs="Arial"/>
          <w:sz w:val="22"/>
          <w:szCs w:val="22"/>
          <w:lang w:bidi="ar-SA"/>
        </w:rPr>
        <w:t xml:space="preserve"> have a </w:t>
      </w:r>
      <w:r w:rsidR="00E23CCB" w:rsidRPr="003F1512">
        <w:rPr>
          <w:rFonts w:ascii="Arial" w:eastAsia="Times New Roman" w:hAnsi="Arial" w:cs="Arial"/>
          <w:sz w:val="22"/>
          <w:szCs w:val="22"/>
          <w:lang w:bidi="ar-SA"/>
        </w:rPr>
        <w:t xml:space="preserve">direct </w:t>
      </w:r>
      <w:r w:rsidRPr="003F1512">
        <w:rPr>
          <w:rFonts w:ascii="Arial" w:eastAsia="Times New Roman" w:hAnsi="Arial" w:cs="Arial"/>
          <w:sz w:val="22"/>
          <w:szCs w:val="22"/>
          <w:lang w:bidi="ar-SA"/>
        </w:rPr>
        <w:t xml:space="preserve">responsibility to </w:t>
      </w:r>
      <w:r w:rsidR="00777B0F" w:rsidRPr="003F1512">
        <w:rPr>
          <w:rFonts w:ascii="Arial" w:eastAsia="Times New Roman" w:hAnsi="Arial" w:cs="Arial"/>
          <w:sz w:val="22"/>
          <w:szCs w:val="22"/>
          <w:lang w:bidi="ar-SA"/>
        </w:rPr>
        <w:t xml:space="preserve">know </w:t>
      </w:r>
      <w:r w:rsidR="00152394" w:rsidRPr="003F1512">
        <w:rPr>
          <w:rFonts w:ascii="Arial" w:eastAsia="Times New Roman" w:hAnsi="Arial" w:cs="Arial"/>
          <w:sz w:val="22"/>
          <w:szCs w:val="22"/>
          <w:lang w:bidi="ar-SA"/>
        </w:rPr>
        <w:t xml:space="preserve">and </w:t>
      </w:r>
      <w:r w:rsidRPr="003F1512">
        <w:rPr>
          <w:rFonts w:ascii="Arial" w:eastAsia="Times New Roman" w:hAnsi="Arial" w:cs="Arial"/>
          <w:sz w:val="22"/>
          <w:szCs w:val="22"/>
          <w:lang w:bidi="ar-SA"/>
        </w:rPr>
        <w:t xml:space="preserve">understand the laws they administer.  Each Trustee must act in furtherance of the trusts </w:t>
      </w:r>
      <w:r w:rsidR="00777B0F" w:rsidRPr="003F1512">
        <w:rPr>
          <w:rFonts w:ascii="Arial" w:eastAsia="Times New Roman" w:hAnsi="Arial" w:cs="Arial"/>
          <w:sz w:val="22"/>
          <w:szCs w:val="22"/>
          <w:lang w:bidi="ar-SA"/>
        </w:rPr>
        <w:t xml:space="preserve">and reserves </w:t>
      </w:r>
      <w:r w:rsidRPr="003F1512">
        <w:rPr>
          <w:rFonts w:ascii="Arial" w:eastAsia="Times New Roman" w:hAnsi="Arial" w:cs="Arial"/>
          <w:sz w:val="22"/>
          <w:szCs w:val="22"/>
          <w:lang w:bidi="ar-SA"/>
        </w:rPr>
        <w:t>they hold, and not of personal interest or the interest of third parties.</w:t>
      </w:r>
      <w:r w:rsidR="00E23CCB" w:rsidRPr="003F1512">
        <w:rPr>
          <w:rFonts w:ascii="Arial" w:eastAsia="Times New Roman" w:hAnsi="Arial" w:cs="Arial"/>
          <w:sz w:val="22"/>
          <w:szCs w:val="22"/>
          <w:lang w:bidi="ar-SA"/>
        </w:rPr>
        <w:t xml:space="preserve"> Personal acts or statements which suggest or call into question an individual trustee’s loyalty are known as “conflicts of interest.”  Even the appearance of a conflict of interest could be disqualifying for exercising office as a trustee.</w:t>
      </w:r>
      <w:r w:rsidR="006942A0" w:rsidRPr="003F1512">
        <w:rPr>
          <w:rFonts w:ascii="Arial" w:eastAsia="Times New Roman" w:hAnsi="Arial" w:cs="Arial"/>
          <w:sz w:val="22"/>
          <w:szCs w:val="22"/>
          <w:lang w:bidi="ar-SA"/>
        </w:rPr>
        <w:t xml:space="preserve">  </w:t>
      </w:r>
      <w:r w:rsidR="00E23CCB" w:rsidRPr="003F1512">
        <w:rPr>
          <w:rFonts w:ascii="Arial" w:eastAsia="Times New Roman" w:hAnsi="Arial" w:cs="Arial"/>
          <w:sz w:val="22"/>
          <w:szCs w:val="22"/>
          <w:lang w:bidi="ar-SA"/>
        </w:rPr>
        <w:t xml:space="preserve">  </w:t>
      </w:r>
    </w:p>
    <w:p w14:paraId="4A0E94E8" w14:textId="6FF469AA" w:rsidR="00C23364" w:rsidRPr="003F1512" w:rsidRDefault="008A5C87" w:rsidP="008A5C87">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The Duty of</w:t>
      </w:r>
      <w:r w:rsidR="00E23CCB" w:rsidRPr="003F1512">
        <w:rPr>
          <w:rFonts w:ascii="Arial" w:eastAsia="Times New Roman" w:hAnsi="Arial" w:cs="Arial"/>
          <w:sz w:val="22"/>
          <w:szCs w:val="22"/>
          <w:u w:val="single"/>
          <w:lang w:bidi="ar-SA"/>
        </w:rPr>
        <w:t xml:space="preserve"> Care</w:t>
      </w:r>
      <w:r w:rsidRPr="003F1512">
        <w:rPr>
          <w:rFonts w:ascii="Arial" w:eastAsia="Times New Roman" w:hAnsi="Arial" w:cs="Arial"/>
          <w:sz w:val="22"/>
          <w:szCs w:val="22"/>
          <w:u w:val="single"/>
          <w:lang w:bidi="ar-SA"/>
        </w:rPr>
        <w:t>.</w:t>
      </w:r>
      <w:r w:rsidR="007C0087" w:rsidRPr="003F1512">
        <w:rPr>
          <w:rFonts w:ascii="Arial" w:eastAsia="Times New Roman" w:hAnsi="Arial" w:cs="Arial"/>
          <w:sz w:val="22"/>
          <w:szCs w:val="22"/>
          <w:lang w:bidi="ar-SA"/>
        </w:rPr>
        <w:t xml:space="preserve"> </w:t>
      </w:r>
      <w:r w:rsidR="00673878" w:rsidRPr="003F1512">
        <w:rPr>
          <w:rFonts w:ascii="Arial" w:eastAsia="Times New Roman" w:hAnsi="Arial" w:cs="Arial"/>
          <w:sz w:val="22"/>
          <w:szCs w:val="22"/>
          <w:lang w:bidi="ar-SA"/>
        </w:rPr>
        <w:t>Stated s</w:t>
      </w:r>
      <w:r w:rsidR="007C0087" w:rsidRPr="003F1512">
        <w:rPr>
          <w:rFonts w:ascii="Arial" w:eastAsia="Times New Roman" w:hAnsi="Arial" w:cs="Arial"/>
          <w:sz w:val="22"/>
          <w:szCs w:val="22"/>
          <w:lang w:bidi="ar-SA"/>
        </w:rPr>
        <w:t xml:space="preserve">imply, this duty is to </w:t>
      </w:r>
      <w:r w:rsidR="00484082" w:rsidRPr="003F1512">
        <w:rPr>
          <w:rFonts w:ascii="Arial" w:eastAsia="Times New Roman" w:hAnsi="Arial" w:cs="Arial"/>
          <w:sz w:val="22"/>
          <w:szCs w:val="22"/>
          <w:lang w:bidi="ar-SA"/>
        </w:rPr>
        <w:t>e</w:t>
      </w:r>
      <w:r w:rsidR="007C0087" w:rsidRPr="003F1512">
        <w:rPr>
          <w:rFonts w:ascii="Arial" w:eastAsia="Times New Roman" w:hAnsi="Arial" w:cs="Arial"/>
          <w:sz w:val="22"/>
          <w:szCs w:val="22"/>
          <w:lang w:bidi="ar-SA"/>
        </w:rPr>
        <w:t>nsure that the assets in the custody of the TTFs are managed to prevent loss</w:t>
      </w:r>
      <w:r w:rsidR="006942A0" w:rsidRPr="003F1512">
        <w:rPr>
          <w:rFonts w:ascii="Arial" w:eastAsia="Times New Roman" w:hAnsi="Arial" w:cs="Arial"/>
          <w:sz w:val="22"/>
          <w:szCs w:val="22"/>
          <w:lang w:bidi="ar-SA"/>
        </w:rPr>
        <w:t>,</w:t>
      </w:r>
      <w:r w:rsidR="007C0087" w:rsidRPr="003F1512">
        <w:rPr>
          <w:rFonts w:ascii="Arial" w:eastAsia="Times New Roman" w:hAnsi="Arial" w:cs="Arial"/>
          <w:sz w:val="22"/>
          <w:szCs w:val="22"/>
          <w:lang w:bidi="ar-SA"/>
        </w:rPr>
        <w:t xml:space="preserve"> and expended only for the purposes for which the</w:t>
      </w:r>
      <w:r w:rsidR="000F023F" w:rsidRPr="003F1512">
        <w:rPr>
          <w:rFonts w:ascii="Arial" w:eastAsia="Times New Roman" w:hAnsi="Arial" w:cs="Arial"/>
          <w:sz w:val="22"/>
          <w:szCs w:val="22"/>
          <w:lang w:bidi="ar-SA"/>
        </w:rPr>
        <w:t xml:space="preserve"> trusts/reserves</w:t>
      </w:r>
      <w:r w:rsidR="007C0087" w:rsidRPr="003F1512">
        <w:rPr>
          <w:rFonts w:ascii="Arial" w:eastAsia="Times New Roman" w:hAnsi="Arial" w:cs="Arial"/>
          <w:sz w:val="22"/>
          <w:szCs w:val="22"/>
          <w:lang w:bidi="ar-SA"/>
        </w:rPr>
        <w:t xml:space="preserve"> were created to serve.</w:t>
      </w:r>
      <w:r w:rsidR="00673878" w:rsidRPr="003F1512">
        <w:rPr>
          <w:rFonts w:ascii="Arial" w:eastAsia="Times New Roman" w:hAnsi="Arial" w:cs="Arial"/>
          <w:sz w:val="22"/>
          <w:szCs w:val="22"/>
          <w:lang w:bidi="ar-SA"/>
        </w:rPr>
        <w:t xml:space="preserve"> This </w:t>
      </w:r>
      <w:r w:rsidR="000F023F" w:rsidRPr="003F1512">
        <w:rPr>
          <w:rFonts w:ascii="Arial" w:eastAsia="Times New Roman" w:hAnsi="Arial" w:cs="Arial"/>
          <w:sz w:val="22"/>
          <w:szCs w:val="22"/>
          <w:lang w:bidi="ar-SA"/>
        </w:rPr>
        <w:t xml:space="preserve">duty </w:t>
      </w:r>
      <w:r w:rsidR="00673878" w:rsidRPr="003F1512">
        <w:rPr>
          <w:rFonts w:ascii="Arial" w:eastAsia="Times New Roman" w:hAnsi="Arial" w:cs="Arial"/>
          <w:sz w:val="22"/>
          <w:szCs w:val="22"/>
          <w:lang w:bidi="ar-SA"/>
        </w:rPr>
        <w:t xml:space="preserve">requires </w:t>
      </w:r>
      <w:r w:rsidR="000F023F" w:rsidRPr="003F1512">
        <w:rPr>
          <w:rFonts w:ascii="Arial" w:eastAsia="Times New Roman" w:hAnsi="Arial" w:cs="Arial"/>
          <w:sz w:val="22"/>
          <w:szCs w:val="22"/>
          <w:lang w:bidi="ar-SA"/>
        </w:rPr>
        <w:t xml:space="preserve">the TTFs to establish an “Internal Controls” policy which </w:t>
      </w:r>
      <w:r w:rsidR="0050325A" w:rsidRPr="003F1512">
        <w:rPr>
          <w:rFonts w:ascii="Arial" w:eastAsia="Times New Roman" w:hAnsi="Arial" w:cs="Arial"/>
          <w:sz w:val="22"/>
          <w:szCs w:val="22"/>
          <w:lang w:bidi="ar-SA"/>
        </w:rPr>
        <w:lastRenderedPageBreak/>
        <w:t xml:space="preserve">requires </w:t>
      </w:r>
      <w:r w:rsidR="00673878" w:rsidRPr="003F1512">
        <w:rPr>
          <w:rFonts w:ascii="Arial" w:eastAsia="Times New Roman" w:hAnsi="Arial" w:cs="Arial"/>
          <w:sz w:val="22"/>
          <w:szCs w:val="22"/>
          <w:lang w:bidi="ar-SA"/>
        </w:rPr>
        <w:t>each trustee</w:t>
      </w:r>
      <w:r w:rsidR="0050325A" w:rsidRPr="003F1512">
        <w:rPr>
          <w:rFonts w:ascii="Arial" w:eastAsia="Times New Roman" w:hAnsi="Arial" w:cs="Arial"/>
          <w:sz w:val="22"/>
          <w:szCs w:val="22"/>
          <w:lang w:bidi="ar-SA"/>
        </w:rPr>
        <w:t>, as an individual,</w:t>
      </w:r>
      <w:r w:rsidR="00673878" w:rsidRPr="003F1512">
        <w:rPr>
          <w:rFonts w:ascii="Arial" w:eastAsia="Times New Roman" w:hAnsi="Arial" w:cs="Arial"/>
          <w:sz w:val="22"/>
          <w:szCs w:val="22"/>
          <w:lang w:bidi="ar-SA"/>
        </w:rPr>
        <w:t xml:space="preserve"> </w:t>
      </w:r>
      <w:r w:rsidR="0050325A" w:rsidRPr="003F1512">
        <w:rPr>
          <w:rFonts w:ascii="Arial" w:eastAsia="Times New Roman" w:hAnsi="Arial" w:cs="Arial"/>
          <w:sz w:val="22"/>
          <w:szCs w:val="22"/>
          <w:lang w:bidi="ar-SA"/>
        </w:rPr>
        <w:t>to accept personal legal responsibility</w:t>
      </w:r>
      <w:r w:rsidR="000F023F" w:rsidRPr="003F1512">
        <w:rPr>
          <w:rFonts w:ascii="Arial" w:eastAsia="Times New Roman" w:hAnsi="Arial" w:cs="Arial"/>
          <w:sz w:val="22"/>
          <w:szCs w:val="22"/>
          <w:lang w:bidi="ar-SA"/>
        </w:rPr>
        <w:t xml:space="preserve"> </w:t>
      </w:r>
      <w:r w:rsidR="0050325A" w:rsidRPr="003F1512">
        <w:rPr>
          <w:rFonts w:ascii="Arial" w:eastAsia="Times New Roman" w:hAnsi="Arial" w:cs="Arial"/>
          <w:sz w:val="22"/>
          <w:szCs w:val="22"/>
          <w:lang w:bidi="ar-SA"/>
        </w:rPr>
        <w:t>for ensuring that the funds in his/her care are being properly deposited and expended.  Each Trustee must achieve a full and complete understanding of each transaction approved by the TTFs, and have full knowledge of and confidence in the TTFs Investment Policy.</w:t>
      </w:r>
      <w:r w:rsidR="00777B0F" w:rsidRPr="003F1512">
        <w:rPr>
          <w:rFonts w:ascii="Arial" w:eastAsia="Times New Roman" w:hAnsi="Arial" w:cs="Arial"/>
          <w:sz w:val="22"/>
          <w:szCs w:val="22"/>
          <w:lang w:bidi="ar-SA"/>
        </w:rPr>
        <w:t xml:space="preserve"> Trustees must exercise “due diligence” in their administration of the trusts and reserves in their custody, including in the selection of investments and investment advisors.</w:t>
      </w:r>
    </w:p>
    <w:p w14:paraId="2C7372C2" w14:textId="77777777" w:rsidR="008A5C87" w:rsidRPr="003F1512" w:rsidRDefault="00C23364" w:rsidP="008A5C87">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The Duty of Obedience</w:t>
      </w:r>
      <w:r w:rsidRPr="003F1512">
        <w:rPr>
          <w:rFonts w:ascii="Arial" w:eastAsia="Times New Roman" w:hAnsi="Arial" w:cs="Arial"/>
          <w:sz w:val="22"/>
          <w:szCs w:val="22"/>
          <w:lang w:bidi="ar-SA"/>
        </w:rPr>
        <w:t>.  TTFs are required to establish policies and procedures, to establish and maintain an investment policy, to exercise due diligence, and to act within the scope of their authority as defined by NH statutes.</w:t>
      </w:r>
      <w:r w:rsidR="00673878" w:rsidRPr="003F1512">
        <w:rPr>
          <w:rFonts w:ascii="Arial" w:eastAsia="Times New Roman" w:hAnsi="Arial" w:cs="Arial"/>
          <w:sz w:val="22"/>
          <w:szCs w:val="22"/>
          <w:lang w:bidi="ar-SA"/>
        </w:rPr>
        <w:t xml:space="preserve"> </w:t>
      </w:r>
      <w:r w:rsidR="00C71EA8" w:rsidRPr="003F1512">
        <w:rPr>
          <w:rFonts w:ascii="Arial" w:eastAsia="Times New Roman" w:hAnsi="Arial" w:cs="Arial"/>
          <w:sz w:val="22"/>
          <w:szCs w:val="22"/>
          <w:lang w:bidi="ar-SA"/>
        </w:rPr>
        <w:t xml:space="preserve">As noted above, </w:t>
      </w:r>
      <w:r w:rsidRPr="003F1512">
        <w:rPr>
          <w:rFonts w:ascii="Arial" w:eastAsia="Times New Roman" w:hAnsi="Arial" w:cs="Arial"/>
          <w:sz w:val="22"/>
          <w:szCs w:val="22"/>
          <w:lang w:bidi="ar-SA"/>
        </w:rPr>
        <w:t>TTFs are also required to be obedient to the donor’s intent, and to invest and protect the funds in their custody.  To this end the TTFs must maintain a file of trust instruments (wills, trusts, letters of intent, deeds, etc</w:t>
      </w:r>
      <w:r w:rsidR="008D1EF0" w:rsidRPr="003F1512">
        <w:rPr>
          <w:rFonts w:ascii="Arial" w:eastAsia="Times New Roman" w:hAnsi="Arial" w:cs="Arial"/>
          <w:sz w:val="22"/>
          <w:szCs w:val="22"/>
          <w:lang w:bidi="ar-SA"/>
        </w:rPr>
        <w:t>.</w:t>
      </w:r>
      <w:r w:rsidRPr="003F1512">
        <w:rPr>
          <w:rFonts w:ascii="Arial" w:eastAsia="Times New Roman" w:hAnsi="Arial" w:cs="Arial"/>
          <w:sz w:val="22"/>
          <w:szCs w:val="22"/>
          <w:lang w:bidi="ar-SA"/>
        </w:rPr>
        <w:t xml:space="preserve">) and reserve authorizations (Council resolutions, warrants, etc.) </w:t>
      </w:r>
      <w:r w:rsidR="004833CC" w:rsidRPr="003F1512">
        <w:rPr>
          <w:rFonts w:ascii="Arial" w:eastAsia="Times New Roman" w:hAnsi="Arial" w:cs="Arial"/>
          <w:sz w:val="22"/>
          <w:szCs w:val="22"/>
          <w:lang w:bidi="ar-SA"/>
        </w:rPr>
        <w:t>so that any request for deposit or expenditure can be verified for legality</w:t>
      </w:r>
      <w:r w:rsidR="00C71EA8" w:rsidRPr="003F1512">
        <w:rPr>
          <w:rFonts w:ascii="Arial" w:eastAsia="Times New Roman" w:hAnsi="Arial" w:cs="Arial"/>
          <w:sz w:val="22"/>
          <w:szCs w:val="22"/>
          <w:lang w:bidi="ar-SA"/>
        </w:rPr>
        <w:t xml:space="preserve"> and conformity with donor/legislative intent</w:t>
      </w:r>
      <w:r w:rsidR="004833CC" w:rsidRPr="003F1512">
        <w:rPr>
          <w:rFonts w:ascii="Arial" w:eastAsia="Times New Roman" w:hAnsi="Arial" w:cs="Arial"/>
          <w:sz w:val="22"/>
          <w:szCs w:val="22"/>
          <w:lang w:bidi="ar-SA"/>
        </w:rPr>
        <w:t>.</w:t>
      </w:r>
      <w:r w:rsidR="007C0087" w:rsidRPr="003F1512">
        <w:rPr>
          <w:rFonts w:ascii="Arial" w:eastAsia="Times New Roman" w:hAnsi="Arial" w:cs="Arial"/>
          <w:sz w:val="22"/>
          <w:szCs w:val="22"/>
          <w:lang w:bidi="ar-SA"/>
        </w:rPr>
        <w:t xml:space="preserve">     </w:t>
      </w:r>
      <w:r w:rsidR="008A5C87" w:rsidRPr="003F1512">
        <w:rPr>
          <w:rFonts w:ascii="Arial" w:eastAsia="Times New Roman" w:hAnsi="Arial" w:cs="Arial"/>
          <w:sz w:val="22"/>
          <w:szCs w:val="22"/>
          <w:lang w:bidi="ar-SA"/>
        </w:rPr>
        <w:t xml:space="preserve"> </w:t>
      </w:r>
    </w:p>
    <w:p w14:paraId="64063439" w14:textId="77777777" w:rsidR="00875917" w:rsidRPr="003F1512" w:rsidRDefault="00875917" w:rsidP="00FE3109">
      <w:pPr>
        <w:ind w:left="1080"/>
        <w:rPr>
          <w:rFonts w:ascii="Arial" w:eastAsia="Times New Roman" w:hAnsi="Arial" w:cs="Arial"/>
          <w:sz w:val="22"/>
          <w:szCs w:val="22"/>
          <w:lang w:bidi="ar-SA"/>
        </w:rPr>
      </w:pPr>
    </w:p>
    <w:p w14:paraId="5D0E4DF0" w14:textId="77777777" w:rsidR="00875917" w:rsidRPr="003F1512" w:rsidRDefault="0000769E" w:rsidP="00875917">
      <w:pPr>
        <w:pStyle w:val="ListParagraph"/>
        <w:numPr>
          <w:ilvl w:val="0"/>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ADMINISTRATION.</w:t>
      </w:r>
    </w:p>
    <w:p w14:paraId="08D0EB39" w14:textId="243AFFF1" w:rsidR="0000769E" w:rsidRPr="003F1512" w:rsidRDefault="00B63034" w:rsidP="0000769E">
      <w:pPr>
        <w:pStyle w:val="ListParagraph"/>
        <w:numPr>
          <w:ilvl w:val="1"/>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Meetings</w:t>
      </w:r>
      <w:r w:rsidR="00751114" w:rsidRPr="003F1512">
        <w:rPr>
          <w:rFonts w:ascii="Arial" w:eastAsia="Times New Roman" w:hAnsi="Arial" w:cs="Arial"/>
          <w:sz w:val="22"/>
          <w:szCs w:val="22"/>
          <w:lang w:bidi="ar-SA"/>
        </w:rPr>
        <w:t xml:space="preserve"> and Meeting Procedures:</w:t>
      </w:r>
    </w:p>
    <w:p w14:paraId="18FC94F0" w14:textId="3164B3FA" w:rsidR="00C6041E" w:rsidRPr="003F1512" w:rsidRDefault="00777B0F" w:rsidP="00DA21AD">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Right-to-Know</w:t>
      </w:r>
      <w:r w:rsidRPr="003F1512">
        <w:rPr>
          <w:rFonts w:ascii="Arial" w:eastAsia="Times New Roman" w:hAnsi="Arial" w:cs="Arial"/>
          <w:sz w:val="22"/>
          <w:szCs w:val="22"/>
          <w:lang w:bidi="ar-SA"/>
        </w:rPr>
        <w:t xml:space="preserve">.  </w:t>
      </w:r>
      <w:r w:rsidR="00C6041E" w:rsidRPr="003F1512">
        <w:rPr>
          <w:rFonts w:ascii="Arial" w:eastAsia="Times New Roman" w:hAnsi="Arial" w:cs="Arial"/>
          <w:sz w:val="22"/>
          <w:szCs w:val="22"/>
          <w:lang w:bidi="ar-SA"/>
        </w:rPr>
        <w:t>All meetings of the Trustees will be planned, noticed and conducted to comply with RSA 91-A</w:t>
      </w:r>
      <w:r w:rsidR="00415B58" w:rsidRPr="003F1512">
        <w:rPr>
          <w:rFonts w:ascii="Arial" w:eastAsia="Times New Roman" w:hAnsi="Arial" w:cs="Arial"/>
          <w:sz w:val="22"/>
          <w:szCs w:val="22"/>
          <w:lang w:bidi="ar-SA"/>
        </w:rPr>
        <w:t xml:space="preserve">, </w:t>
      </w:r>
      <w:r w:rsidR="00415B58" w:rsidRPr="005F7D49">
        <w:rPr>
          <w:rFonts w:ascii="Arial" w:eastAsia="Times New Roman" w:hAnsi="Arial" w:cs="Arial"/>
          <w:sz w:val="22"/>
          <w:szCs w:val="22"/>
          <w:lang w:bidi="ar-SA"/>
        </w:rPr>
        <w:t xml:space="preserve">or if applicable, a higher standard applied by the </w:t>
      </w:r>
      <w:r w:rsidR="00FD6A00" w:rsidRPr="005F7D49">
        <w:rPr>
          <w:rFonts w:ascii="Arial" w:eastAsia="Times New Roman" w:hAnsi="Arial" w:cs="Arial"/>
          <w:sz w:val="22"/>
          <w:szCs w:val="22"/>
          <w:lang w:bidi="ar-SA"/>
        </w:rPr>
        <w:t xml:space="preserve">State or </w:t>
      </w:r>
      <w:r w:rsidR="00415B58" w:rsidRPr="005F7D49">
        <w:rPr>
          <w:rFonts w:ascii="Arial" w:eastAsia="Times New Roman" w:hAnsi="Arial" w:cs="Arial"/>
          <w:sz w:val="22"/>
          <w:szCs w:val="22"/>
          <w:lang w:bidi="ar-SA"/>
        </w:rPr>
        <w:t>Town</w:t>
      </w:r>
      <w:r w:rsidR="00415B58" w:rsidRPr="003F1512">
        <w:rPr>
          <w:rFonts w:ascii="Arial" w:eastAsia="Times New Roman" w:hAnsi="Arial" w:cs="Arial"/>
          <w:sz w:val="22"/>
          <w:szCs w:val="22"/>
          <w:lang w:bidi="ar-SA"/>
        </w:rPr>
        <w:t>.</w:t>
      </w:r>
      <w:r w:rsidR="00C6041E" w:rsidRPr="003F1512">
        <w:rPr>
          <w:rFonts w:ascii="Arial" w:eastAsia="Times New Roman" w:hAnsi="Arial" w:cs="Arial"/>
          <w:sz w:val="22"/>
          <w:szCs w:val="22"/>
          <w:lang w:bidi="ar-SA"/>
        </w:rPr>
        <w:t xml:space="preserve"> </w:t>
      </w:r>
      <w:r w:rsidR="00B611B5" w:rsidRPr="003F1512">
        <w:rPr>
          <w:rFonts w:ascii="Arial" w:eastAsia="Times New Roman" w:hAnsi="Arial" w:cs="Arial"/>
          <w:sz w:val="22"/>
          <w:szCs w:val="22"/>
          <w:lang w:bidi="ar-SA"/>
        </w:rPr>
        <w:t>Trustee meetings are open to the public and the Trustees welcome interested persons to attend meetings.</w:t>
      </w:r>
      <w:r w:rsidR="00C6041E" w:rsidRPr="003F1512">
        <w:rPr>
          <w:rFonts w:ascii="Arial" w:eastAsia="Times New Roman" w:hAnsi="Arial" w:cs="Arial"/>
          <w:sz w:val="22"/>
          <w:szCs w:val="22"/>
          <w:lang w:bidi="ar-SA"/>
        </w:rPr>
        <w:t xml:space="preserve"> </w:t>
      </w:r>
      <w:r w:rsidRPr="003F1512">
        <w:rPr>
          <w:rFonts w:ascii="Arial" w:eastAsia="Times New Roman" w:hAnsi="Arial" w:cs="Arial"/>
          <w:sz w:val="22"/>
          <w:szCs w:val="22"/>
          <w:lang w:bidi="ar-SA"/>
        </w:rPr>
        <w:t xml:space="preserve">Meeting </w:t>
      </w:r>
      <w:r w:rsidR="00C6041E" w:rsidRPr="003F1512">
        <w:rPr>
          <w:rFonts w:ascii="Arial" w:eastAsia="Times New Roman" w:hAnsi="Arial" w:cs="Arial"/>
          <w:sz w:val="22"/>
          <w:szCs w:val="22"/>
          <w:lang w:bidi="ar-SA"/>
        </w:rPr>
        <w:t>Minutes will meet</w:t>
      </w:r>
      <w:r w:rsidR="00EF2B34" w:rsidRPr="003F1512">
        <w:rPr>
          <w:rFonts w:ascii="Arial" w:eastAsia="Times New Roman" w:hAnsi="Arial" w:cs="Arial"/>
          <w:sz w:val="22"/>
          <w:szCs w:val="22"/>
          <w:lang w:bidi="ar-SA"/>
        </w:rPr>
        <w:t xml:space="preserve"> the </w:t>
      </w:r>
      <w:r w:rsidR="0094687E" w:rsidRPr="003F1512">
        <w:rPr>
          <w:rFonts w:ascii="Arial" w:eastAsia="Times New Roman" w:hAnsi="Arial" w:cs="Arial"/>
          <w:sz w:val="22"/>
          <w:szCs w:val="22"/>
          <w:lang w:bidi="ar-SA"/>
        </w:rPr>
        <w:t>r</w:t>
      </w:r>
      <w:r w:rsidR="00C6041E" w:rsidRPr="003F1512">
        <w:rPr>
          <w:rFonts w:ascii="Arial" w:eastAsia="Times New Roman" w:hAnsi="Arial" w:cs="Arial"/>
          <w:sz w:val="22"/>
          <w:szCs w:val="22"/>
          <w:lang w:bidi="ar-SA"/>
        </w:rPr>
        <w:t>equirements</w:t>
      </w:r>
      <w:r w:rsidR="00EF2B34" w:rsidRPr="003F1512">
        <w:rPr>
          <w:rFonts w:ascii="Arial" w:eastAsia="Times New Roman" w:hAnsi="Arial" w:cs="Arial"/>
          <w:sz w:val="22"/>
          <w:szCs w:val="22"/>
          <w:lang w:bidi="ar-SA"/>
        </w:rPr>
        <w:t xml:space="preserve"> of RSA 91-A.</w:t>
      </w:r>
      <w:r w:rsidR="000F26A7" w:rsidRPr="003F1512">
        <w:rPr>
          <w:rFonts w:ascii="Arial" w:eastAsia="Times New Roman" w:hAnsi="Arial" w:cs="Arial"/>
          <w:sz w:val="22"/>
          <w:szCs w:val="22"/>
          <w:lang w:bidi="ar-SA"/>
        </w:rPr>
        <w:t xml:space="preserve"> Draft Minutes will be available within 144 hours of the meeting adjournment. Agendas and minutes will be posted on the Town web site</w:t>
      </w:r>
      <w:r w:rsidR="00A25562" w:rsidRPr="003F1512">
        <w:rPr>
          <w:rFonts w:ascii="Arial" w:eastAsia="Times New Roman" w:hAnsi="Arial" w:cs="Arial"/>
          <w:sz w:val="22"/>
          <w:szCs w:val="22"/>
          <w:lang w:bidi="ar-SA"/>
        </w:rPr>
        <w:t xml:space="preserve">, at Town Hall and in the Town Library </w:t>
      </w:r>
      <w:r w:rsidR="00484082" w:rsidRPr="003F1512">
        <w:rPr>
          <w:rFonts w:ascii="Arial" w:eastAsia="Times New Roman" w:hAnsi="Arial" w:cs="Arial"/>
          <w:sz w:val="22"/>
          <w:szCs w:val="22"/>
          <w:lang w:bidi="ar-SA"/>
        </w:rPr>
        <w:t xml:space="preserve">so as to meet </w:t>
      </w:r>
      <w:r w:rsidR="00A25562" w:rsidRPr="003F1512">
        <w:rPr>
          <w:rFonts w:ascii="Arial" w:eastAsia="Times New Roman" w:hAnsi="Arial" w:cs="Arial"/>
          <w:sz w:val="22"/>
          <w:szCs w:val="22"/>
          <w:lang w:bidi="ar-SA"/>
        </w:rPr>
        <w:t xml:space="preserve">RSA 9a-A </w:t>
      </w:r>
      <w:r w:rsidR="00484082" w:rsidRPr="003F1512">
        <w:rPr>
          <w:rFonts w:ascii="Arial" w:eastAsia="Times New Roman" w:hAnsi="Arial" w:cs="Arial"/>
          <w:sz w:val="22"/>
          <w:szCs w:val="22"/>
          <w:lang w:bidi="ar-SA"/>
        </w:rPr>
        <w:t>notice requirements</w:t>
      </w:r>
      <w:r w:rsidR="000F26A7" w:rsidRPr="003F1512">
        <w:rPr>
          <w:rFonts w:ascii="Arial" w:eastAsia="Times New Roman" w:hAnsi="Arial" w:cs="Arial"/>
          <w:sz w:val="22"/>
          <w:szCs w:val="22"/>
          <w:lang w:bidi="ar-SA"/>
        </w:rPr>
        <w:t>.</w:t>
      </w:r>
      <w:r w:rsidR="009862AF" w:rsidRPr="003F1512">
        <w:rPr>
          <w:rFonts w:ascii="Arial" w:eastAsia="Times New Roman" w:hAnsi="Arial" w:cs="Arial"/>
          <w:sz w:val="22"/>
          <w:szCs w:val="22"/>
          <w:lang w:bidi="ar-SA"/>
        </w:rPr>
        <w:t xml:space="preserve"> </w:t>
      </w:r>
      <w:r w:rsidR="00960890" w:rsidRPr="003F1512">
        <w:rPr>
          <w:rFonts w:ascii="Arial" w:eastAsia="Times New Roman" w:hAnsi="Arial" w:cs="Arial"/>
          <w:sz w:val="22"/>
          <w:szCs w:val="22"/>
          <w:lang w:bidi="ar-SA"/>
        </w:rPr>
        <w:t xml:space="preserve">The Trustees will avoid substantive discussions </w:t>
      </w:r>
      <w:r w:rsidR="001120E3" w:rsidRPr="003F1512">
        <w:rPr>
          <w:rFonts w:ascii="Arial" w:eastAsia="Times New Roman" w:hAnsi="Arial" w:cs="Arial"/>
          <w:sz w:val="22"/>
          <w:szCs w:val="22"/>
          <w:lang w:bidi="ar-SA"/>
        </w:rPr>
        <w:t xml:space="preserve">on Trustees business </w:t>
      </w:r>
      <w:r w:rsidR="00960890" w:rsidRPr="003F1512">
        <w:rPr>
          <w:rFonts w:ascii="Arial" w:eastAsia="Times New Roman" w:hAnsi="Arial" w:cs="Arial"/>
          <w:sz w:val="22"/>
          <w:szCs w:val="22"/>
          <w:lang w:bidi="ar-SA"/>
        </w:rPr>
        <w:t>via e-mail.</w:t>
      </w:r>
      <w:r w:rsidR="003D219E" w:rsidRPr="003F1512">
        <w:rPr>
          <w:rFonts w:ascii="Arial" w:eastAsia="Times New Roman" w:hAnsi="Arial" w:cs="Arial"/>
          <w:sz w:val="22"/>
          <w:szCs w:val="22"/>
          <w:lang w:bidi="ar-SA"/>
        </w:rPr>
        <w:t xml:space="preserve"> </w:t>
      </w:r>
      <w:r w:rsidR="003D219E" w:rsidRPr="005F7D49">
        <w:rPr>
          <w:rFonts w:ascii="Arial" w:eastAsia="Times New Roman" w:hAnsi="Arial" w:cs="Arial"/>
          <w:sz w:val="22"/>
          <w:szCs w:val="22"/>
          <w:lang w:bidi="ar-SA"/>
        </w:rPr>
        <w:t>The Trustees will not act on any issue by secret ballot. The public has the right to record Trustee meetings</w:t>
      </w:r>
      <w:r w:rsidR="003D219E" w:rsidRPr="003F1512">
        <w:rPr>
          <w:rFonts w:ascii="Arial" w:eastAsia="Times New Roman" w:hAnsi="Arial" w:cs="Arial"/>
          <w:sz w:val="22"/>
          <w:szCs w:val="22"/>
          <w:lang w:bidi="ar-SA"/>
        </w:rPr>
        <w:t xml:space="preserve">. </w:t>
      </w:r>
      <w:r w:rsidR="003D219E" w:rsidRPr="005F7D49">
        <w:rPr>
          <w:rFonts w:ascii="Arial" w:eastAsia="Times New Roman" w:hAnsi="Arial" w:cs="Arial"/>
          <w:sz w:val="22"/>
          <w:szCs w:val="22"/>
          <w:lang w:bidi="ar-SA"/>
        </w:rPr>
        <w:t>Trustee voting will be by roll call.</w:t>
      </w:r>
    </w:p>
    <w:p w14:paraId="3482506E" w14:textId="4A5B77BC" w:rsidR="00B611B5" w:rsidRPr="003F1512" w:rsidRDefault="00B611B5" w:rsidP="00DA21AD">
      <w:pPr>
        <w:pStyle w:val="ListParagraph"/>
        <w:numPr>
          <w:ilvl w:val="2"/>
          <w:numId w:val="1"/>
        </w:numPr>
        <w:rPr>
          <w:rFonts w:ascii="Arial" w:eastAsia="Times New Roman" w:hAnsi="Arial" w:cs="Arial"/>
          <w:sz w:val="22"/>
          <w:szCs w:val="22"/>
          <w:lang w:bidi="ar-SA"/>
        </w:rPr>
      </w:pPr>
      <w:r w:rsidRPr="005F7D49">
        <w:rPr>
          <w:rFonts w:ascii="Arial" w:eastAsia="Times New Roman" w:hAnsi="Arial" w:cs="Arial"/>
          <w:sz w:val="22"/>
          <w:szCs w:val="22"/>
          <w:u w:val="single"/>
          <w:lang w:bidi="ar-SA"/>
        </w:rPr>
        <w:t xml:space="preserve">Virtual </w:t>
      </w:r>
      <w:r w:rsidR="003D219E" w:rsidRPr="005F7D49">
        <w:rPr>
          <w:rFonts w:ascii="Arial" w:eastAsia="Times New Roman" w:hAnsi="Arial" w:cs="Arial"/>
          <w:sz w:val="22"/>
          <w:szCs w:val="22"/>
          <w:u w:val="single"/>
          <w:lang w:bidi="ar-SA"/>
        </w:rPr>
        <w:t xml:space="preserve">or Remote </w:t>
      </w:r>
      <w:r w:rsidRPr="005F7D49">
        <w:rPr>
          <w:rFonts w:ascii="Arial" w:eastAsia="Times New Roman" w:hAnsi="Arial" w:cs="Arial"/>
          <w:sz w:val="22"/>
          <w:szCs w:val="22"/>
          <w:u w:val="single"/>
          <w:lang w:bidi="ar-SA"/>
        </w:rPr>
        <w:t>Meetings</w:t>
      </w:r>
      <w:r w:rsidRPr="005F7D49">
        <w:rPr>
          <w:rFonts w:ascii="Arial" w:eastAsia="Times New Roman" w:hAnsi="Arial" w:cs="Arial"/>
          <w:sz w:val="22"/>
          <w:szCs w:val="22"/>
          <w:lang w:bidi="ar-SA"/>
        </w:rPr>
        <w:t>: Unless specifically authorized, Trustees will not conduct meetings virtually. When authorized, the Trustees will conduct virtual meetings as outlined in the approval protocols</w:t>
      </w:r>
      <w:r w:rsidR="003D219E" w:rsidRPr="005F7D49">
        <w:rPr>
          <w:rFonts w:ascii="Arial" w:eastAsia="Times New Roman" w:hAnsi="Arial" w:cs="Arial"/>
          <w:sz w:val="22"/>
          <w:szCs w:val="22"/>
          <w:lang w:bidi="ar-SA"/>
        </w:rPr>
        <w:t xml:space="preserve"> authorizing such meetings</w:t>
      </w:r>
      <w:r w:rsidR="003D219E" w:rsidRPr="003F1512">
        <w:rPr>
          <w:rFonts w:ascii="Arial" w:eastAsia="Times New Roman" w:hAnsi="Arial" w:cs="Arial"/>
          <w:sz w:val="22"/>
          <w:szCs w:val="22"/>
          <w:lang w:bidi="ar-SA"/>
        </w:rPr>
        <w:t>.</w:t>
      </w:r>
      <w:r w:rsidR="00913114" w:rsidRPr="003F1512">
        <w:rPr>
          <w:rFonts w:ascii="Arial" w:eastAsia="Times New Roman" w:hAnsi="Arial" w:cs="Arial"/>
          <w:sz w:val="22"/>
          <w:szCs w:val="22"/>
          <w:lang w:bidi="ar-SA"/>
        </w:rPr>
        <w:t xml:space="preserve"> </w:t>
      </w:r>
      <w:r w:rsidR="00913114" w:rsidRPr="005F7D49">
        <w:rPr>
          <w:rFonts w:ascii="Arial" w:eastAsia="Times New Roman" w:hAnsi="Arial" w:cs="Arial"/>
          <w:sz w:val="22"/>
          <w:szCs w:val="22"/>
          <w:lang w:bidi="ar-SA"/>
        </w:rPr>
        <w:t>One Trustee can attend a meeting virtually provided all the requirements established by the Town for remote participation are satisfied.</w:t>
      </w:r>
    </w:p>
    <w:p w14:paraId="7BF87E43" w14:textId="1FDCFDD4" w:rsidR="00751114" w:rsidRPr="003F1512" w:rsidRDefault="00751114" w:rsidP="00B63034">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Regular Meeting</w:t>
      </w:r>
      <w:r w:rsidRPr="003F1512">
        <w:rPr>
          <w:rFonts w:ascii="Arial" w:eastAsia="Times New Roman" w:hAnsi="Arial" w:cs="Arial"/>
          <w:sz w:val="22"/>
          <w:szCs w:val="22"/>
          <w:lang w:bidi="ar-SA"/>
        </w:rPr>
        <w:t xml:space="preserve">.  The TTFs will </w:t>
      </w:r>
      <w:r w:rsidR="001120E3" w:rsidRPr="003F1512">
        <w:rPr>
          <w:rFonts w:ascii="Arial" w:eastAsia="Times New Roman" w:hAnsi="Arial" w:cs="Arial"/>
          <w:sz w:val="22"/>
          <w:szCs w:val="22"/>
          <w:lang w:bidi="ar-SA"/>
        </w:rPr>
        <w:t xml:space="preserve">normally </w:t>
      </w:r>
      <w:r w:rsidRPr="003F1512">
        <w:rPr>
          <w:rFonts w:ascii="Arial" w:eastAsia="Times New Roman" w:hAnsi="Arial" w:cs="Arial"/>
          <w:sz w:val="22"/>
          <w:szCs w:val="22"/>
          <w:lang w:bidi="ar-SA"/>
        </w:rPr>
        <w:t>meet monthly on the 4</w:t>
      </w:r>
      <w:r w:rsidRPr="003F1512">
        <w:rPr>
          <w:rFonts w:ascii="Arial" w:eastAsia="Times New Roman" w:hAnsi="Arial" w:cs="Arial"/>
          <w:sz w:val="22"/>
          <w:szCs w:val="22"/>
          <w:vertAlign w:val="superscript"/>
          <w:lang w:bidi="ar-SA"/>
        </w:rPr>
        <w:t>th</w:t>
      </w:r>
      <w:r w:rsidRPr="003F1512">
        <w:rPr>
          <w:rFonts w:ascii="Arial" w:eastAsia="Times New Roman" w:hAnsi="Arial" w:cs="Arial"/>
          <w:sz w:val="22"/>
          <w:szCs w:val="22"/>
          <w:lang w:bidi="ar-SA"/>
        </w:rPr>
        <w:t xml:space="preserve"> Friday of the month to conduct business</w:t>
      </w:r>
      <w:r w:rsidR="001120E3" w:rsidRPr="003F1512">
        <w:rPr>
          <w:rFonts w:ascii="Arial" w:eastAsia="Times New Roman" w:hAnsi="Arial" w:cs="Arial"/>
          <w:sz w:val="22"/>
          <w:szCs w:val="22"/>
          <w:lang w:bidi="ar-SA"/>
        </w:rPr>
        <w:t>, except when circumstances require a different schedule. Cancellation</w:t>
      </w:r>
      <w:r w:rsidR="009862AF" w:rsidRPr="003F1512">
        <w:rPr>
          <w:rFonts w:ascii="Arial" w:eastAsia="Times New Roman" w:hAnsi="Arial" w:cs="Arial"/>
          <w:sz w:val="22"/>
          <w:szCs w:val="22"/>
          <w:lang w:bidi="ar-SA"/>
        </w:rPr>
        <w:t>s</w:t>
      </w:r>
      <w:r w:rsidR="001120E3" w:rsidRPr="003F1512">
        <w:rPr>
          <w:rFonts w:ascii="Arial" w:eastAsia="Times New Roman" w:hAnsi="Arial" w:cs="Arial"/>
          <w:sz w:val="22"/>
          <w:szCs w:val="22"/>
          <w:lang w:bidi="ar-SA"/>
        </w:rPr>
        <w:t xml:space="preserve"> or schedule changes will be posted promptly when the</w:t>
      </w:r>
      <w:r w:rsidR="00F9264C" w:rsidRPr="003F1512">
        <w:rPr>
          <w:rFonts w:ascii="Arial" w:eastAsia="Times New Roman" w:hAnsi="Arial" w:cs="Arial"/>
          <w:sz w:val="22"/>
          <w:szCs w:val="22"/>
          <w:lang w:bidi="ar-SA"/>
        </w:rPr>
        <w:t>y</w:t>
      </w:r>
      <w:r w:rsidR="001120E3" w:rsidRPr="003F1512">
        <w:rPr>
          <w:rFonts w:ascii="Arial" w:eastAsia="Times New Roman" w:hAnsi="Arial" w:cs="Arial"/>
          <w:sz w:val="22"/>
          <w:szCs w:val="22"/>
          <w:lang w:bidi="ar-SA"/>
        </w:rPr>
        <w:t xml:space="preserve"> occur. </w:t>
      </w:r>
      <w:r w:rsidRPr="003F1512">
        <w:rPr>
          <w:rFonts w:ascii="Arial" w:eastAsia="Times New Roman" w:hAnsi="Arial" w:cs="Arial"/>
          <w:sz w:val="22"/>
          <w:szCs w:val="22"/>
          <w:lang w:bidi="ar-SA"/>
        </w:rPr>
        <w:t xml:space="preserve"> In the </w:t>
      </w:r>
      <w:r w:rsidR="00F13409" w:rsidRPr="003F1512">
        <w:rPr>
          <w:rFonts w:ascii="Arial" w:eastAsia="Times New Roman" w:hAnsi="Arial" w:cs="Arial"/>
          <w:sz w:val="22"/>
          <w:szCs w:val="22"/>
          <w:lang w:bidi="ar-SA"/>
        </w:rPr>
        <w:t xml:space="preserve">meeting of </w:t>
      </w:r>
      <w:r w:rsidR="00427E62" w:rsidRPr="003F1512">
        <w:rPr>
          <w:rFonts w:ascii="Arial" w:eastAsia="Times New Roman" w:hAnsi="Arial" w:cs="Arial"/>
          <w:sz w:val="22"/>
          <w:szCs w:val="22"/>
          <w:lang w:bidi="ar-SA"/>
        </w:rPr>
        <w:t xml:space="preserve">the </w:t>
      </w:r>
      <w:r w:rsidRPr="003F1512">
        <w:rPr>
          <w:rFonts w:ascii="Arial" w:eastAsia="Times New Roman" w:hAnsi="Arial" w:cs="Arial"/>
          <w:sz w:val="22"/>
          <w:szCs w:val="22"/>
          <w:lang w:bidi="ar-SA"/>
        </w:rPr>
        <w:t>first month following the end of each calendar quarter the TTF</w:t>
      </w:r>
      <w:r w:rsidR="001120E3" w:rsidRPr="003F1512">
        <w:rPr>
          <w:rFonts w:ascii="Arial" w:eastAsia="Times New Roman" w:hAnsi="Arial" w:cs="Arial"/>
          <w:sz w:val="22"/>
          <w:szCs w:val="22"/>
          <w:lang w:bidi="ar-SA"/>
        </w:rPr>
        <w:t>s</w:t>
      </w:r>
      <w:r w:rsidRPr="003F1512">
        <w:rPr>
          <w:rFonts w:ascii="Arial" w:eastAsia="Times New Roman" w:hAnsi="Arial" w:cs="Arial"/>
          <w:sz w:val="22"/>
          <w:szCs w:val="22"/>
          <w:lang w:bidi="ar-SA"/>
        </w:rPr>
        <w:t xml:space="preserve"> will review the performance of the Investment Advisor.</w:t>
      </w:r>
      <w:r w:rsidR="005D447A" w:rsidRPr="003F1512">
        <w:rPr>
          <w:rFonts w:ascii="Arial" w:eastAsia="Times New Roman" w:hAnsi="Arial" w:cs="Arial"/>
          <w:sz w:val="22"/>
          <w:szCs w:val="22"/>
          <w:lang w:bidi="ar-SA"/>
        </w:rPr>
        <w:t xml:space="preserve"> The order of business at regular meeting</w:t>
      </w:r>
      <w:r w:rsidR="00F13409" w:rsidRPr="003F1512">
        <w:rPr>
          <w:rFonts w:ascii="Arial" w:eastAsia="Times New Roman" w:hAnsi="Arial" w:cs="Arial"/>
          <w:sz w:val="22"/>
          <w:szCs w:val="22"/>
          <w:lang w:bidi="ar-SA"/>
        </w:rPr>
        <w:t>s</w:t>
      </w:r>
      <w:r w:rsidR="005D447A" w:rsidRPr="003F1512">
        <w:rPr>
          <w:rFonts w:ascii="Arial" w:eastAsia="Times New Roman" w:hAnsi="Arial" w:cs="Arial"/>
          <w:sz w:val="22"/>
          <w:szCs w:val="22"/>
          <w:lang w:bidi="ar-SA"/>
        </w:rPr>
        <w:t xml:space="preserve"> is; Call to Order; </w:t>
      </w:r>
      <w:r w:rsidR="001120E3" w:rsidRPr="003F1512">
        <w:rPr>
          <w:rFonts w:ascii="Arial" w:eastAsia="Times New Roman" w:hAnsi="Arial" w:cs="Arial"/>
          <w:sz w:val="22"/>
          <w:szCs w:val="22"/>
          <w:lang w:bidi="ar-SA"/>
        </w:rPr>
        <w:t xml:space="preserve">Public Input; </w:t>
      </w:r>
      <w:r w:rsidR="005D447A" w:rsidRPr="003F1512">
        <w:rPr>
          <w:rFonts w:ascii="Arial" w:eastAsia="Times New Roman" w:hAnsi="Arial" w:cs="Arial"/>
          <w:sz w:val="22"/>
          <w:szCs w:val="22"/>
          <w:lang w:bidi="ar-SA"/>
        </w:rPr>
        <w:t xml:space="preserve">Approval of Agenda; Approval of Minutes; </w:t>
      </w:r>
      <w:r w:rsidR="00C06003" w:rsidRPr="003F1512">
        <w:rPr>
          <w:rFonts w:ascii="Arial" w:eastAsia="Times New Roman" w:hAnsi="Arial" w:cs="Arial"/>
          <w:sz w:val="22"/>
          <w:szCs w:val="22"/>
          <w:lang w:bidi="ar-SA"/>
        </w:rPr>
        <w:t>Old Business; New Business; Adjournment.</w:t>
      </w:r>
      <w:r w:rsidR="003D219E" w:rsidRPr="003F1512">
        <w:rPr>
          <w:rFonts w:ascii="Arial" w:eastAsia="Times New Roman" w:hAnsi="Arial" w:cs="Arial"/>
          <w:sz w:val="22"/>
          <w:szCs w:val="22"/>
          <w:lang w:bidi="ar-SA"/>
        </w:rPr>
        <w:t xml:space="preserve"> </w:t>
      </w:r>
    </w:p>
    <w:p w14:paraId="2CEA6F90" w14:textId="41DBAF95" w:rsidR="00B63034" w:rsidRPr="003F1512" w:rsidRDefault="00B63034" w:rsidP="00B63034">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Organizational Meeting</w:t>
      </w:r>
      <w:r w:rsidRPr="003F1512">
        <w:rPr>
          <w:rFonts w:ascii="Arial" w:eastAsia="Times New Roman" w:hAnsi="Arial" w:cs="Arial"/>
          <w:sz w:val="22"/>
          <w:szCs w:val="22"/>
          <w:lang w:bidi="ar-SA"/>
        </w:rPr>
        <w:t xml:space="preserve">. </w:t>
      </w:r>
      <w:r w:rsidR="00751114" w:rsidRPr="003F1512">
        <w:rPr>
          <w:rFonts w:ascii="Arial" w:eastAsia="Times New Roman" w:hAnsi="Arial" w:cs="Arial"/>
          <w:sz w:val="22"/>
          <w:szCs w:val="22"/>
          <w:lang w:bidi="ar-SA"/>
        </w:rPr>
        <w:t>At the</w:t>
      </w:r>
      <w:r w:rsidR="00C6041E" w:rsidRPr="003F1512">
        <w:rPr>
          <w:rFonts w:ascii="Arial" w:eastAsia="Times New Roman" w:hAnsi="Arial" w:cs="Arial"/>
          <w:sz w:val="22"/>
          <w:szCs w:val="22"/>
          <w:lang w:bidi="ar-SA"/>
        </w:rPr>
        <w:t xml:space="preserve"> </w:t>
      </w:r>
      <w:r w:rsidR="00C80F2C" w:rsidRPr="003F1512">
        <w:rPr>
          <w:rFonts w:ascii="Arial" w:eastAsia="Times New Roman" w:hAnsi="Arial" w:cs="Arial"/>
          <w:sz w:val="22"/>
          <w:szCs w:val="22"/>
          <w:lang w:bidi="ar-SA"/>
        </w:rPr>
        <w:t>March</w:t>
      </w:r>
      <w:r w:rsidR="00C6041E" w:rsidRPr="003F1512">
        <w:rPr>
          <w:rFonts w:ascii="Arial" w:eastAsia="Times New Roman" w:hAnsi="Arial" w:cs="Arial"/>
          <w:sz w:val="22"/>
          <w:szCs w:val="22"/>
          <w:lang w:bidi="ar-SA"/>
        </w:rPr>
        <w:t xml:space="preserve"> </w:t>
      </w:r>
      <w:r w:rsidR="00751114" w:rsidRPr="003F1512">
        <w:rPr>
          <w:rFonts w:ascii="Arial" w:eastAsia="Times New Roman" w:hAnsi="Arial" w:cs="Arial"/>
          <w:sz w:val="22"/>
          <w:szCs w:val="22"/>
          <w:lang w:bidi="ar-SA"/>
        </w:rPr>
        <w:t xml:space="preserve">meeting </w:t>
      </w:r>
      <w:r w:rsidR="00C6041E" w:rsidRPr="003F1512">
        <w:rPr>
          <w:rFonts w:ascii="Arial" w:eastAsia="Times New Roman" w:hAnsi="Arial" w:cs="Arial"/>
          <w:sz w:val="22"/>
          <w:szCs w:val="22"/>
          <w:lang w:bidi="ar-SA"/>
        </w:rPr>
        <w:t>of each year the Trustees will meet to organize for the ensuing year.  At this meeting the Trustees will elect</w:t>
      </w:r>
      <w:r w:rsidR="00785669" w:rsidRPr="003F1512">
        <w:rPr>
          <w:rFonts w:ascii="Arial" w:eastAsia="Times New Roman" w:hAnsi="Arial" w:cs="Arial"/>
          <w:sz w:val="22"/>
          <w:szCs w:val="22"/>
          <w:lang w:bidi="ar-SA"/>
        </w:rPr>
        <w:t xml:space="preserve"> a Chair and a Secretary. After the election, the Chair will </w:t>
      </w:r>
      <w:r w:rsidR="00785669" w:rsidRPr="003F1512">
        <w:rPr>
          <w:rFonts w:ascii="Arial" w:eastAsia="Times New Roman" w:hAnsi="Arial" w:cs="Arial"/>
          <w:sz w:val="22"/>
          <w:szCs w:val="22"/>
          <w:lang w:bidi="ar-SA"/>
        </w:rPr>
        <w:lastRenderedPageBreak/>
        <w:t>appoint, with the consent of a majority of the Trustees, one of the members of the Trustees to be Bookkeeper</w:t>
      </w:r>
      <w:r w:rsidR="002376DD" w:rsidRPr="003F1512">
        <w:rPr>
          <w:rFonts w:ascii="Arial" w:eastAsia="Times New Roman" w:hAnsi="Arial" w:cs="Arial"/>
          <w:sz w:val="22"/>
          <w:szCs w:val="22"/>
          <w:lang w:bidi="ar-SA"/>
        </w:rPr>
        <w:t xml:space="preserve"> as required by RSA 31:22.</w:t>
      </w:r>
    </w:p>
    <w:p w14:paraId="3BBBE90A" w14:textId="22D57614" w:rsidR="00CD2A40" w:rsidRPr="003F1512" w:rsidRDefault="00CD2A40" w:rsidP="00B63034">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Special Meetings.</w:t>
      </w:r>
      <w:r w:rsidRPr="003F1512">
        <w:rPr>
          <w:rFonts w:ascii="Arial" w:eastAsia="Times New Roman" w:hAnsi="Arial" w:cs="Arial"/>
          <w:sz w:val="22"/>
          <w:szCs w:val="22"/>
          <w:lang w:bidi="ar-SA"/>
        </w:rPr>
        <w:t xml:space="preserve">  The Chair will call special meeting</w:t>
      </w:r>
      <w:r w:rsidR="002376DD" w:rsidRPr="003F1512">
        <w:rPr>
          <w:rFonts w:ascii="Arial" w:eastAsia="Times New Roman" w:hAnsi="Arial" w:cs="Arial"/>
          <w:sz w:val="22"/>
          <w:szCs w:val="22"/>
          <w:lang w:bidi="ar-SA"/>
        </w:rPr>
        <w:t>s</w:t>
      </w:r>
      <w:r w:rsidRPr="003F1512">
        <w:rPr>
          <w:rFonts w:ascii="Arial" w:eastAsia="Times New Roman" w:hAnsi="Arial" w:cs="Arial"/>
          <w:sz w:val="22"/>
          <w:szCs w:val="22"/>
          <w:lang w:bidi="ar-SA"/>
        </w:rPr>
        <w:t xml:space="preserve"> if required.</w:t>
      </w:r>
    </w:p>
    <w:p w14:paraId="721F9024" w14:textId="2273DCB6" w:rsidR="00751114" w:rsidRPr="003F1512" w:rsidRDefault="00217BE8" w:rsidP="00B63034">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Quorum</w:t>
      </w:r>
      <w:r w:rsidRPr="003F1512">
        <w:rPr>
          <w:rFonts w:ascii="Arial" w:eastAsia="Times New Roman" w:hAnsi="Arial" w:cs="Arial"/>
          <w:sz w:val="22"/>
          <w:szCs w:val="22"/>
          <w:lang w:bidi="ar-SA"/>
        </w:rPr>
        <w:t xml:space="preserve">. </w:t>
      </w:r>
      <w:r w:rsidR="00367D9D" w:rsidRPr="003F1512">
        <w:rPr>
          <w:rFonts w:ascii="Arial" w:eastAsia="Times New Roman" w:hAnsi="Arial" w:cs="Arial"/>
          <w:sz w:val="22"/>
          <w:szCs w:val="22"/>
          <w:lang w:bidi="ar-SA"/>
        </w:rPr>
        <w:t>Two Trustees present at a properly noticed public meeting shall constitute a quorum for the meeting. At least two Trustees must vote affirmatively to pass any motion.</w:t>
      </w:r>
      <w:r w:rsidR="00960890" w:rsidRPr="003F1512">
        <w:rPr>
          <w:rFonts w:ascii="Arial" w:eastAsia="Times New Roman" w:hAnsi="Arial" w:cs="Arial"/>
          <w:sz w:val="22"/>
          <w:szCs w:val="22"/>
          <w:lang w:bidi="ar-SA"/>
        </w:rPr>
        <w:t xml:space="preserve"> Trustees will avoid discussing business matters with other Trustees outside of meetings.</w:t>
      </w:r>
      <w:r w:rsidR="00415B58" w:rsidRPr="003F1512">
        <w:rPr>
          <w:rFonts w:ascii="Arial" w:eastAsia="Times New Roman" w:hAnsi="Arial" w:cs="Arial"/>
          <w:sz w:val="22"/>
          <w:szCs w:val="22"/>
          <w:lang w:bidi="ar-SA"/>
        </w:rPr>
        <w:t xml:space="preserve"> </w:t>
      </w:r>
      <w:r w:rsidR="00415B58" w:rsidRPr="005F7D49">
        <w:rPr>
          <w:rFonts w:ascii="Arial" w:eastAsia="Times New Roman" w:hAnsi="Arial" w:cs="Arial"/>
          <w:sz w:val="22"/>
          <w:szCs w:val="22"/>
          <w:lang w:bidi="ar-SA"/>
        </w:rPr>
        <w:t>In the absence of an elected Trustee, the Chair may appoint an Alternate Trustee to vote in place of the absent Trustee</w:t>
      </w:r>
      <w:r w:rsidR="00415B58" w:rsidRPr="003F1512">
        <w:rPr>
          <w:rFonts w:ascii="Arial" w:eastAsia="Times New Roman" w:hAnsi="Arial" w:cs="Arial"/>
          <w:sz w:val="22"/>
          <w:szCs w:val="22"/>
          <w:lang w:bidi="ar-SA"/>
        </w:rPr>
        <w:t>.</w:t>
      </w:r>
    </w:p>
    <w:p w14:paraId="582B5619" w14:textId="1A4E26DC" w:rsidR="00481703" w:rsidRPr="003F1512" w:rsidRDefault="00481703" w:rsidP="00B63034">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Authority of the Chair</w:t>
      </w:r>
      <w:r w:rsidRPr="003F1512">
        <w:rPr>
          <w:rFonts w:ascii="Arial" w:eastAsia="Times New Roman" w:hAnsi="Arial" w:cs="Arial"/>
          <w:sz w:val="22"/>
          <w:szCs w:val="22"/>
          <w:lang w:bidi="ar-SA"/>
        </w:rPr>
        <w:t xml:space="preserve">. </w:t>
      </w:r>
      <w:r w:rsidR="00367D9D" w:rsidRPr="003F1512">
        <w:rPr>
          <w:rFonts w:ascii="Arial" w:eastAsia="Times New Roman" w:hAnsi="Arial" w:cs="Arial"/>
          <w:sz w:val="22"/>
          <w:szCs w:val="22"/>
          <w:lang w:bidi="ar-SA"/>
        </w:rPr>
        <w:t>The Chair</w:t>
      </w:r>
      <w:r w:rsidR="005D447A" w:rsidRPr="003F1512">
        <w:rPr>
          <w:rFonts w:ascii="Arial" w:eastAsia="Times New Roman" w:hAnsi="Arial" w:cs="Arial"/>
          <w:sz w:val="22"/>
          <w:szCs w:val="22"/>
          <w:lang w:bidi="ar-SA"/>
        </w:rPr>
        <w:t>, or in the absence of the Chair, the Secretary,</w:t>
      </w:r>
      <w:r w:rsidR="00367D9D" w:rsidRPr="003F1512">
        <w:rPr>
          <w:rFonts w:ascii="Arial" w:eastAsia="Times New Roman" w:hAnsi="Arial" w:cs="Arial"/>
          <w:sz w:val="22"/>
          <w:szCs w:val="22"/>
          <w:lang w:bidi="ar-SA"/>
        </w:rPr>
        <w:t xml:space="preserve"> shall set meeting time and location, propose an agenda for approval at the meeting, call the meeting to order, recognize Trustees who wish to speak, end discussion of motions by calling for a vote, announce votes on motions, maintain order and </w:t>
      </w:r>
      <w:r w:rsidRPr="003F1512">
        <w:rPr>
          <w:rFonts w:ascii="Arial" w:eastAsia="Times New Roman" w:hAnsi="Arial" w:cs="Arial"/>
          <w:sz w:val="22"/>
          <w:szCs w:val="22"/>
          <w:lang w:bidi="ar-SA"/>
        </w:rPr>
        <w:t>decorum, and end the meeting by moving to adjourn. The chair</w:t>
      </w:r>
      <w:r w:rsidR="005D447A" w:rsidRPr="003F1512">
        <w:rPr>
          <w:rFonts w:ascii="Arial" w:eastAsia="Times New Roman" w:hAnsi="Arial" w:cs="Arial"/>
          <w:sz w:val="22"/>
          <w:szCs w:val="22"/>
          <w:lang w:bidi="ar-SA"/>
        </w:rPr>
        <w:t>, or presiding Trustee,</w:t>
      </w:r>
      <w:r w:rsidRPr="003F1512">
        <w:rPr>
          <w:rFonts w:ascii="Arial" w:eastAsia="Times New Roman" w:hAnsi="Arial" w:cs="Arial"/>
          <w:sz w:val="22"/>
          <w:szCs w:val="22"/>
          <w:lang w:bidi="ar-SA"/>
        </w:rPr>
        <w:t xml:space="preserve"> has sole discretion in determining whether a Trustee, guest or member of the public is out of order, and what actions to take to restore order.</w:t>
      </w:r>
      <w:r w:rsidR="00BB0431" w:rsidRPr="003F1512">
        <w:rPr>
          <w:rFonts w:ascii="Arial" w:eastAsia="Times New Roman" w:hAnsi="Arial" w:cs="Arial"/>
          <w:sz w:val="22"/>
          <w:szCs w:val="22"/>
          <w:lang w:bidi="ar-SA"/>
        </w:rPr>
        <w:t xml:space="preserve"> The chair may warn an offending person, admonish the person to come to order, or, in the extreme, call for assistance to have the offending person remove</w:t>
      </w:r>
      <w:r w:rsidR="00D80C16" w:rsidRPr="003F1512">
        <w:rPr>
          <w:rFonts w:ascii="Arial" w:eastAsia="Times New Roman" w:hAnsi="Arial" w:cs="Arial"/>
          <w:sz w:val="22"/>
          <w:szCs w:val="22"/>
          <w:lang w:bidi="ar-SA"/>
        </w:rPr>
        <w:t>d</w:t>
      </w:r>
      <w:r w:rsidR="00BB0431" w:rsidRPr="003F1512">
        <w:rPr>
          <w:rFonts w:ascii="Arial" w:eastAsia="Times New Roman" w:hAnsi="Arial" w:cs="Arial"/>
          <w:sz w:val="22"/>
          <w:szCs w:val="22"/>
          <w:lang w:bidi="ar-SA"/>
        </w:rPr>
        <w:t xml:space="preserve"> from the meeting. </w:t>
      </w:r>
    </w:p>
    <w:p w14:paraId="6284AF2D" w14:textId="67A39979" w:rsidR="00367D9D" w:rsidRPr="003F1512" w:rsidRDefault="00481703" w:rsidP="00B63034">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Trustee’s Duties and Privileges.</w:t>
      </w:r>
      <w:r w:rsidRPr="003F1512">
        <w:rPr>
          <w:rFonts w:ascii="Arial" w:eastAsia="Times New Roman" w:hAnsi="Arial" w:cs="Arial"/>
          <w:sz w:val="22"/>
          <w:szCs w:val="22"/>
          <w:lang w:bidi="ar-SA"/>
        </w:rPr>
        <w:t xml:space="preserve"> In addition to the duties described above in Paragraph II, Trustees are responsible to read and understand </w:t>
      </w:r>
      <w:r w:rsidR="005D447A" w:rsidRPr="003F1512">
        <w:rPr>
          <w:rFonts w:ascii="Arial" w:eastAsia="Times New Roman" w:hAnsi="Arial" w:cs="Arial"/>
          <w:sz w:val="22"/>
          <w:szCs w:val="22"/>
          <w:lang w:bidi="ar-SA"/>
        </w:rPr>
        <w:t xml:space="preserve">meeting agendas, including any necessary research on issues and topics listed on the agenda. Trustees are also responsible to attend all meeting of the Trustees unless excused by the Chair. </w:t>
      </w:r>
      <w:r w:rsidR="00514183" w:rsidRPr="003F1512">
        <w:rPr>
          <w:rFonts w:ascii="Arial" w:eastAsia="Times New Roman" w:hAnsi="Arial" w:cs="Arial"/>
          <w:sz w:val="22"/>
          <w:szCs w:val="22"/>
          <w:lang w:bidi="ar-SA"/>
        </w:rPr>
        <w:t xml:space="preserve">Trustees are encouraged to hear the opinions of residents on issues before the Trustees but must do so without disclosing their own opinion on the issue. </w:t>
      </w:r>
      <w:r w:rsidR="005D447A" w:rsidRPr="003F1512">
        <w:rPr>
          <w:rFonts w:ascii="Arial" w:eastAsia="Times New Roman" w:hAnsi="Arial" w:cs="Arial"/>
          <w:sz w:val="22"/>
          <w:szCs w:val="22"/>
          <w:lang w:bidi="ar-SA"/>
        </w:rPr>
        <w:t>Trustee</w:t>
      </w:r>
      <w:r w:rsidR="00415B58" w:rsidRPr="003F1512">
        <w:rPr>
          <w:rFonts w:ascii="Arial" w:eastAsia="Times New Roman" w:hAnsi="Arial" w:cs="Arial"/>
          <w:sz w:val="22"/>
          <w:szCs w:val="22"/>
          <w:lang w:bidi="ar-SA"/>
        </w:rPr>
        <w:t>’</w:t>
      </w:r>
      <w:r w:rsidR="005D447A" w:rsidRPr="003F1512">
        <w:rPr>
          <w:rFonts w:ascii="Arial" w:eastAsia="Times New Roman" w:hAnsi="Arial" w:cs="Arial"/>
          <w:sz w:val="22"/>
          <w:szCs w:val="22"/>
          <w:lang w:bidi="ar-SA"/>
        </w:rPr>
        <w:t xml:space="preserve">s </w:t>
      </w:r>
      <w:r w:rsidR="009862AF" w:rsidRPr="003F1512">
        <w:rPr>
          <w:rFonts w:ascii="Arial" w:eastAsia="Times New Roman" w:hAnsi="Arial" w:cs="Arial"/>
          <w:sz w:val="22"/>
          <w:szCs w:val="22"/>
          <w:lang w:bidi="ar-SA"/>
        </w:rPr>
        <w:t>privileges</w:t>
      </w:r>
      <w:r w:rsidR="00514183" w:rsidRPr="003F1512">
        <w:rPr>
          <w:rFonts w:ascii="Arial" w:eastAsia="Times New Roman" w:hAnsi="Arial" w:cs="Arial"/>
          <w:sz w:val="22"/>
          <w:szCs w:val="22"/>
          <w:lang w:bidi="ar-SA"/>
        </w:rPr>
        <w:t xml:space="preserve"> include </w:t>
      </w:r>
      <w:r w:rsidR="005D447A" w:rsidRPr="003F1512">
        <w:rPr>
          <w:rFonts w:ascii="Arial" w:eastAsia="Times New Roman" w:hAnsi="Arial" w:cs="Arial"/>
          <w:sz w:val="22"/>
          <w:szCs w:val="22"/>
          <w:lang w:bidi="ar-SA"/>
        </w:rPr>
        <w:t>mak</w:t>
      </w:r>
      <w:r w:rsidR="00514183" w:rsidRPr="003F1512">
        <w:rPr>
          <w:rFonts w:ascii="Arial" w:eastAsia="Times New Roman" w:hAnsi="Arial" w:cs="Arial"/>
          <w:sz w:val="22"/>
          <w:szCs w:val="22"/>
          <w:lang w:bidi="ar-SA"/>
        </w:rPr>
        <w:t>ing</w:t>
      </w:r>
      <w:r w:rsidR="005D447A" w:rsidRPr="003F1512">
        <w:rPr>
          <w:rFonts w:ascii="Arial" w:eastAsia="Times New Roman" w:hAnsi="Arial" w:cs="Arial"/>
          <w:sz w:val="22"/>
          <w:szCs w:val="22"/>
          <w:lang w:bidi="ar-SA"/>
        </w:rPr>
        <w:t xml:space="preserve"> motions, participat</w:t>
      </w:r>
      <w:r w:rsidR="00514183" w:rsidRPr="003F1512">
        <w:rPr>
          <w:rFonts w:ascii="Arial" w:eastAsia="Times New Roman" w:hAnsi="Arial" w:cs="Arial"/>
          <w:sz w:val="22"/>
          <w:szCs w:val="22"/>
          <w:lang w:bidi="ar-SA"/>
        </w:rPr>
        <w:t>ing i</w:t>
      </w:r>
      <w:r w:rsidR="005D447A" w:rsidRPr="003F1512">
        <w:rPr>
          <w:rFonts w:ascii="Arial" w:eastAsia="Times New Roman" w:hAnsi="Arial" w:cs="Arial"/>
          <w:sz w:val="22"/>
          <w:szCs w:val="22"/>
          <w:lang w:bidi="ar-SA"/>
        </w:rPr>
        <w:t>n discussions</w:t>
      </w:r>
      <w:r w:rsidR="00514183" w:rsidRPr="003F1512">
        <w:rPr>
          <w:rFonts w:ascii="Arial" w:eastAsia="Times New Roman" w:hAnsi="Arial" w:cs="Arial"/>
          <w:sz w:val="22"/>
          <w:szCs w:val="22"/>
          <w:lang w:bidi="ar-SA"/>
        </w:rPr>
        <w:t xml:space="preserve"> at meetings</w:t>
      </w:r>
      <w:r w:rsidR="005D447A" w:rsidRPr="003F1512">
        <w:rPr>
          <w:rFonts w:ascii="Arial" w:eastAsia="Times New Roman" w:hAnsi="Arial" w:cs="Arial"/>
          <w:sz w:val="22"/>
          <w:szCs w:val="22"/>
          <w:lang w:bidi="ar-SA"/>
        </w:rPr>
        <w:t>, ma</w:t>
      </w:r>
      <w:r w:rsidR="00514183" w:rsidRPr="003F1512">
        <w:rPr>
          <w:rFonts w:ascii="Arial" w:eastAsia="Times New Roman" w:hAnsi="Arial" w:cs="Arial"/>
          <w:sz w:val="22"/>
          <w:szCs w:val="22"/>
          <w:lang w:bidi="ar-SA"/>
        </w:rPr>
        <w:t>king</w:t>
      </w:r>
      <w:r w:rsidR="005D447A" w:rsidRPr="003F1512">
        <w:rPr>
          <w:rFonts w:ascii="Arial" w:eastAsia="Times New Roman" w:hAnsi="Arial" w:cs="Arial"/>
          <w:sz w:val="22"/>
          <w:szCs w:val="22"/>
          <w:lang w:bidi="ar-SA"/>
        </w:rPr>
        <w:t xml:space="preserve"> reports, vot</w:t>
      </w:r>
      <w:r w:rsidR="00514183" w:rsidRPr="003F1512">
        <w:rPr>
          <w:rFonts w:ascii="Arial" w:eastAsia="Times New Roman" w:hAnsi="Arial" w:cs="Arial"/>
          <w:sz w:val="22"/>
          <w:szCs w:val="22"/>
          <w:lang w:bidi="ar-SA"/>
        </w:rPr>
        <w:t>ing</w:t>
      </w:r>
      <w:r w:rsidR="005D447A" w:rsidRPr="003F1512">
        <w:rPr>
          <w:rFonts w:ascii="Arial" w:eastAsia="Times New Roman" w:hAnsi="Arial" w:cs="Arial"/>
          <w:sz w:val="22"/>
          <w:szCs w:val="22"/>
          <w:lang w:bidi="ar-SA"/>
        </w:rPr>
        <w:t xml:space="preserve"> on motions, bring</w:t>
      </w:r>
      <w:r w:rsidR="00514183" w:rsidRPr="003F1512">
        <w:rPr>
          <w:rFonts w:ascii="Arial" w:eastAsia="Times New Roman" w:hAnsi="Arial" w:cs="Arial"/>
          <w:sz w:val="22"/>
          <w:szCs w:val="22"/>
          <w:lang w:bidi="ar-SA"/>
        </w:rPr>
        <w:t>ing</w:t>
      </w:r>
      <w:r w:rsidR="005D447A" w:rsidRPr="003F1512">
        <w:rPr>
          <w:rFonts w:ascii="Arial" w:eastAsia="Times New Roman" w:hAnsi="Arial" w:cs="Arial"/>
          <w:sz w:val="22"/>
          <w:szCs w:val="22"/>
          <w:lang w:bidi="ar-SA"/>
        </w:rPr>
        <w:t xml:space="preserve"> up concerns at meetings</w:t>
      </w:r>
      <w:r w:rsidR="00514183" w:rsidRPr="003F1512">
        <w:rPr>
          <w:rFonts w:ascii="Arial" w:eastAsia="Times New Roman" w:hAnsi="Arial" w:cs="Arial"/>
          <w:sz w:val="22"/>
          <w:szCs w:val="22"/>
          <w:lang w:bidi="ar-SA"/>
        </w:rPr>
        <w:t>, and in general, taking part in the Trustee’s affairs.</w:t>
      </w:r>
    </w:p>
    <w:p w14:paraId="3A685A43" w14:textId="42EB3E7D" w:rsidR="00C06003" w:rsidRPr="003F1512" w:rsidRDefault="00C06003" w:rsidP="00B63034">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Conduct and Decorum in Meetings</w:t>
      </w:r>
      <w:r w:rsidRPr="003F1512">
        <w:rPr>
          <w:rFonts w:ascii="Arial" w:eastAsia="Times New Roman" w:hAnsi="Arial" w:cs="Arial"/>
          <w:sz w:val="22"/>
          <w:szCs w:val="22"/>
          <w:lang w:bidi="ar-SA"/>
        </w:rPr>
        <w:t xml:space="preserve">. </w:t>
      </w:r>
      <w:r w:rsidR="00514183" w:rsidRPr="003F1512">
        <w:rPr>
          <w:rFonts w:ascii="Arial" w:eastAsia="Times New Roman" w:hAnsi="Arial" w:cs="Arial"/>
          <w:sz w:val="22"/>
          <w:szCs w:val="22"/>
          <w:lang w:bidi="ar-SA"/>
        </w:rPr>
        <w:t xml:space="preserve"> Trustees are directly elected public officials of the Town</w:t>
      </w:r>
      <w:r w:rsidR="00EB3B30" w:rsidRPr="003F1512">
        <w:rPr>
          <w:rFonts w:ascii="Arial" w:eastAsia="Times New Roman" w:hAnsi="Arial" w:cs="Arial"/>
          <w:sz w:val="22"/>
          <w:szCs w:val="22"/>
          <w:lang w:bidi="ar-SA"/>
        </w:rPr>
        <w:t xml:space="preserve"> and, as such, have the responsibility to represent the Town with an open, respectful, interested and engaged </w:t>
      </w:r>
      <w:r w:rsidR="00BB0431" w:rsidRPr="003F1512">
        <w:rPr>
          <w:rFonts w:ascii="Arial" w:eastAsia="Times New Roman" w:hAnsi="Arial" w:cs="Arial"/>
          <w:sz w:val="22"/>
          <w:szCs w:val="22"/>
          <w:lang w:bidi="ar-SA"/>
        </w:rPr>
        <w:t>manne</w:t>
      </w:r>
      <w:r w:rsidR="009862AF" w:rsidRPr="003F1512">
        <w:rPr>
          <w:rFonts w:ascii="Arial" w:eastAsia="Times New Roman" w:hAnsi="Arial" w:cs="Arial"/>
          <w:sz w:val="22"/>
          <w:szCs w:val="22"/>
          <w:lang w:bidi="ar-SA"/>
        </w:rPr>
        <w:t xml:space="preserve">r. </w:t>
      </w:r>
      <w:r w:rsidR="00EB3B30" w:rsidRPr="003F1512">
        <w:rPr>
          <w:rFonts w:ascii="Arial" w:eastAsia="Times New Roman" w:hAnsi="Arial" w:cs="Arial"/>
          <w:sz w:val="22"/>
          <w:szCs w:val="22"/>
          <w:lang w:bidi="ar-SA"/>
        </w:rPr>
        <w:t xml:space="preserve"> Truste</w:t>
      </w:r>
      <w:r w:rsidR="009862AF" w:rsidRPr="003F1512">
        <w:rPr>
          <w:rFonts w:ascii="Arial" w:eastAsia="Times New Roman" w:hAnsi="Arial" w:cs="Arial"/>
          <w:sz w:val="22"/>
          <w:szCs w:val="22"/>
          <w:lang w:bidi="ar-SA"/>
        </w:rPr>
        <w:t>e</w:t>
      </w:r>
      <w:r w:rsidR="00EB3B30" w:rsidRPr="003F1512">
        <w:rPr>
          <w:rFonts w:ascii="Arial" w:eastAsia="Times New Roman" w:hAnsi="Arial" w:cs="Arial"/>
          <w:sz w:val="22"/>
          <w:szCs w:val="22"/>
          <w:lang w:bidi="ar-SA"/>
        </w:rPr>
        <w:t>s, residents, Town staff and guests will speak and act</w:t>
      </w:r>
      <w:r w:rsidR="00BB0431" w:rsidRPr="003F1512">
        <w:rPr>
          <w:rFonts w:ascii="Arial" w:eastAsia="Times New Roman" w:hAnsi="Arial" w:cs="Arial"/>
          <w:sz w:val="22"/>
          <w:szCs w:val="22"/>
          <w:lang w:bidi="ar-SA"/>
        </w:rPr>
        <w:t xml:space="preserve"> </w:t>
      </w:r>
      <w:r w:rsidR="00EB3B30" w:rsidRPr="003F1512">
        <w:rPr>
          <w:rFonts w:ascii="Arial" w:eastAsia="Times New Roman" w:hAnsi="Arial" w:cs="Arial"/>
          <w:sz w:val="22"/>
          <w:szCs w:val="22"/>
          <w:lang w:bidi="ar-SA"/>
        </w:rPr>
        <w:t xml:space="preserve">in a positive, courteous, and considerate </w:t>
      </w:r>
      <w:r w:rsidR="00BB0431" w:rsidRPr="003F1512">
        <w:rPr>
          <w:rFonts w:ascii="Arial" w:eastAsia="Times New Roman" w:hAnsi="Arial" w:cs="Arial"/>
          <w:sz w:val="22"/>
          <w:szCs w:val="22"/>
          <w:lang w:bidi="ar-SA"/>
        </w:rPr>
        <w:t>fashion</w:t>
      </w:r>
      <w:r w:rsidR="00EB3B30" w:rsidRPr="003F1512">
        <w:rPr>
          <w:rFonts w:ascii="Arial" w:eastAsia="Times New Roman" w:hAnsi="Arial" w:cs="Arial"/>
          <w:sz w:val="22"/>
          <w:szCs w:val="22"/>
          <w:lang w:bidi="ar-SA"/>
        </w:rPr>
        <w:t xml:space="preserve"> during interactions. Angry, accusative, profane, vituperative or threatening speech during meetings will be decl</w:t>
      </w:r>
      <w:r w:rsidR="00BB0431" w:rsidRPr="003F1512">
        <w:rPr>
          <w:rFonts w:ascii="Arial" w:eastAsia="Times New Roman" w:hAnsi="Arial" w:cs="Arial"/>
          <w:sz w:val="22"/>
          <w:szCs w:val="22"/>
          <w:lang w:bidi="ar-SA"/>
        </w:rPr>
        <w:t>a</w:t>
      </w:r>
      <w:r w:rsidR="00EB3B30" w:rsidRPr="003F1512">
        <w:rPr>
          <w:rFonts w:ascii="Arial" w:eastAsia="Times New Roman" w:hAnsi="Arial" w:cs="Arial"/>
          <w:sz w:val="22"/>
          <w:szCs w:val="22"/>
          <w:lang w:bidi="ar-SA"/>
        </w:rPr>
        <w:t xml:space="preserve">red out of order </w:t>
      </w:r>
      <w:r w:rsidR="00F9264C" w:rsidRPr="003F1512">
        <w:rPr>
          <w:rFonts w:ascii="Arial" w:eastAsia="Times New Roman" w:hAnsi="Arial" w:cs="Arial"/>
          <w:sz w:val="22"/>
          <w:szCs w:val="22"/>
          <w:lang w:bidi="ar-SA"/>
        </w:rPr>
        <w:t xml:space="preserve">by the Chair, </w:t>
      </w:r>
      <w:r w:rsidR="00EB3B30" w:rsidRPr="003F1512">
        <w:rPr>
          <w:rFonts w:ascii="Arial" w:eastAsia="Times New Roman" w:hAnsi="Arial" w:cs="Arial"/>
          <w:sz w:val="22"/>
          <w:szCs w:val="22"/>
          <w:lang w:bidi="ar-SA"/>
        </w:rPr>
        <w:t>and the Chair will take deliberate action to r</w:t>
      </w:r>
      <w:r w:rsidR="00BB0431" w:rsidRPr="003F1512">
        <w:rPr>
          <w:rFonts w:ascii="Arial" w:eastAsia="Times New Roman" w:hAnsi="Arial" w:cs="Arial"/>
          <w:sz w:val="22"/>
          <w:szCs w:val="22"/>
          <w:lang w:bidi="ar-SA"/>
        </w:rPr>
        <w:t>e</w:t>
      </w:r>
      <w:r w:rsidR="00EB3B30" w:rsidRPr="003F1512">
        <w:rPr>
          <w:rFonts w:ascii="Arial" w:eastAsia="Times New Roman" w:hAnsi="Arial" w:cs="Arial"/>
          <w:sz w:val="22"/>
          <w:szCs w:val="22"/>
          <w:lang w:bidi="ar-SA"/>
        </w:rPr>
        <w:t>s</w:t>
      </w:r>
      <w:r w:rsidR="00BB0431" w:rsidRPr="003F1512">
        <w:rPr>
          <w:rFonts w:ascii="Arial" w:eastAsia="Times New Roman" w:hAnsi="Arial" w:cs="Arial"/>
          <w:sz w:val="22"/>
          <w:szCs w:val="22"/>
          <w:lang w:bidi="ar-SA"/>
        </w:rPr>
        <w:t>t</w:t>
      </w:r>
      <w:r w:rsidR="00EB3B30" w:rsidRPr="003F1512">
        <w:rPr>
          <w:rFonts w:ascii="Arial" w:eastAsia="Times New Roman" w:hAnsi="Arial" w:cs="Arial"/>
          <w:sz w:val="22"/>
          <w:szCs w:val="22"/>
          <w:lang w:bidi="ar-SA"/>
        </w:rPr>
        <w:t>ore orde</w:t>
      </w:r>
      <w:r w:rsidR="00BB0431" w:rsidRPr="003F1512">
        <w:rPr>
          <w:rFonts w:ascii="Arial" w:eastAsia="Times New Roman" w:hAnsi="Arial" w:cs="Arial"/>
          <w:sz w:val="22"/>
          <w:szCs w:val="22"/>
          <w:lang w:bidi="ar-SA"/>
        </w:rPr>
        <w:t xml:space="preserve">r. </w:t>
      </w:r>
    </w:p>
    <w:p w14:paraId="0AB214B5" w14:textId="58A86D67" w:rsidR="00BB0431" w:rsidRPr="003F1512" w:rsidRDefault="00BB0431" w:rsidP="00B63034">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 xml:space="preserve">Public Comment.  </w:t>
      </w:r>
      <w:r w:rsidRPr="003F1512">
        <w:rPr>
          <w:rFonts w:ascii="Arial" w:eastAsia="Times New Roman" w:hAnsi="Arial" w:cs="Arial"/>
          <w:sz w:val="22"/>
          <w:szCs w:val="22"/>
          <w:lang w:bidi="ar-SA"/>
        </w:rPr>
        <w:t xml:space="preserve">The Trustee’s Meeting Agenda will provide for a period of public comment early in each meeting, unless such </w:t>
      </w:r>
      <w:r w:rsidR="00F9264C" w:rsidRPr="003F1512">
        <w:rPr>
          <w:rFonts w:ascii="Arial" w:eastAsia="Times New Roman" w:hAnsi="Arial" w:cs="Arial"/>
          <w:sz w:val="22"/>
          <w:szCs w:val="22"/>
          <w:lang w:bidi="ar-SA"/>
        </w:rPr>
        <w:t xml:space="preserve">a period </w:t>
      </w:r>
      <w:r w:rsidRPr="003F1512">
        <w:rPr>
          <w:rFonts w:ascii="Arial" w:eastAsia="Times New Roman" w:hAnsi="Arial" w:cs="Arial"/>
          <w:sz w:val="22"/>
          <w:szCs w:val="22"/>
          <w:lang w:bidi="ar-SA"/>
        </w:rPr>
        <w:t xml:space="preserve">is made inappropriate due to the length of the agenda or some other factor outside the Trustee’s control. </w:t>
      </w:r>
      <w:r w:rsidR="00F34366" w:rsidRPr="003F1512">
        <w:rPr>
          <w:rFonts w:ascii="Arial" w:eastAsia="Times New Roman" w:hAnsi="Arial" w:cs="Arial"/>
          <w:sz w:val="22"/>
          <w:szCs w:val="22"/>
          <w:lang w:bidi="ar-SA"/>
        </w:rPr>
        <w:t>The Trustees will follow the Town Council’s rules for Public Comment.</w:t>
      </w:r>
    </w:p>
    <w:p w14:paraId="2DB48EAD" w14:textId="1715E66D" w:rsidR="00F34366" w:rsidRPr="003F1512" w:rsidRDefault="00F34366" w:rsidP="00B63034">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 xml:space="preserve">Public Hearing. </w:t>
      </w:r>
      <w:r w:rsidRPr="003F1512">
        <w:rPr>
          <w:rFonts w:ascii="Arial" w:eastAsia="Times New Roman" w:hAnsi="Arial" w:cs="Arial"/>
          <w:sz w:val="22"/>
          <w:szCs w:val="22"/>
          <w:lang w:bidi="ar-SA"/>
        </w:rPr>
        <w:t>Should it be necessary to conduct a public hearing the Trustees will follow the Town Council’s protocol for conducting hearings.</w:t>
      </w:r>
    </w:p>
    <w:p w14:paraId="3E359D98" w14:textId="2C046EC8" w:rsidR="00F34366" w:rsidRPr="003F1512" w:rsidRDefault="00F34366" w:rsidP="00B63034">
      <w:pPr>
        <w:pStyle w:val="ListParagraph"/>
        <w:numPr>
          <w:ilvl w:val="2"/>
          <w:numId w:val="1"/>
        </w:numPr>
        <w:rPr>
          <w:rFonts w:ascii="Arial" w:eastAsia="Times New Roman" w:hAnsi="Arial" w:cs="Arial"/>
          <w:sz w:val="22"/>
          <w:szCs w:val="22"/>
          <w:u w:val="single"/>
          <w:lang w:bidi="ar-SA"/>
        </w:rPr>
      </w:pPr>
      <w:r w:rsidRPr="003F1512">
        <w:rPr>
          <w:rFonts w:ascii="Arial" w:eastAsia="Times New Roman" w:hAnsi="Arial" w:cs="Arial"/>
          <w:sz w:val="22"/>
          <w:szCs w:val="22"/>
          <w:u w:val="single"/>
          <w:lang w:bidi="ar-SA"/>
        </w:rPr>
        <w:t xml:space="preserve">Relationships With Other Town Bodies. </w:t>
      </w:r>
      <w:r w:rsidRPr="003F1512">
        <w:rPr>
          <w:rFonts w:ascii="Arial" w:eastAsia="Times New Roman" w:hAnsi="Arial" w:cs="Arial"/>
          <w:sz w:val="22"/>
          <w:szCs w:val="22"/>
          <w:lang w:bidi="ar-SA"/>
        </w:rPr>
        <w:t xml:space="preserve">The TTFs interface with the Town Council, other Town Boards, Commissions and Committees, and Town staff as required to receive </w:t>
      </w:r>
      <w:r w:rsidR="001120E3" w:rsidRPr="003F1512">
        <w:rPr>
          <w:rFonts w:ascii="Arial" w:eastAsia="Times New Roman" w:hAnsi="Arial" w:cs="Arial"/>
          <w:sz w:val="22"/>
          <w:szCs w:val="22"/>
          <w:lang w:bidi="ar-SA"/>
        </w:rPr>
        <w:t xml:space="preserve">or </w:t>
      </w:r>
      <w:r w:rsidRPr="003F1512">
        <w:rPr>
          <w:rFonts w:ascii="Arial" w:eastAsia="Times New Roman" w:hAnsi="Arial" w:cs="Arial"/>
          <w:sz w:val="22"/>
          <w:szCs w:val="22"/>
          <w:lang w:bidi="ar-SA"/>
        </w:rPr>
        <w:t>expend reserves and trusts</w:t>
      </w:r>
      <w:r w:rsidR="00960890" w:rsidRPr="003F1512">
        <w:rPr>
          <w:rFonts w:ascii="Arial" w:eastAsia="Times New Roman" w:hAnsi="Arial" w:cs="Arial"/>
          <w:sz w:val="22"/>
          <w:szCs w:val="22"/>
          <w:lang w:bidi="ar-SA"/>
        </w:rPr>
        <w:t xml:space="preserve">, make reports </w:t>
      </w:r>
      <w:r w:rsidR="00960890" w:rsidRPr="003F1512">
        <w:rPr>
          <w:rFonts w:ascii="Arial" w:eastAsia="Times New Roman" w:hAnsi="Arial" w:cs="Arial"/>
          <w:sz w:val="22"/>
          <w:szCs w:val="22"/>
          <w:lang w:bidi="ar-SA"/>
        </w:rPr>
        <w:lastRenderedPageBreak/>
        <w:t>and conduct other business. The Trustees are represented on the Land Stewardship Committee</w:t>
      </w:r>
      <w:r w:rsidR="00A6570C" w:rsidRPr="003F1512">
        <w:rPr>
          <w:rFonts w:ascii="Arial" w:eastAsia="Times New Roman" w:hAnsi="Arial" w:cs="Arial"/>
          <w:sz w:val="22"/>
          <w:szCs w:val="22"/>
          <w:lang w:bidi="ar-SA"/>
        </w:rPr>
        <w:t xml:space="preserve"> and the Cemetery Committee</w:t>
      </w:r>
      <w:r w:rsidR="00960890" w:rsidRPr="003F1512">
        <w:rPr>
          <w:rFonts w:ascii="Arial" w:eastAsia="Times New Roman" w:hAnsi="Arial" w:cs="Arial"/>
          <w:sz w:val="22"/>
          <w:szCs w:val="22"/>
          <w:u w:val="single"/>
          <w:lang w:bidi="ar-SA"/>
        </w:rPr>
        <w:t>.</w:t>
      </w:r>
    </w:p>
    <w:p w14:paraId="28B05923" w14:textId="418DA37C" w:rsidR="00BD685B" w:rsidRPr="003F1512" w:rsidRDefault="00985402" w:rsidP="00BD685B">
      <w:pPr>
        <w:pStyle w:val="ListParagraph"/>
        <w:numPr>
          <w:ilvl w:val="1"/>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Trusts </w:t>
      </w:r>
      <w:r w:rsidR="00C379EE" w:rsidRPr="003F1512">
        <w:rPr>
          <w:rFonts w:ascii="Arial" w:eastAsia="Times New Roman" w:hAnsi="Arial" w:cs="Arial"/>
          <w:sz w:val="22"/>
          <w:szCs w:val="22"/>
          <w:lang w:bidi="ar-SA"/>
        </w:rPr>
        <w:t>a</w:t>
      </w:r>
      <w:r w:rsidRPr="003F1512">
        <w:rPr>
          <w:rFonts w:ascii="Arial" w:eastAsia="Times New Roman" w:hAnsi="Arial" w:cs="Arial"/>
          <w:sz w:val="22"/>
          <w:szCs w:val="22"/>
          <w:lang w:bidi="ar-SA"/>
        </w:rPr>
        <w:t xml:space="preserve">nd Reserves Authorized </w:t>
      </w:r>
      <w:proofErr w:type="gramStart"/>
      <w:r w:rsidRPr="003F1512">
        <w:rPr>
          <w:rFonts w:ascii="Arial" w:eastAsia="Times New Roman" w:hAnsi="Arial" w:cs="Arial"/>
          <w:sz w:val="22"/>
          <w:szCs w:val="22"/>
          <w:lang w:bidi="ar-SA"/>
        </w:rPr>
        <w:t>To</w:t>
      </w:r>
      <w:proofErr w:type="gramEnd"/>
      <w:r w:rsidRPr="003F1512">
        <w:rPr>
          <w:rFonts w:ascii="Arial" w:eastAsia="Times New Roman" w:hAnsi="Arial" w:cs="Arial"/>
          <w:sz w:val="22"/>
          <w:szCs w:val="22"/>
          <w:lang w:bidi="ar-SA"/>
        </w:rPr>
        <w:t xml:space="preserve"> Be Held By </w:t>
      </w:r>
      <w:r w:rsidR="00CF5D34" w:rsidRPr="003F1512">
        <w:rPr>
          <w:rFonts w:ascii="Arial" w:eastAsia="Times New Roman" w:hAnsi="Arial" w:cs="Arial"/>
          <w:sz w:val="22"/>
          <w:szCs w:val="22"/>
          <w:lang w:bidi="ar-SA"/>
        </w:rPr>
        <w:t xml:space="preserve">Durham </w:t>
      </w:r>
      <w:r w:rsidRPr="003F1512">
        <w:rPr>
          <w:rFonts w:ascii="Arial" w:eastAsia="Times New Roman" w:hAnsi="Arial" w:cs="Arial"/>
          <w:sz w:val="22"/>
          <w:szCs w:val="22"/>
          <w:lang w:bidi="ar-SA"/>
        </w:rPr>
        <w:t>TTFs</w:t>
      </w:r>
      <w:r w:rsidR="00CF5D34" w:rsidRPr="003F1512">
        <w:rPr>
          <w:rFonts w:ascii="Arial" w:eastAsia="Times New Roman" w:hAnsi="Arial" w:cs="Arial"/>
          <w:sz w:val="22"/>
          <w:szCs w:val="22"/>
          <w:lang w:bidi="ar-SA"/>
        </w:rPr>
        <w:t>:</w:t>
      </w:r>
    </w:p>
    <w:p w14:paraId="71C5A881" w14:textId="78FA27A2" w:rsidR="00BD685B" w:rsidRPr="005F7D49" w:rsidRDefault="00BD685B" w:rsidP="00BD685B">
      <w:pPr>
        <w:pStyle w:val="ListParagraph"/>
        <w:numPr>
          <w:ilvl w:val="2"/>
          <w:numId w:val="1"/>
        </w:numPr>
        <w:rPr>
          <w:rFonts w:ascii="Arial" w:eastAsia="Times New Roman" w:hAnsi="Arial" w:cs="Arial"/>
          <w:sz w:val="22"/>
          <w:szCs w:val="22"/>
          <w:lang w:bidi="ar-SA"/>
        </w:rPr>
      </w:pPr>
      <w:r w:rsidRPr="005F7D49">
        <w:rPr>
          <w:rFonts w:ascii="Arial" w:eastAsia="Times New Roman" w:hAnsi="Arial" w:cs="Arial"/>
          <w:sz w:val="22"/>
          <w:szCs w:val="22"/>
          <w:u w:val="single"/>
          <w:lang w:bidi="ar-SA"/>
        </w:rPr>
        <w:t>Creation of Reserves and Trusts:</w:t>
      </w:r>
      <w:r w:rsidRPr="005F7D49">
        <w:rPr>
          <w:rFonts w:ascii="Arial" w:eastAsia="Times New Roman" w:hAnsi="Arial" w:cs="Arial"/>
          <w:sz w:val="22"/>
          <w:szCs w:val="22"/>
          <w:lang w:bidi="ar-SA"/>
        </w:rPr>
        <w:t xml:space="preserve"> The Durham Town Council, acting as the legislative body for the Town, has the authority to create reserves and trusts by resolution. </w:t>
      </w:r>
      <w:r w:rsidR="00186E64" w:rsidRPr="005F7D49">
        <w:rPr>
          <w:rFonts w:ascii="Arial" w:eastAsia="Times New Roman" w:hAnsi="Arial" w:cs="Arial"/>
          <w:sz w:val="22"/>
          <w:szCs w:val="22"/>
          <w:lang w:bidi="ar-SA"/>
        </w:rPr>
        <w:t>The TTF</w:t>
      </w:r>
      <w:r w:rsidR="00A6570C" w:rsidRPr="005F7D49">
        <w:rPr>
          <w:rFonts w:ascii="Arial" w:eastAsia="Times New Roman" w:hAnsi="Arial" w:cs="Arial"/>
          <w:sz w:val="22"/>
          <w:szCs w:val="22"/>
          <w:lang w:bidi="ar-SA"/>
        </w:rPr>
        <w:t>s</w:t>
      </w:r>
      <w:r w:rsidR="00186E64" w:rsidRPr="005F7D49">
        <w:rPr>
          <w:rFonts w:ascii="Arial" w:eastAsia="Times New Roman" w:hAnsi="Arial" w:cs="Arial"/>
          <w:sz w:val="22"/>
          <w:szCs w:val="22"/>
          <w:lang w:bidi="ar-SA"/>
        </w:rPr>
        <w:t xml:space="preserve"> </w:t>
      </w:r>
      <w:r w:rsidR="00951A9F" w:rsidRPr="005F7D49">
        <w:rPr>
          <w:rFonts w:ascii="Arial" w:eastAsia="Times New Roman" w:hAnsi="Arial" w:cs="Arial"/>
          <w:sz w:val="22"/>
          <w:szCs w:val="22"/>
          <w:lang w:bidi="ar-SA"/>
        </w:rPr>
        <w:t xml:space="preserve">takes </w:t>
      </w:r>
      <w:r w:rsidR="00186E64" w:rsidRPr="005F7D49">
        <w:rPr>
          <w:rFonts w:ascii="Arial" w:eastAsia="Times New Roman" w:hAnsi="Arial" w:cs="Arial"/>
          <w:sz w:val="22"/>
          <w:szCs w:val="22"/>
          <w:lang w:bidi="ar-SA"/>
        </w:rPr>
        <w:t xml:space="preserve">custody of all reserves and trusts created by the Council. </w:t>
      </w:r>
      <w:r w:rsidRPr="005F7D49">
        <w:rPr>
          <w:rFonts w:ascii="Arial" w:eastAsia="Times New Roman" w:hAnsi="Arial" w:cs="Arial"/>
          <w:sz w:val="22"/>
          <w:szCs w:val="22"/>
          <w:lang w:bidi="ar-SA"/>
        </w:rPr>
        <w:t>See Appendi</w:t>
      </w:r>
      <w:r w:rsidR="00BB2476" w:rsidRPr="005F7D49">
        <w:rPr>
          <w:rFonts w:ascii="Arial" w:eastAsia="Times New Roman" w:hAnsi="Arial" w:cs="Arial"/>
          <w:sz w:val="22"/>
          <w:szCs w:val="22"/>
          <w:lang w:bidi="ar-SA"/>
        </w:rPr>
        <w:t>ces</w:t>
      </w:r>
      <w:r w:rsidRPr="005F7D49">
        <w:rPr>
          <w:rFonts w:ascii="Arial" w:eastAsia="Times New Roman" w:hAnsi="Arial" w:cs="Arial"/>
          <w:sz w:val="22"/>
          <w:szCs w:val="22"/>
          <w:lang w:bidi="ar-SA"/>
        </w:rPr>
        <w:t xml:space="preserve"> A</w:t>
      </w:r>
      <w:r w:rsidR="00BB2476" w:rsidRPr="005F7D49">
        <w:rPr>
          <w:rFonts w:ascii="Arial" w:eastAsia="Times New Roman" w:hAnsi="Arial" w:cs="Arial"/>
          <w:sz w:val="22"/>
          <w:szCs w:val="22"/>
          <w:lang w:bidi="ar-SA"/>
        </w:rPr>
        <w:t xml:space="preserve"> and C</w:t>
      </w:r>
      <w:r w:rsidRPr="005F7D49">
        <w:rPr>
          <w:rFonts w:ascii="Arial" w:eastAsia="Times New Roman" w:hAnsi="Arial" w:cs="Arial"/>
          <w:sz w:val="22"/>
          <w:szCs w:val="22"/>
          <w:lang w:bidi="ar-SA"/>
        </w:rPr>
        <w:t>.</w:t>
      </w:r>
    </w:p>
    <w:p w14:paraId="080925EB" w14:textId="25BC231C" w:rsidR="006B52E5" w:rsidRPr="003F1512" w:rsidRDefault="00985402" w:rsidP="00985402">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Capital Reserves.</w:t>
      </w:r>
      <w:r w:rsidRPr="003F1512">
        <w:rPr>
          <w:rFonts w:ascii="Arial" w:eastAsia="Times New Roman" w:hAnsi="Arial" w:cs="Arial"/>
          <w:sz w:val="22"/>
          <w:szCs w:val="22"/>
          <w:lang w:bidi="ar-SA"/>
        </w:rPr>
        <w:t xml:space="preserve"> </w:t>
      </w:r>
      <w:r w:rsidR="006B52E5" w:rsidRPr="003F1512">
        <w:rPr>
          <w:rFonts w:ascii="Arial" w:eastAsia="Times New Roman" w:hAnsi="Arial" w:cs="Arial"/>
          <w:sz w:val="22"/>
          <w:szCs w:val="22"/>
          <w:lang w:bidi="ar-SA"/>
        </w:rPr>
        <w:t>Funds</w:t>
      </w:r>
      <w:r w:rsidRPr="003F1512">
        <w:rPr>
          <w:rFonts w:ascii="Arial" w:eastAsia="Times New Roman" w:hAnsi="Arial" w:cs="Arial"/>
          <w:sz w:val="22"/>
          <w:szCs w:val="22"/>
          <w:lang w:bidi="ar-SA"/>
        </w:rPr>
        <w:t xml:space="preserve"> appropriated </w:t>
      </w:r>
      <w:r w:rsidR="006B52E5" w:rsidRPr="003F1512">
        <w:rPr>
          <w:rFonts w:ascii="Arial" w:eastAsia="Times New Roman" w:hAnsi="Arial" w:cs="Arial"/>
          <w:sz w:val="22"/>
          <w:szCs w:val="22"/>
          <w:lang w:bidi="ar-SA"/>
        </w:rPr>
        <w:t xml:space="preserve">by </w:t>
      </w:r>
      <w:r w:rsidRPr="003F1512">
        <w:rPr>
          <w:rFonts w:ascii="Arial" w:eastAsia="Times New Roman" w:hAnsi="Arial" w:cs="Arial"/>
          <w:sz w:val="22"/>
          <w:szCs w:val="22"/>
          <w:lang w:bidi="ar-SA"/>
        </w:rPr>
        <w:t>the Town Council</w:t>
      </w:r>
      <w:r w:rsidR="006B52E5" w:rsidRPr="003F1512">
        <w:rPr>
          <w:rFonts w:ascii="Arial" w:eastAsia="Times New Roman" w:hAnsi="Arial" w:cs="Arial"/>
          <w:sz w:val="22"/>
          <w:szCs w:val="22"/>
          <w:lang w:bidi="ar-SA"/>
        </w:rPr>
        <w:t xml:space="preserve"> under RSA 35:1 to a named Capital Reserve account for the purposes permitted by the law</w:t>
      </w:r>
      <w:r w:rsidR="00D20B25" w:rsidRPr="003F1512">
        <w:rPr>
          <w:rFonts w:ascii="Arial" w:eastAsia="Times New Roman" w:hAnsi="Arial" w:cs="Arial"/>
          <w:sz w:val="22"/>
          <w:szCs w:val="22"/>
          <w:lang w:bidi="ar-SA"/>
        </w:rPr>
        <w:t xml:space="preserve">: </w:t>
      </w:r>
      <w:r w:rsidR="00A6570C" w:rsidRPr="003F1512">
        <w:rPr>
          <w:rFonts w:ascii="Arial" w:eastAsia="Times New Roman" w:hAnsi="Arial" w:cs="Arial"/>
          <w:sz w:val="22"/>
          <w:szCs w:val="22"/>
          <w:lang w:bidi="ar-SA"/>
        </w:rPr>
        <w:t>including purchases of</w:t>
      </w:r>
      <w:r w:rsidR="00D20B25" w:rsidRPr="003F1512">
        <w:rPr>
          <w:rFonts w:ascii="Arial" w:eastAsia="Times New Roman" w:hAnsi="Arial" w:cs="Arial"/>
          <w:sz w:val="22"/>
          <w:szCs w:val="22"/>
          <w:lang w:bidi="ar-SA"/>
        </w:rPr>
        <w:t xml:space="preserve"> </w:t>
      </w:r>
      <w:r w:rsidR="00D20B25" w:rsidRPr="005F7D49">
        <w:rPr>
          <w:rFonts w:ascii="Arial" w:eastAsia="Times New Roman" w:hAnsi="Arial" w:cs="Arial"/>
          <w:sz w:val="22"/>
          <w:szCs w:val="22"/>
          <w:lang w:bidi="ar-SA"/>
        </w:rPr>
        <w:t>specific capital improvement</w:t>
      </w:r>
      <w:r w:rsidR="00A6570C" w:rsidRPr="005F7D49">
        <w:rPr>
          <w:rFonts w:ascii="Arial" w:eastAsia="Times New Roman" w:hAnsi="Arial" w:cs="Arial"/>
          <w:sz w:val="22"/>
          <w:szCs w:val="22"/>
          <w:lang w:bidi="ar-SA"/>
        </w:rPr>
        <w:t>s</w:t>
      </w:r>
      <w:r w:rsidR="00D20B25" w:rsidRPr="005F7D49">
        <w:rPr>
          <w:rFonts w:ascii="Arial" w:eastAsia="Times New Roman" w:hAnsi="Arial" w:cs="Arial"/>
          <w:sz w:val="22"/>
          <w:szCs w:val="22"/>
          <w:lang w:bidi="ar-SA"/>
        </w:rPr>
        <w:t xml:space="preserve"> or piece</w:t>
      </w:r>
      <w:r w:rsidR="00A6570C" w:rsidRPr="005F7D49">
        <w:rPr>
          <w:rFonts w:ascii="Arial" w:eastAsia="Times New Roman" w:hAnsi="Arial" w:cs="Arial"/>
          <w:sz w:val="22"/>
          <w:szCs w:val="22"/>
          <w:lang w:bidi="ar-SA"/>
        </w:rPr>
        <w:t>s</w:t>
      </w:r>
      <w:r w:rsidR="00D20B25" w:rsidRPr="005F7D49">
        <w:rPr>
          <w:rFonts w:ascii="Arial" w:eastAsia="Times New Roman" w:hAnsi="Arial" w:cs="Arial"/>
          <w:sz w:val="22"/>
          <w:szCs w:val="22"/>
          <w:lang w:bidi="ar-SA"/>
        </w:rPr>
        <w:t xml:space="preserve"> of equipment</w:t>
      </w:r>
      <w:r w:rsidR="00D20B25" w:rsidRPr="003F1512">
        <w:rPr>
          <w:rFonts w:ascii="Arial" w:eastAsia="Times New Roman" w:hAnsi="Arial" w:cs="Arial"/>
          <w:sz w:val="22"/>
          <w:szCs w:val="22"/>
          <w:lang w:bidi="ar-SA"/>
        </w:rPr>
        <w:t>.</w:t>
      </w:r>
    </w:p>
    <w:p w14:paraId="62006343" w14:textId="16B4104F" w:rsidR="006B52E5" w:rsidRPr="003F1512" w:rsidRDefault="006B52E5" w:rsidP="00985402">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Other Reserves</w:t>
      </w:r>
      <w:r w:rsidRPr="003F1512">
        <w:rPr>
          <w:rFonts w:ascii="Arial" w:eastAsia="Times New Roman" w:hAnsi="Arial" w:cs="Arial"/>
          <w:sz w:val="22"/>
          <w:szCs w:val="22"/>
          <w:lang w:bidi="ar-SA"/>
        </w:rPr>
        <w:t xml:space="preserve">.  Funds appropriated by the Town Council under RSA 35:1-c to a named </w:t>
      </w:r>
      <w:r w:rsidR="00C71EA8" w:rsidRPr="003F1512">
        <w:rPr>
          <w:rFonts w:ascii="Arial" w:eastAsia="Times New Roman" w:hAnsi="Arial" w:cs="Arial"/>
          <w:sz w:val="22"/>
          <w:szCs w:val="22"/>
          <w:lang w:bidi="ar-SA"/>
        </w:rPr>
        <w:t>r</w:t>
      </w:r>
      <w:r w:rsidRPr="003F1512">
        <w:rPr>
          <w:rFonts w:ascii="Arial" w:eastAsia="Times New Roman" w:hAnsi="Arial" w:cs="Arial"/>
          <w:sz w:val="22"/>
          <w:szCs w:val="22"/>
          <w:lang w:bidi="ar-SA"/>
        </w:rPr>
        <w:t>eserve account for the purposes permitted by the law</w:t>
      </w:r>
      <w:r w:rsidR="00D20B25" w:rsidRPr="003F1512">
        <w:rPr>
          <w:rFonts w:ascii="Arial" w:eastAsia="Times New Roman" w:hAnsi="Arial" w:cs="Arial"/>
          <w:sz w:val="22"/>
          <w:szCs w:val="22"/>
          <w:lang w:bidi="ar-SA"/>
        </w:rPr>
        <w:t xml:space="preserve">: </w:t>
      </w:r>
      <w:r w:rsidR="00A6570C" w:rsidRPr="003F1512">
        <w:rPr>
          <w:rFonts w:ascii="Arial" w:eastAsia="Times New Roman" w:hAnsi="Arial" w:cs="Arial"/>
          <w:sz w:val="22"/>
          <w:szCs w:val="22"/>
          <w:lang w:bidi="ar-SA"/>
        </w:rPr>
        <w:t xml:space="preserve">including </w:t>
      </w:r>
      <w:r w:rsidR="00D20B25" w:rsidRPr="005F7D49">
        <w:rPr>
          <w:rFonts w:ascii="Arial" w:eastAsia="Times New Roman" w:hAnsi="Arial" w:cs="Arial"/>
          <w:sz w:val="22"/>
          <w:szCs w:val="22"/>
          <w:lang w:bidi="ar-SA"/>
        </w:rPr>
        <w:t xml:space="preserve">reappraisal or revaluation, land acquisition, tax map creation, </w:t>
      </w:r>
      <w:r w:rsidR="00A6570C" w:rsidRPr="005F7D49">
        <w:rPr>
          <w:rFonts w:ascii="Arial" w:eastAsia="Times New Roman" w:hAnsi="Arial" w:cs="Arial"/>
          <w:sz w:val="22"/>
          <w:szCs w:val="22"/>
          <w:lang w:bidi="ar-SA"/>
        </w:rPr>
        <w:t xml:space="preserve">and </w:t>
      </w:r>
      <w:r w:rsidR="00D20B25" w:rsidRPr="005F7D49">
        <w:rPr>
          <w:rFonts w:ascii="Arial" w:eastAsia="Times New Roman" w:hAnsi="Arial" w:cs="Arial"/>
          <w:sz w:val="22"/>
          <w:szCs w:val="22"/>
          <w:lang w:bidi="ar-SA"/>
        </w:rPr>
        <w:t>other</w:t>
      </w:r>
      <w:r w:rsidR="00A6570C" w:rsidRPr="005F7D49">
        <w:rPr>
          <w:rFonts w:ascii="Arial" w:eastAsia="Times New Roman" w:hAnsi="Arial" w:cs="Arial"/>
          <w:sz w:val="22"/>
          <w:szCs w:val="22"/>
          <w:lang w:bidi="ar-SA"/>
        </w:rPr>
        <w:t xml:space="preserve"> use</w:t>
      </w:r>
      <w:r w:rsidR="00D20B25" w:rsidRPr="005F7D49">
        <w:rPr>
          <w:rFonts w:ascii="Arial" w:eastAsia="Times New Roman" w:hAnsi="Arial" w:cs="Arial"/>
          <w:sz w:val="22"/>
          <w:szCs w:val="22"/>
          <w:lang w:bidi="ar-SA"/>
        </w:rPr>
        <w:t>s</w:t>
      </w:r>
      <w:r w:rsidR="00A6570C" w:rsidRPr="005F7D49">
        <w:rPr>
          <w:rFonts w:ascii="Arial" w:eastAsia="Times New Roman" w:hAnsi="Arial" w:cs="Arial"/>
          <w:sz w:val="22"/>
          <w:szCs w:val="22"/>
          <w:lang w:bidi="ar-SA"/>
        </w:rPr>
        <w:t xml:space="preserve"> as appropriate</w:t>
      </w:r>
      <w:r w:rsidR="00D20B25" w:rsidRPr="003F1512">
        <w:rPr>
          <w:rFonts w:ascii="Arial" w:eastAsia="Times New Roman" w:hAnsi="Arial" w:cs="Arial"/>
          <w:sz w:val="22"/>
          <w:szCs w:val="22"/>
          <w:lang w:bidi="ar-SA"/>
        </w:rPr>
        <w:t>.</w:t>
      </w:r>
    </w:p>
    <w:p w14:paraId="43ECF8B3" w14:textId="77777777" w:rsidR="00875917" w:rsidRPr="003F1512" w:rsidRDefault="006B52E5" w:rsidP="00985402">
      <w:pPr>
        <w:pStyle w:val="ListParagraph"/>
        <w:numPr>
          <w:ilvl w:val="2"/>
          <w:numId w:val="1"/>
        </w:numPr>
        <w:rPr>
          <w:rFonts w:ascii="Arial" w:eastAsia="Times New Roman" w:hAnsi="Arial" w:cs="Arial"/>
          <w:sz w:val="22"/>
          <w:szCs w:val="22"/>
          <w:u w:val="single"/>
          <w:lang w:bidi="ar-SA"/>
        </w:rPr>
      </w:pPr>
      <w:r w:rsidRPr="003F1512">
        <w:rPr>
          <w:rFonts w:ascii="Arial" w:eastAsia="Times New Roman" w:hAnsi="Arial" w:cs="Arial"/>
          <w:sz w:val="22"/>
          <w:szCs w:val="22"/>
          <w:u w:val="single"/>
          <w:lang w:bidi="ar-SA"/>
        </w:rPr>
        <w:t>Trusts.</w:t>
      </w:r>
      <w:r w:rsidR="00875917" w:rsidRPr="003F1512">
        <w:rPr>
          <w:rFonts w:ascii="Arial" w:eastAsia="Times New Roman" w:hAnsi="Arial" w:cs="Arial"/>
          <w:sz w:val="22"/>
          <w:szCs w:val="22"/>
          <w:u w:val="single"/>
          <w:lang w:bidi="ar-SA"/>
        </w:rPr>
        <w:t xml:space="preserve"> </w:t>
      </w:r>
    </w:p>
    <w:p w14:paraId="750DD26D" w14:textId="2FCF6611" w:rsidR="006B52E5" w:rsidRPr="003F1512" w:rsidRDefault="006B52E5" w:rsidP="006B52E5">
      <w:pPr>
        <w:pStyle w:val="ListParagraph"/>
        <w:numPr>
          <w:ilvl w:val="3"/>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Public Trusts.  </w:t>
      </w:r>
      <w:r w:rsidR="000E1962" w:rsidRPr="005F7D49">
        <w:rPr>
          <w:rFonts w:ascii="Arial" w:eastAsia="Times New Roman" w:hAnsi="Arial" w:cs="Arial"/>
          <w:sz w:val="22"/>
          <w:szCs w:val="22"/>
          <w:lang w:bidi="ar-SA"/>
        </w:rPr>
        <w:t>Trusts</w:t>
      </w:r>
      <w:r w:rsidR="000E1962" w:rsidRPr="003F1512">
        <w:rPr>
          <w:rFonts w:ascii="Arial" w:eastAsia="Times New Roman" w:hAnsi="Arial" w:cs="Arial"/>
          <w:sz w:val="22"/>
          <w:szCs w:val="22"/>
          <w:lang w:bidi="ar-SA"/>
        </w:rPr>
        <w:t xml:space="preserve"> </w:t>
      </w:r>
      <w:r w:rsidR="001B6E20" w:rsidRPr="003F1512">
        <w:rPr>
          <w:rFonts w:ascii="Arial" w:eastAsia="Times New Roman" w:hAnsi="Arial" w:cs="Arial"/>
          <w:sz w:val="22"/>
          <w:szCs w:val="22"/>
          <w:lang w:bidi="ar-SA"/>
        </w:rPr>
        <w:t xml:space="preserve">appropriated by the Town Council under RSA 31:19 and RSA 31:19-a </w:t>
      </w:r>
      <w:r w:rsidR="000E1962" w:rsidRPr="005F7D49">
        <w:rPr>
          <w:rFonts w:ascii="Arial" w:eastAsia="Times New Roman" w:hAnsi="Arial" w:cs="Arial"/>
          <w:sz w:val="22"/>
          <w:szCs w:val="22"/>
          <w:lang w:bidi="ar-SA"/>
        </w:rPr>
        <w:t>as</w:t>
      </w:r>
      <w:r w:rsidR="001B6E20" w:rsidRPr="003F1512">
        <w:rPr>
          <w:rFonts w:ascii="Arial" w:eastAsia="Times New Roman" w:hAnsi="Arial" w:cs="Arial"/>
          <w:sz w:val="22"/>
          <w:szCs w:val="22"/>
          <w:lang w:bidi="ar-SA"/>
        </w:rPr>
        <w:t xml:space="preserve"> a named </w:t>
      </w:r>
      <w:r w:rsidR="00C71EA8" w:rsidRPr="003F1512">
        <w:rPr>
          <w:rFonts w:ascii="Arial" w:eastAsia="Times New Roman" w:hAnsi="Arial" w:cs="Arial"/>
          <w:sz w:val="22"/>
          <w:szCs w:val="22"/>
          <w:lang w:bidi="ar-SA"/>
        </w:rPr>
        <w:t>t</w:t>
      </w:r>
      <w:r w:rsidR="001B6E20" w:rsidRPr="003F1512">
        <w:rPr>
          <w:rFonts w:ascii="Arial" w:eastAsia="Times New Roman" w:hAnsi="Arial" w:cs="Arial"/>
          <w:sz w:val="22"/>
          <w:szCs w:val="22"/>
          <w:lang w:bidi="ar-SA"/>
        </w:rPr>
        <w:t>rust account for the purposes permitted by the law</w:t>
      </w:r>
      <w:r w:rsidR="00D20B25" w:rsidRPr="003F1512">
        <w:rPr>
          <w:rFonts w:ascii="Arial" w:eastAsia="Times New Roman" w:hAnsi="Arial" w:cs="Arial"/>
          <w:sz w:val="22"/>
          <w:szCs w:val="22"/>
          <w:lang w:bidi="ar-SA"/>
        </w:rPr>
        <w:t xml:space="preserve">: </w:t>
      </w:r>
      <w:r w:rsidR="00A6570C" w:rsidRPr="003F1512">
        <w:rPr>
          <w:rFonts w:ascii="Arial" w:eastAsia="Times New Roman" w:hAnsi="Arial" w:cs="Arial"/>
          <w:sz w:val="22"/>
          <w:szCs w:val="22"/>
          <w:lang w:bidi="ar-SA"/>
        </w:rPr>
        <w:t xml:space="preserve">including </w:t>
      </w:r>
      <w:r w:rsidR="00D20B25" w:rsidRPr="005F7D49">
        <w:rPr>
          <w:rFonts w:ascii="Arial" w:eastAsia="Times New Roman" w:hAnsi="Arial" w:cs="Arial"/>
          <w:sz w:val="22"/>
          <w:szCs w:val="22"/>
          <w:lang w:bidi="ar-SA"/>
        </w:rPr>
        <w:t>maintenance and operation of town</w:t>
      </w:r>
      <w:r w:rsidR="00A6570C" w:rsidRPr="005F7D49">
        <w:rPr>
          <w:rFonts w:ascii="Arial" w:eastAsia="Times New Roman" w:hAnsi="Arial" w:cs="Arial"/>
          <w:sz w:val="22"/>
          <w:szCs w:val="22"/>
          <w:lang w:bidi="ar-SA"/>
        </w:rPr>
        <w:t xml:space="preserve"> property or other assets</w:t>
      </w:r>
      <w:r w:rsidR="00D20B25" w:rsidRPr="003F1512">
        <w:rPr>
          <w:rFonts w:ascii="Arial" w:eastAsia="Times New Roman" w:hAnsi="Arial" w:cs="Arial"/>
          <w:sz w:val="22"/>
          <w:szCs w:val="22"/>
          <w:lang w:bidi="ar-SA"/>
        </w:rPr>
        <w:t>.</w:t>
      </w:r>
    </w:p>
    <w:p w14:paraId="2E4E92EA" w14:textId="77E2FBC4" w:rsidR="001B427C" w:rsidRPr="003F1512" w:rsidRDefault="001B427C" w:rsidP="006B52E5">
      <w:pPr>
        <w:pStyle w:val="ListParagraph"/>
        <w:numPr>
          <w:ilvl w:val="3"/>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Cemetery Trusts. Funds </w:t>
      </w:r>
      <w:r w:rsidR="001C6303" w:rsidRPr="003F1512">
        <w:rPr>
          <w:rFonts w:ascii="Arial" w:eastAsia="Times New Roman" w:hAnsi="Arial" w:cs="Arial"/>
          <w:sz w:val="22"/>
          <w:szCs w:val="22"/>
          <w:lang w:bidi="ar-SA"/>
        </w:rPr>
        <w:t xml:space="preserve">collected from the sale of cemetery lots </w:t>
      </w:r>
      <w:r w:rsidRPr="003F1512">
        <w:rPr>
          <w:rFonts w:ascii="Arial" w:eastAsia="Times New Roman" w:hAnsi="Arial" w:cs="Arial"/>
          <w:sz w:val="22"/>
          <w:szCs w:val="22"/>
          <w:lang w:bidi="ar-SA"/>
        </w:rPr>
        <w:t>under RSA 289:</w:t>
      </w:r>
      <w:r w:rsidR="001C6303" w:rsidRPr="003F1512">
        <w:rPr>
          <w:rFonts w:ascii="Arial" w:eastAsia="Times New Roman" w:hAnsi="Arial" w:cs="Arial"/>
          <w:sz w:val="22"/>
          <w:szCs w:val="22"/>
          <w:lang w:bidi="ar-SA"/>
        </w:rPr>
        <w:t xml:space="preserve">:2-a and RSA 289:9 are deposited </w:t>
      </w:r>
      <w:r w:rsidRPr="003F1512">
        <w:rPr>
          <w:rFonts w:ascii="Arial" w:eastAsia="Times New Roman" w:hAnsi="Arial" w:cs="Arial"/>
          <w:sz w:val="22"/>
          <w:szCs w:val="22"/>
          <w:lang w:bidi="ar-SA"/>
        </w:rPr>
        <w:t xml:space="preserve">to named </w:t>
      </w:r>
      <w:r w:rsidR="00C71EA8" w:rsidRPr="003F1512">
        <w:rPr>
          <w:rFonts w:ascii="Arial" w:eastAsia="Times New Roman" w:hAnsi="Arial" w:cs="Arial"/>
          <w:sz w:val="22"/>
          <w:szCs w:val="22"/>
          <w:lang w:bidi="ar-SA"/>
        </w:rPr>
        <w:t>c</w:t>
      </w:r>
      <w:r w:rsidRPr="003F1512">
        <w:rPr>
          <w:rFonts w:ascii="Arial" w:eastAsia="Times New Roman" w:hAnsi="Arial" w:cs="Arial"/>
          <w:sz w:val="22"/>
          <w:szCs w:val="22"/>
          <w:lang w:bidi="ar-SA"/>
        </w:rPr>
        <w:t xml:space="preserve">emetery </w:t>
      </w:r>
      <w:r w:rsidR="00C71EA8" w:rsidRPr="003F1512">
        <w:rPr>
          <w:rFonts w:ascii="Arial" w:eastAsia="Times New Roman" w:hAnsi="Arial" w:cs="Arial"/>
          <w:sz w:val="22"/>
          <w:szCs w:val="22"/>
          <w:lang w:bidi="ar-SA"/>
        </w:rPr>
        <w:t>t</w:t>
      </w:r>
      <w:r w:rsidRPr="003F1512">
        <w:rPr>
          <w:rFonts w:ascii="Arial" w:eastAsia="Times New Roman" w:hAnsi="Arial" w:cs="Arial"/>
          <w:sz w:val="22"/>
          <w:szCs w:val="22"/>
          <w:lang w:bidi="ar-SA"/>
        </w:rPr>
        <w:t xml:space="preserve">rust </w:t>
      </w:r>
      <w:r w:rsidR="001C6303" w:rsidRPr="003F1512">
        <w:rPr>
          <w:rFonts w:ascii="Arial" w:eastAsia="Times New Roman" w:hAnsi="Arial" w:cs="Arial"/>
          <w:sz w:val="22"/>
          <w:szCs w:val="22"/>
          <w:lang w:bidi="ar-SA"/>
        </w:rPr>
        <w:t xml:space="preserve">funds created under RSA 31:19 </w:t>
      </w:r>
      <w:r w:rsidRPr="003F1512">
        <w:rPr>
          <w:rFonts w:ascii="Arial" w:eastAsia="Times New Roman" w:hAnsi="Arial" w:cs="Arial"/>
          <w:sz w:val="22"/>
          <w:szCs w:val="22"/>
          <w:lang w:bidi="ar-SA"/>
        </w:rPr>
        <w:t>for the purposes permitted by the law</w:t>
      </w:r>
      <w:r w:rsidR="00D20B25" w:rsidRPr="003F1512">
        <w:rPr>
          <w:rFonts w:ascii="Arial" w:eastAsia="Times New Roman" w:hAnsi="Arial" w:cs="Arial"/>
          <w:sz w:val="22"/>
          <w:szCs w:val="22"/>
          <w:lang w:bidi="ar-SA"/>
        </w:rPr>
        <w:t xml:space="preserve">: </w:t>
      </w:r>
      <w:r w:rsidR="00D20B25" w:rsidRPr="005F7D49">
        <w:rPr>
          <w:rFonts w:ascii="Arial" w:eastAsia="Times New Roman" w:hAnsi="Arial" w:cs="Arial"/>
          <w:strike/>
          <w:sz w:val="22"/>
          <w:szCs w:val="22"/>
          <w:lang w:bidi="ar-SA"/>
        </w:rPr>
        <w:t xml:space="preserve">perpetual </w:t>
      </w:r>
      <w:r w:rsidR="00951A9F" w:rsidRPr="005F7D49">
        <w:rPr>
          <w:rFonts w:ascii="Arial" w:eastAsia="Times New Roman" w:hAnsi="Arial" w:cs="Arial"/>
          <w:strike/>
          <w:sz w:val="22"/>
          <w:szCs w:val="22"/>
          <w:lang w:bidi="ar-SA"/>
        </w:rPr>
        <w:t xml:space="preserve">cemetery </w:t>
      </w:r>
      <w:proofErr w:type="spellStart"/>
      <w:proofErr w:type="gramStart"/>
      <w:r w:rsidR="00D20B25" w:rsidRPr="005F7D49">
        <w:rPr>
          <w:rFonts w:ascii="Arial" w:eastAsia="Times New Roman" w:hAnsi="Arial" w:cs="Arial"/>
          <w:strike/>
          <w:sz w:val="22"/>
          <w:szCs w:val="22"/>
          <w:lang w:bidi="ar-SA"/>
        </w:rPr>
        <w:t>maintenance</w:t>
      </w:r>
      <w:r w:rsidR="00D20B25" w:rsidRPr="003F1512">
        <w:rPr>
          <w:rFonts w:ascii="Arial" w:eastAsia="Times New Roman" w:hAnsi="Arial" w:cs="Arial"/>
          <w:sz w:val="22"/>
          <w:szCs w:val="22"/>
          <w:lang w:bidi="ar-SA"/>
        </w:rPr>
        <w:t>.</w:t>
      </w:r>
      <w:r w:rsidR="00A6570C" w:rsidRPr="003F1512">
        <w:rPr>
          <w:rFonts w:ascii="Arial" w:eastAsia="Times New Roman" w:hAnsi="Arial" w:cs="Arial"/>
          <w:sz w:val="22"/>
          <w:szCs w:val="22"/>
          <w:lang w:bidi="ar-SA"/>
        </w:rPr>
        <w:t>including</w:t>
      </w:r>
      <w:proofErr w:type="spellEnd"/>
      <w:proofErr w:type="gramEnd"/>
      <w:r w:rsidR="00A6570C" w:rsidRPr="003F1512">
        <w:rPr>
          <w:rFonts w:ascii="Arial" w:eastAsia="Times New Roman" w:hAnsi="Arial" w:cs="Arial"/>
          <w:sz w:val="22"/>
          <w:szCs w:val="22"/>
          <w:lang w:bidi="ar-SA"/>
        </w:rPr>
        <w:t xml:space="preserve"> maintenance, repairs and improvements  to the Town Cemetery.</w:t>
      </w:r>
    </w:p>
    <w:p w14:paraId="1766E377" w14:textId="2ED1260E" w:rsidR="001B6E20" w:rsidRPr="003F1512" w:rsidRDefault="001B6E20" w:rsidP="001B6E20">
      <w:pPr>
        <w:pStyle w:val="ListParagraph"/>
        <w:numPr>
          <w:ilvl w:val="3"/>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Private Tr</w:t>
      </w:r>
      <w:r w:rsidR="00720F83" w:rsidRPr="003F1512">
        <w:rPr>
          <w:rFonts w:ascii="Arial" w:eastAsia="Times New Roman" w:hAnsi="Arial" w:cs="Arial"/>
          <w:sz w:val="22"/>
          <w:szCs w:val="22"/>
          <w:lang w:bidi="ar-SA"/>
        </w:rPr>
        <w:t>usts. Donations, legacies, devis</w:t>
      </w:r>
      <w:r w:rsidRPr="003F1512">
        <w:rPr>
          <w:rFonts w:ascii="Arial" w:eastAsia="Times New Roman" w:hAnsi="Arial" w:cs="Arial"/>
          <w:sz w:val="22"/>
          <w:szCs w:val="22"/>
          <w:lang w:bidi="ar-SA"/>
        </w:rPr>
        <w:t xml:space="preserve">es or other forms of gifts of private monies to a named Trust account for purposes permitted by the law, and </w:t>
      </w:r>
      <w:r w:rsidR="00A42B46" w:rsidRPr="003F1512">
        <w:rPr>
          <w:rFonts w:ascii="Arial" w:eastAsia="Times New Roman" w:hAnsi="Arial" w:cs="Arial"/>
          <w:sz w:val="22"/>
          <w:szCs w:val="22"/>
          <w:lang w:bidi="ar-SA"/>
        </w:rPr>
        <w:t xml:space="preserve">which </w:t>
      </w:r>
      <w:r w:rsidR="002376DD" w:rsidRPr="003F1512">
        <w:rPr>
          <w:rFonts w:ascii="Arial" w:eastAsia="Times New Roman" w:hAnsi="Arial" w:cs="Arial"/>
          <w:sz w:val="22"/>
          <w:szCs w:val="22"/>
          <w:lang w:bidi="ar-SA"/>
        </w:rPr>
        <w:t xml:space="preserve">are </w:t>
      </w:r>
      <w:r w:rsidRPr="003F1512">
        <w:rPr>
          <w:rFonts w:ascii="Arial" w:eastAsia="Times New Roman" w:hAnsi="Arial" w:cs="Arial"/>
          <w:sz w:val="22"/>
          <w:szCs w:val="22"/>
          <w:lang w:bidi="ar-SA"/>
        </w:rPr>
        <w:t>accepted by the Town Council under RSA 31:19-aIV.</w:t>
      </w:r>
      <w:r w:rsidR="001B427C" w:rsidRPr="003F1512">
        <w:rPr>
          <w:rFonts w:ascii="Arial" w:eastAsia="Times New Roman" w:hAnsi="Arial" w:cs="Arial"/>
          <w:sz w:val="22"/>
          <w:szCs w:val="22"/>
          <w:lang w:bidi="ar-SA"/>
        </w:rPr>
        <w:t xml:space="preserve">  This includes </w:t>
      </w:r>
      <w:r w:rsidR="00152394" w:rsidRPr="003F1512">
        <w:rPr>
          <w:rFonts w:ascii="Arial" w:eastAsia="Times New Roman" w:hAnsi="Arial" w:cs="Arial"/>
          <w:sz w:val="22"/>
          <w:szCs w:val="22"/>
          <w:lang w:bidi="ar-SA"/>
        </w:rPr>
        <w:t>burial ground</w:t>
      </w:r>
      <w:r w:rsidR="001B427C" w:rsidRPr="003F1512">
        <w:rPr>
          <w:rFonts w:ascii="Arial" w:eastAsia="Times New Roman" w:hAnsi="Arial" w:cs="Arial"/>
          <w:sz w:val="22"/>
          <w:szCs w:val="22"/>
          <w:lang w:bidi="ar-SA"/>
        </w:rPr>
        <w:t xml:space="preserve"> endowment trusts</w:t>
      </w:r>
      <w:r w:rsidR="00A6570C" w:rsidRPr="003F1512">
        <w:rPr>
          <w:rFonts w:ascii="Arial" w:eastAsia="Times New Roman" w:hAnsi="Arial" w:cs="Arial"/>
          <w:sz w:val="22"/>
          <w:szCs w:val="22"/>
          <w:lang w:bidi="ar-SA"/>
        </w:rPr>
        <w:t xml:space="preserve"> and other special purpose trusts</w:t>
      </w:r>
      <w:r w:rsidR="001B427C" w:rsidRPr="003F1512">
        <w:rPr>
          <w:rFonts w:ascii="Arial" w:eastAsia="Times New Roman" w:hAnsi="Arial" w:cs="Arial"/>
          <w:sz w:val="22"/>
          <w:szCs w:val="22"/>
          <w:lang w:bidi="ar-SA"/>
        </w:rPr>
        <w:t>.</w:t>
      </w:r>
    </w:p>
    <w:p w14:paraId="61311881" w14:textId="428B6986" w:rsidR="001B6E20" w:rsidRPr="003F1512" w:rsidRDefault="001B6E20" w:rsidP="001B6E20">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Agency Funds.</w:t>
      </w:r>
      <w:r w:rsidRPr="003F1512">
        <w:rPr>
          <w:rFonts w:ascii="Arial" w:eastAsia="Times New Roman" w:hAnsi="Arial" w:cs="Arial"/>
          <w:sz w:val="22"/>
          <w:szCs w:val="22"/>
          <w:lang w:bidi="ar-SA"/>
        </w:rPr>
        <w:t xml:space="preserve">  </w:t>
      </w:r>
      <w:r w:rsidR="002E2399" w:rsidRPr="003F1512">
        <w:rPr>
          <w:rFonts w:ascii="Arial" w:eastAsia="Times New Roman" w:hAnsi="Arial" w:cs="Arial"/>
          <w:sz w:val="22"/>
          <w:szCs w:val="22"/>
          <w:lang w:bidi="ar-SA"/>
        </w:rPr>
        <w:t xml:space="preserve">The reserves and trusts of the Oyster River </w:t>
      </w:r>
      <w:r w:rsidR="00A6570C" w:rsidRPr="003F1512">
        <w:rPr>
          <w:rFonts w:ascii="Arial" w:eastAsia="Times New Roman" w:hAnsi="Arial" w:cs="Arial"/>
          <w:sz w:val="22"/>
          <w:szCs w:val="22"/>
          <w:lang w:bidi="ar-SA"/>
        </w:rPr>
        <w:t>C</w:t>
      </w:r>
      <w:r w:rsidR="002E2399" w:rsidRPr="003F1512">
        <w:rPr>
          <w:rFonts w:ascii="Arial" w:eastAsia="Times New Roman" w:hAnsi="Arial" w:cs="Arial"/>
          <w:sz w:val="22"/>
          <w:szCs w:val="22"/>
          <w:lang w:bidi="ar-SA"/>
        </w:rPr>
        <w:t xml:space="preserve">ooperative School District </w:t>
      </w:r>
      <w:r w:rsidR="00C5388F" w:rsidRPr="003F1512">
        <w:rPr>
          <w:rFonts w:ascii="Arial" w:eastAsia="Times New Roman" w:hAnsi="Arial" w:cs="Arial"/>
          <w:sz w:val="22"/>
          <w:szCs w:val="22"/>
          <w:lang w:bidi="ar-SA"/>
        </w:rPr>
        <w:t xml:space="preserve">and </w:t>
      </w:r>
      <w:r w:rsidR="00744BF8" w:rsidRPr="003F1512">
        <w:rPr>
          <w:rFonts w:ascii="Arial" w:eastAsia="Times New Roman" w:hAnsi="Arial" w:cs="Arial"/>
          <w:sz w:val="22"/>
          <w:szCs w:val="22"/>
          <w:lang w:bidi="ar-SA"/>
        </w:rPr>
        <w:t xml:space="preserve">any </w:t>
      </w:r>
      <w:r w:rsidR="00C5388F" w:rsidRPr="003F1512">
        <w:rPr>
          <w:rFonts w:ascii="Arial" w:eastAsia="Times New Roman" w:hAnsi="Arial" w:cs="Arial"/>
          <w:sz w:val="22"/>
          <w:szCs w:val="22"/>
          <w:lang w:bidi="ar-SA"/>
        </w:rPr>
        <w:t xml:space="preserve">other non-Town governmental organizations </w:t>
      </w:r>
      <w:r w:rsidR="002E2399" w:rsidRPr="003F1512">
        <w:rPr>
          <w:rFonts w:ascii="Arial" w:eastAsia="Times New Roman" w:hAnsi="Arial" w:cs="Arial"/>
          <w:sz w:val="22"/>
          <w:szCs w:val="22"/>
          <w:lang w:bidi="ar-SA"/>
        </w:rPr>
        <w:t>held by the TTFs pursuant to RSA 31:31.</w:t>
      </w:r>
    </w:p>
    <w:p w14:paraId="3386099F" w14:textId="77777777" w:rsidR="000F26A7" w:rsidRPr="003F1512" w:rsidRDefault="007D1E20" w:rsidP="001B6E20">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Co-mingling of Funds.</w:t>
      </w:r>
      <w:r w:rsidRPr="003F1512">
        <w:rPr>
          <w:rFonts w:ascii="Arial" w:eastAsia="Times New Roman" w:hAnsi="Arial" w:cs="Arial"/>
          <w:sz w:val="22"/>
          <w:szCs w:val="22"/>
          <w:lang w:bidi="ar-SA"/>
        </w:rPr>
        <w:t xml:space="preserve">  </w:t>
      </w:r>
      <w:r w:rsidR="000F26A7" w:rsidRPr="003F1512">
        <w:rPr>
          <w:rFonts w:ascii="Arial" w:eastAsia="Times New Roman" w:hAnsi="Arial" w:cs="Arial"/>
          <w:sz w:val="22"/>
          <w:szCs w:val="22"/>
          <w:lang w:bidi="ar-SA"/>
        </w:rPr>
        <w:t>The Investment Advisor and the Bookkeeper will ensure that the provisions of RSA 35-9 regarding co-mingling of reserves, public trusts and private trusts is strictly observed.</w:t>
      </w:r>
    </w:p>
    <w:p w14:paraId="382BDCCC" w14:textId="5E73AF52" w:rsidR="000F26A7" w:rsidRPr="003F1512" w:rsidRDefault="007D1E20" w:rsidP="001B6E20">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Transaction Schedule.</w:t>
      </w:r>
      <w:r w:rsidRPr="003F1512">
        <w:rPr>
          <w:rFonts w:ascii="Arial" w:eastAsia="Times New Roman" w:hAnsi="Arial" w:cs="Arial"/>
          <w:sz w:val="22"/>
          <w:szCs w:val="22"/>
          <w:lang w:bidi="ar-SA"/>
        </w:rPr>
        <w:t xml:space="preserve">  </w:t>
      </w:r>
      <w:r w:rsidR="000F26A7" w:rsidRPr="003F1512">
        <w:rPr>
          <w:rFonts w:ascii="Arial" w:eastAsia="Times New Roman" w:hAnsi="Arial" w:cs="Arial"/>
          <w:sz w:val="22"/>
          <w:szCs w:val="22"/>
          <w:lang w:bidi="ar-SA"/>
        </w:rPr>
        <w:t>The TTFs and the Town Business Office will cooperatively review the Town Budget, and Council budget authorizations</w:t>
      </w:r>
      <w:r w:rsidR="00744BF8" w:rsidRPr="003F1512">
        <w:rPr>
          <w:rFonts w:ascii="Arial" w:eastAsia="Times New Roman" w:hAnsi="Arial" w:cs="Arial"/>
          <w:sz w:val="22"/>
          <w:szCs w:val="22"/>
          <w:lang w:bidi="ar-SA"/>
        </w:rPr>
        <w:t xml:space="preserve"> and resolutions</w:t>
      </w:r>
      <w:r w:rsidR="000F26A7" w:rsidRPr="003F1512">
        <w:rPr>
          <w:rFonts w:ascii="Arial" w:eastAsia="Times New Roman" w:hAnsi="Arial" w:cs="Arial"/>
          <w:sz w:val="22"/>
          <w:szCs w:val="22"/>
          <w:lang w:bidi="ar-SA"/>
        </w:rPr>
        <w:t xml:space="preserve"> to be sure all trust and reserve transactions are identified and scheduled</w:t>
      </w:r>
      <w:r w:rsidRPr="003F1512">
        <w:rPr>
          <w:rFonts w:ascii="Arial" w:eastAsia="Times New Roman" w:hAnsi="Arial" w:cs="Arial"/>
          <w:sz w:val="22"/>
          <w:szCs w:val="22"/>
          <w:lang w:bidi="ar-SA"/>
        </w:rPr>
        <w:t xml:space="preserve">.  The Investment Advisor will be continuously advised of projected inflows and outflows from the Investment Account to be sure that surprise </w:t>
      </w:r>
      <w:r w:rsidR="00744BF8" w:rsidRPr="003F1512">
        <w:rPr>
          <w:rFonts w:ascii="Arial" w:eastAsia="Times New Roman" w:hAnsi="Arial" w:cs="Arial"/>
          <w:sz w:val="22"/>
          <w:szCs w:val="22"/>
          <w:lang w:bidi="ar-SA"/>
        </w:rPr>
        <w:t xml:space="preserve">withdrawals </w:t>
      </w:r>
      <w:r w:rsidR="00DC05D5" w:rsidRPr="003F1512">
        <w:rPr>
          <w:rFonts w:ascii="Arial" w:eastAsia="Times New Roman" w:hAnsi="Arial" w:cs="Arial"/>
          <w:sz w:val="22"/>
          <w:szCs w:val="22"/>
          <w:lang w:bidi="ar-SA"/>
        </w:rPr>
        <w:t xml:space="preserve">do not </w:t>
      </w:r>
      <w:r w:rsidRPr="003F1512">
        <w:rPr>
          <w:rFonts w:ascii="Arial" w:eastAsia="Times New Roman" w:hAnsi="Arial" w:cs="Arial"/>
          <w:sz w:val="22"/>
          <w:szCs w:val="22"/>
          <w:lang w:bidi="ar-SA"/>
        </w:rPr>
        <w:t>create market losses</w:t>
      </w:r>
      <w:r w:rsidR="00744BF8" w:rsidRPr="003F1512">
        <w:rPr>
          <w:rFonts w:ascii="Arial" w:eastAsia="Times New Roman" w:hAnsi="Arial" w:cs="Arial"/>
          <w:sz w:val="22"/>
          <w:szCs w:val="22"/>
          <w:lang w:bidi="ar-SA"/>
        </w:rPr>
        <w:t xml:space="preserve"> which could be avoided by planning ahead</w:t>
      </w:r>
      <w:r w:rsidRPr="003F1512">
        <w:rPr>
          <w:rFonts w:ascii="Arial" w:eastAsia="Times New Roman" w:hAnsi="Arial" w:cs="Arial"/>
          <w:sz w:val="22"/>
          <w:szCs w:val="22"/>
          <w:lang w:bidi="ar-SA"/>
        </w:rPr>
        <w:t>.</w:t>
      </w:r>
    </w:p>
    <w:p w14:paraId="09AE84EA" w14:textId="0D0D2C9B" w:rsidR="009774A6" w:rsidRPr="005F7D49" w:rsidRDefault="009774A6" w:rsidP="001B6E20">
      <w:pPr>
        <w:pStyle w:val="ListParagraph"/>
        <w:numPr>
          <w:ilvl w:val="2"/>
          <w:numId w:val="1"/>
        </w:numPr>
        <w:rPr>
          <w:rFonts w:ascii="Arial" w:eastAsia="Times New Roman" w:hAnsi="Arial" w:cs="Arial"/>
          <w:sz w:val="22"/>
          <w:szCs w:val="22"/>
          <w:lang w:bidi="ar-SA"/>
        </w:rPr>
      </w:pPr>
      <w:r w:rsidRPr="005F7D49">
        <w:rPr>
          <w:rFonts w:ascii="Arial" w:eastAsia="Times New Roman" w:hAnsi="Arial" w:cs="Arial"/>
          <w:sz w:val="22"/>
          <w:szCs w:val="22"/>
          <w:u w:val="single"/>
          <w:lang w:bidi="ar-SA"/>
        </w:rPr>
        <w:t>Obsolete Reserves and Trusts:</w:t>
      </w:r>
      <w:r w:rsidRPr="005F7D49">
        <w:rPr>
          <w:rFonts w:ascii="Arial" w:eastAsia="Times New Roman" w:hAnsi="Arial" w:cs="Arial"/>
          <w:sz w:val="22"/>
          <w:szCs w:val="22"/>
          <w:lang w:bidi="ar-SA"/>
        </w:rPr>
        <w:t xml:space="preserve"> The Trustees will request that the Council terminate an</w:t>
      </w:r>
      <w:r w:rsidR="00AC1D00" w:rsidRPr="005F7D49">
        <w:rPr>
          <w:rFonts w:ascii="Arial" w:eastAsia="Times New Roman" w:hAnsi="Arial" w:cs="Arial"/>
          <w:sz w:val="22"/>
          <w:szCs w:val="22"/>
          <w:lang w:bidi="ar-SA"/>
        </w:rPr>
        <w:t>y</w:t>
      </w:r>
      <w:r w:rsidRPr="005F7D49">
        <w:rPr>
          <w:rFonts w:ascii="Arial" w:eastAsia="Times New Roman" w:hAnsi="Arial" w:cs="Arial"/>
          <w:sz w:val="22"/>
          <w:szCs w:val="22"/>
          <w:lang w:bidi="ar-SA"/>
        </w:rPr>
        <w:t xml:space="preserve"> reserve or trust which has outlived its purpose o</w:t>
      </w:r>
      <w:r w:rsidR="00AC1D00" w:rsidRPr="005F7D49">
        <w:rPr>
          <w:rFonts w:ascii="Arial" w:eastAsia="Times New Roman" w:hAnsi="Arial" w:cs="Arial"/>
          <w:sz w:val="22"/>
          <w:szCs w:val="22"/>
          <w:lang w:bidi="ar-SA"/>
        </w:rPr>
        <w:t>r</w:t>
      </w:r>
      <w:r w:rsidRPr="005F7D49">
        <w:rPr>
          <w:rFonts w:ascii="Arial" w:eastAsia="Times New Roman" w:hAnsi="Arial" w:cs="Arial"/>
          <w:sz w:val="22"/>
          <w:szCs w:val="22"/>
          <w:lang w:bidi="ar-SA"/>
        </w:rPr>
        <w:t xml:space="preserve"> which is no longer relevant. Any remaining balances will be disposed of in accordance with the terms of the </w:t>
      </w:r>
      <w:r w:rsidR="0094687E" w:rsidRPr="005F7D49">
        <w:rPr>
          <w:rFonts w:ascii="Arial" w:eastAsia="Times New Roman" w:hAnsi="Arial" w:cs="Arial"/>
          <w:sz w:val="22"/>
          <w:szCs w:val="22"/>
          <w:lang w:bidi="ar-SA"/>
        </w:rPr>
        <w:t>reserve or trust.</w:t>
      </w:r>
    </w:p>
    <w:p w14:paraId="05C25541" w14:textId="77777777" w:rsidR="001367D0" w:rsidRPr="003F1512" w:rsidRDefault="001367D0" w:rsidP="001367D0">
      <w:pPr>
        <w:pStyle w:val="ListParagraph"/>
        <w:numPr>
          <w:ilvl w:val="1"/>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Deposits</w:t>
      </w:r>
      <w:r w:rsidR="008900C0" w:rsidRPr="003F1512">
        <w:rPr>
          <w:rFonts w:ascii="Arial" w:eastAsia="Times New Roman" w:hAnsi="Arial" w:cs="Arial"/>
          <w:sz w:val="22"/>
          <w:szCs w:val="22"/>
          <w:lang w:bidi="ar-SA"/>
        </w:rPr>
        <w:t>,</w:t>
      </w:r>
      <w:r w:rsidRPr="003F1512">
        <w:rPr>
          <w:rFonts w:ascii="Arial" w:eastAsia="Times New Roman" w:hAnsi="Arial" w:cs="Arial"/>
          <w:sz w:val="22"/>
          <w:szCs w:val="22"/>
          <w:lang w:bidi="ar-SA"/>
        </w:rPr>
        <w:t xml:space="preserve"> Withdrawals</w:t>
      </w:r>
      <w:r w:rsidR="008900C0" w:rsidRPr="003F1512">
        <w:rPr>
          <w:rFonts w:ascii="Arial" w:eastAsia="Times New Roman" w:hAnsi="Arial" w:cs="Arial"/>
          <w:sz w:val="22"/>
          <w:szCs w:val="22"/>
          <w:lang w:bidi="ar-SA"/>
        </w:rPr>
        <w:t>, and Control</w:t>
      </w:r>
      <w:r w:rsidRPr="003F1512">
        <w:rPr>
          <w:rFonts w:ascii="Arial" w:eastAsia="Times New Roman" w:hAnsi="Arial" w:cs="Arial"/>
          <w:sz w:val="22"/>
          <w:szCs w:val="22"/>
          <w:lang w:bidi="ar-SA"/>
        </w:rPr>
        <w:t xml:space="preserve"> of Funds </w:t>
      </w:r>
      <w:r w:rsidR="008900C0" w:rsidRPr="003F1512">
        <w:rPr>
          <w:rFonts w:ascii="Arial" w:eastAsia="Times New Roman" w:hAnsi="Arial" w:cs="Arial"/>
          <w:sz w:val="22"/>
          <w:szCs w:val="22"/>
          <w:lang w:bidi="ar-SA"/>
        </w:rPr>
        <w:t xml:space="preserve">Held in </w:t>
      </w:r>
      <w:r w:rsidRPr="003F1512">
        <w:rPr>
          <w:rFonts w:ascii="Arial" w:eastAsia="Times New Roman" w:hAnsi="Arial" w:cs="Arial"/>
          <w:sz w:val="22"/>
          <w:szCs w:val="22"/>
          <w:lang w:bidi="ar-SA"/>
        </w:rPr>
        <w:t>Reserves and Trusts.</w:t>
      </w:r>
    </w:p>
    <w:p w14:paraId="0B4D5B9C" w14:textId="16BB1FB3" w:rsidR="001367D0" w:rsidRPr="003F1512" w:rsidRDefault="007D1E20" w:rsidP="00E060FD">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lastRenderedPageBreak/>
        <w:t>Control.</w:t>
      </w:r>
      <w:r w:rsidRPr="003F1512">
        <w:rPr>
          <w:rFonts w:ascii="Arial" w:eastAsia="Times New Roman" w:hAnsi="Arial" w:cs="Arial"/>
          <w:sz w:val="22"/>
          <w:szCs w:val="22"/>
          <w:lang w:bidi="ar-SA"/>
        </w:rPr>
        <w:t xml:space="preserve">  </w:t>
      </w:r>
      <w:r w:rsidR="002729AE" w:rsidRPr="003F1512">
        <w:rPr>
          <w:rFonts w:ascii="Arial" w:eastAsia="Times New Roman" w:hAnsi="Arial" w:cs="Arial"/>
          <w:sz w:val="22"/>
          <w:szCs w:val="22"/>
          <w:lang w:bidi="ar-SA"/>
        </w:rPr>
        <w:t>The overarching principal for control of funds in the custody of the TTFs is maintaining and documenting a complete and accurate record of fund balances, remittances, transmittals, transfers, deposits and withdrawals</w:t>
      </w:r>
      <w:r w:rsidR="00216A8D" w:rsidRPr="003F1512">
        <w:rPr>
          <w:rFonts w:ascii="Arial" w:eastAsia="Times New Roman" w:hAnsi="Arial" w:cs="Arial"/>
          <w:sz w:val="22"/>
          <w:szCs w:val="22"/>
          <w:lang w:bidi="ar-SA"/>
        </w:rPr>
        <w:t xml:space="preserve">, and the authorizations associated with them.  This specifically includes those steps and actions taken to ensure compliance with </w:t>
      </w:r>
      <w:r w:rsidR="006E793F" w:rsidRPr="003F1512">
        <w:rPr>
          <w:rFonts w:ascii="Arial" w:eastAsia="Times New Roman" w:hAnsi="Arial" w:cs="Arial"/>
          <w:sz w:val="22"/>
          <w:szCs w:val="22"/>
          <w:lang w:bidi="ar-SA"/>
        </w:rPr>
        <w:t xml:space="preserve">RSA 31-22 and other </w:t>
      </w:r>
      <w:r w:rsidR="00216A8D" w:rsidRPr="003F1512">
        <w:rPr>
          <w:rFonts w:ascii="Arial" w:eastAsia="Times New Roman" w:hAnsi="Arial" w:cs="Arial"/>
          <w:sz w:val="22"/>
          <w:szCs w:val="22"/>
          <w:lang w:bidi="ar-SA"/>
        </w:rPr>
        <w:t>statutory requirements.</w:t>
      </w:r>
      <w:r w:rsidR="00F92076" w:rsidRPr="003F1512">
        <w:rPr>
          <w:rFonts w:ascii="Arial" w:eastAsia="Times New Roman" w:hAnsi="Arial" w:cs="Arial"/>
          <w:sz w:val="22"/>
          <w:szCs w:val="22"/>
          <w:lang w:bidi="ar-SA"/>
        </w:rPr>
        <w:t xml:space="preserve"> </w:t>
      </w:r>
      <w:r w:rsidR="00F92076" w:rsidRPr="005F7D49">
        <w:rPr>
          <w:rFonts w:ascii="Arial" w:eastAsia="Times New Roman" w:hAnsi="Arial" w:cs="Arial"/>
          <w:sz w:val="22"/>
          <w:szCs w:val="22"/>
          <w:lang w:bidi="ar-SA"/>
        </w:rPr>
        <w:t>Deposits and withdrawals will not be “netted out” into a single entry</w:t>
      </w:r>
      <w:r w:rsidR="00F92076" w:rsidRPr="003F1512">
        <w:rPr>
          <w:rFonts w:ascii="Arial" w:eastAsia="Times New Roman" w:hAnsi="Arial" w:cs="Arial"/>
          <w:sz w:val="22"/>
          <w:szCs w:val="22"/>
          <w:lang w:bidi="ar-SA"/>
        </w:rPr>
        <w:t>.</w:t>
      </w:r>
    </w:p>
    <w:p w14:paraId="31C01D9B" w14:textId="77777777" w:rsidR="00216A8D" w:rsidRPr="003F1512" w:rsidRDefault="007D1E20" w:rsidP="001367D0">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Deposits</w:t>
      </w:r>
      <w:r w:rsidRPr="003F1512">
        <w:rPr>
          <w:rFonts w:ascii="Arial" w:eastAsia="Times New Roman" w:hAnsi="Arial" w:cs="Arial"/>
          <w:sz w:val="22"/>
          <w:szCs w:val="22"/>
          <w:lang w:bidi="ar-SA"/>
        </w:rPr>
        <w:t xml:space="preserve">.  </w:t>
      </w:r>
      <w:r w:rsidR="002729AE" w:rsidRPr="003F1512">
        <w:rPr>
          <w:rFonts w:ascii="Arial" w:eastAsia="Times New Roman" w:hAnsi="Arial" w:cs="Arial"/>
          <w:sz w:val="22"/>
          <w:szCs w:val="22"/>
          <w:lang w:bidi="ar-SA"/>
        </w:rPr>
        <w:t>All funds held by the TTFs are deposited with the Investment Advisor.  Deposits into the TTFs accounts with the Investment Advisor are made through the Town Business Office.</w:t>
      </w:r>
      <w:r w:rsidR="008900C0" w:rsidRPr="003F1512">
        <w:rPr>
          <w:rFonts w:ascii="Arial" w:eastAsia="Times New Roman" w:hAnsi="Arial" w:cs="Arial"/>
          <w:sz w:val="22"/>
          <w:szCs w:val="22"/>
          <w:lang w:bidi="ar-SA"/>
        </w:rPr>
        <w:t xml:space="preserve">  The Town Business Office will maintain records of deposits, transmittals, remittances, and other inflows into TTFs accounts</w:t>
      </w:r>
      <w:r w:rsidR="00216A8D" w:rsidRPr="003F1512">
        <w:rPr>
          <w:rFonts w:ascii="Arial" w:eastAsia="Times New Roman" w:hAnsi="Arial" w:cs="Arial"/>
          <w:sz w:val="22"/>
          <w:szCs w:val="22"/>
          <w:lang w:bidi="ar-SA"/>
        </w:rPr>
        <w:t>, and the associated authorizations</w:t>
      </w:r>
      <w:r w:rsidR="008900C0" w:rsidRPr="003F1512">
        <w:rPr>
          <w:rFonts w:ascii="Arial" w:eastAsia="Times New Roman" w:hAnsi="Arial" w:cs="Arial"/>
          <w:sz w:val="22"/>
          <w:szCs w:val="22"/>
          <w:lang w:bidi="ar-SA"/>
        </w:rPr>
        <w:t>.</w:t>
      </w:r>
    </w:p>
    <w:p w14:paraId="323C840C" w14:textId="77777777" w:rsidR="002729AE" w:rsidRPr="003F1512" w:rsidRDefault="002729AE" w:rsidP="001367D0">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 </w:t>
      </w:r>
      <w:r w:rsidR="007D1E20" w:rsidRPr="003F1512">
        <w:rPr>
          <w:rFonts w:ascii="Arial" w:eastAsia="Times New Roman" w:hAnsi="Arial" w:cs="Arial"/>
          <w:sz w:val="22"/>
          <w:szCs w:val="22"/>
          <w:u w:val="single"/>
          <w:lang w:bidi="ar-SA"/>
        </w:rPr>
        <w:t>Withdrawals.</w:t>
      </w:r>
      <w:r w:rsidR="007D1E20" w:rsidRPr="003F1512">
        <w:rPr>
          <w:rFonts w:ascii="Arial" w:eastAsia="Times New Roman" w:hAnsi="Arial" w:cs="Arial"/>
          <w:sz w:val="22"/>
          <w:szCs w:val="22"/>
          <w:lang w:bidi="ar-SA"/>
        </w:rPr>
        <w:t xml:space="preserve"> </w:t>
      </w:r>
      <w:r w:rsidR="00216A8D" w:rsidRPr="003F1512">
        <w:rPr>
          <w:rFonts w:ascii="Arial" w:eastAsia="Times New Roman" w:hAnsi="Arial" w:cs="Arial"/>
          <w:sz w:val="22"/>
          <w:szCs w:val="22"/>
          <w:lang w:bidi="ar-SA"/>
        </w:rPr>
        <w:t xml:space="preserve">All funds transferred out of or disbursed from the TTFs accounts will be specifically authorized by the TTFs at a regular or special meeting of the Trustees, and authorized by the signature of a majority of the TTFs on the disbursement document.  This document shall show the name of the trust or reserve, the name of the requesting person, the </w:t>
      </w:r>
      <w:r w:rsidR="006E793F" w:rsidRPr="003F1512">
        <w:rPr>
          <w:rFonts w:ascii="Arial" w:eastAsia="Times New Roman" w:hAnsi="Arial" w:cs="Arial"/>
          <w:sz w:val="22"/>
          <w:szCs w:val="22"/>
          <w:lang w:bidi="ar-SA"/>
        </w:rPr>
        <w:t xml:space="preserve">name of the approving authority, and the date the funds will be required.  The Town Business Office will </w:t>
      </w:r>
      <w:r w:rsidR="00BF7B21" w:rsidRPr="003F1512">
        <w:rPr>
          <w:rFonts w:ascii="Arial" w:eastAsia="Times New Roman" w:hAnsi="Arial" w:cs="Arial"/>
          <w:sz w:val="22"/>
          <w:szCs w:val="22"/>
          <w:lang w:bidi="ar-SA"/>
        </w:rPr>
        <w:t xml:space="preserve">perform </w:t>
      </w:r>
      <w:r w:rsidR="006E793F" w:rsidRPr="003F1512">
        <w:rPr>
          <w:rFonts w:ascii="Arial" w:eastAsia="Times New Roman" w:hAnsi="Arial" w:cs="Arial"/>
          <w:sz w:val="22"/>
          <w:szCs w:val="22"/>
          <w:lang w:bidi="ar-SA"/>
        </w:rPr>
        <w:t>authorized transfers and disbursements.</w:t>
      </w:r>
    </w:p>
    <w:p w14:paraId="56A297CD" w14:textId="77777777" w:rsidR="00C379EE" w:rsidRPr="003F1512" w:rsidRDefault="002376DD" w:rsidP="00A42B46">
      <w:pPr>
        <w:pStyle w:val="ListParagraph"/>
        <w:numPr>
          <w:ilvl w:val="1"/>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Accounting </w:t>
      </w:r>
      <w:r w:rsidR="00C379EE" w:rsidRPr="003F1512">
        <w:rPr>
          <w:rFonts w:ascii="Arial" w:eastAsia="Times New Roman" w:hAnsi="Arial" w:cs="Arial"/>
          <w:sz w:val="22"/>
          <w:szCs w:val="22"/>
          <w:lang w:bidi="ar-SA"/>
        </w:rPr>
        <w:t>a</w:t>
      </w:r>
      <w:r w:rsidRPr="003F1512">
        <w:rPr>
          <w:rFonts w:ascii="Arial" w:eastAsia="Times New Roman" w:hAnsi="Arial" w:cs="Arial"/>
          <w:sz w:val="22"/>
          <w:szCs w:val="22"/>
          <w:lang w:bidi="ar-SA"/>
        </w:rPr>
        <w:t xml:space="preserve">nd Maintenance </w:t>
      </w:r>
      <w:r w:rsidR="00C379EE" w:rsidRPr="003F1512">
        <w:rPr>
          <w:rFonts w:ascii="Arial" w:eastAsia="Times New Roman" w:hAnsi="Arial" w:cs="Arial"/>
          <w:sz w:val="22"/>
          <w:szCs w:val="22"/>
          <w:lang w:bidi="ar-SA"/>
        </w:rPr>
        <w:t>o</w:t>
      </w:r>
      <w:r w:rsidRPr="003F1512">
        <w:rPr>
          <w:rFonts w:ascii="Arial" w:eastAsia="Times New Roman" w:hAnsi="Arial" w:cs="Arial"/>
          <w:sz w:val="22"/>
          <w:szCs w:val="22"/>
          <w:lang w:bidi="ar-SA"/>
        </w:rPr>
        <w:t>f Financial Records.</w:t>
      </w:r>
    </w:p>
    <w:p w14:paraId="36A66C57" w14:textId="2745D833" w:rsidR="00C613FF" w:rsidRPr="003F1512" w:rsidRDefault="00F35883" w:rsidP="00C613FF">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 xml:space="preserve">Grouping for Control. </w:t>
      </w:r>
      <w:r w:rsidR="008E2303" w:rsidRPr="003F1512">
        <w:rPr>
          <w:rFonts w:ascii="Arial" w:eastAsia="Times New Roman" w:hAnsi="Arial" w:cs="Arial"/>
          <w:sz w:val="22"/>
          <w:szCs w:val="22"/>
          <w:lang w:bidi="ar-SA"/>
        </w:rPr>
        <w:t xml:space="preserve">To assist in managing funds within the Investment Account, reserves and Trusts are grouped into four </w:t>
      </w:r>
      <w:r w:rsidR="00235726" w:rsidRPr="003F1512">
        <w:rPr>
          <w:rFonts w:ascii="Arial" w:eastAsia="Times New Roman" w:hAnsi="Arial" w:cs="Arial"/>
          <w:sz w:val="22"/>
          <w:szCs w:val="22"/>
          <w:lang w:bidi="ar-SA"/>
        </w:rPr>
        <w:t xml:space="preserve">bank </w:t>
      </w:r>
      <w:r w:rsidR="008E2303" w:rsidRPr="003F1512">
        <w:rPr>
          <w:rFonts w:ascii="Arial" w:eastAsia="Times New Roman" w:hAnsi="Arial" w:cs="Arial"/>
          <w:sz w:val="22"/>
          <w:szCs w:val="22"/>
          <w:lang w:bidi="ar-SA"/>
        </w:rPr>
        <w:t>sub-accounts as follows:</w:t>
      </w:r>
    </w:p>
    <w:p w14:paraId="2997096B" w14:textId="77777777" w:rsidR="008E2303" w:rsidRPr="003F1512" w:rsidRDefault="008E2303" w:rsidP="008E2303">
      <w:pPr>
        <w:pStyle w:val="ListParagraph"/>
        <w:numPr>
          <w:ilvl w:val="3"/>
          <w:numId w:val="1"/>
        </w:numPr>
        <w:rPr>
          <w:rFonts w:ascii="Arial" w:eastAsia="Times New Roman" w:hAnsi="Arial" w:cs="Arial"/>
          <w:sz w:val="22"/>
          <w:szCs w:val="22"/>
          <w:lang w:bidi="ar-SA"/>
        </w:rPr>
      </w:pPr>
      <w:r w:rsidRPr="003F1512">
        <w:rPr>
          <w:rFonts w:ascii="Arial" w:eastAsia="Times New Roman" w:hAnsi="Arial" w:cs="Arial"/>
          <w:b/>
          <w:sz w:val="22"/>
          <w:szCs w:val="22"/>
          <w:lang w:bidi="ar-SA"/>
        </w:rPr>
        <w:t>Reserves:</w:t>
      </w:r>
      <w:r w:rsidRPr="003F1512">
        <w:rPr>
          <w:rFonts w:ascii="Arial" w:eastAsia="Times New Roman" w:hAnsi="Arial" w:cs="Arial"/>
          <w:sz w:val="22"/>
          <w:szCs w:val="22"/>
          <w:lang w:bidi="ar-SA"/>
        </w:rPr>
        <w:t xml:space="preserve"> all capital reserves and other reserves created under RSA 35-9, including the reserves of a</w:t>
      </w:r>
      <w:r w:rsidR="00235726" w:rsidRPr="003F1512">
        <w:rPr>
          <w:rFonts w:ascii="Arial" w:eastAsia="Times New Roman" w:hAnsi="Arial" w:cs="Arial"/>
          <w:sz w:val="22"/>
          <w:szCs w:val="22"/>
          <w:lang w:bidi="ar-SA"/>
        </w:rPr>
        <w:t>ny</w:t>
      </w:r>
      <w:r w:rsidRPr="003F1512">
        <w:rPr>
          <w:rFonts w:ascii="Arial" w:eastAsia="Times New Roman" w:hAnsi="Arial" w:cs="Arial"/>
          <w:sz w:val="22"/>
          <w:szCs w:val="22"/>
          <w:lang w:bidi="ar-SA"/>
        </w:rPr>
        <w:t xml:space="preserve"> non-Town entity (such as ORCSD).</w:t>
      </w:r>
      <w:r w:rsidR="008A4701" w:rsidRPr="003F1512">
        <w:rPr>
          <w:rFonts w:ascii="Arial" w:eastAsia="Times New Roman" w:hAnsi="Arial" w:cs="Arial"/>
          <w:sz w:val="22"/>
          <w:szCs w:val="22"/>
          <w:lang w:bidi="ar-SA"/>
        </w:rPr>
        <w:t xml:space="preserve"> </w:t>
      </w:r>
    </w:p>
    <w:p w14:paraId="2251101C" w14:textId="299EEB74" w:rsidR="008A4701" w:rsidRPr="003F1512" w:rsidRDefault="008A4701" w:rsidP="008E2303">
      <w:pPr>
        <w:pStyle w:val="ListParagraph"/>
        <w:numPr>
          <w:ilvl w:val="3"/>
          <w:numId w:val="1"/>
        </w:numPr>
        <w:rPr>
          <w:rFonts w:ascii="Arial" w:eastAsia="Times New Roman" w:hAnsi="Arial" w:cs="Arial"/>
          <w:sz w:val="22"/>
          <w:szCs w:val="22"/>
          <w:lang w:bidi="ar-SA"/>
        </w:rPr>
      </w:pPr>
      <w:r w:rsidRPr="003F1512">
        <w:rPr>
          <w:rFonts w:ascii="Arial" w:eastAsia="Times New Roman" w:hAnsi="Arial" w:cs="Arial"/>
          <w:b/>
          <w:sz w:val="22"/>
          <w:szCs w:val="22"/>
          <w:lang w:bidi="ar-SA"/>
        </w:rPr>
        <w:t>Town Trusts</w:t>
      </w:r>
      <w:r w:rsidRPr="003F1512">
        <w:rPr>
          <w:rFonts w:ascii="Arial" w:eastAsia="Times New Roman" w:hAnsi="Arial" w:cs="Arial"/>
          <w:sz w:val="22"/>
          <w:szCs w:val="22"/>
          <w:lang w:bidi="ar-SA"/>
        </w:rPr>
        <w:t xml:space="preserve">: all public </w:t>
      </w:r>
      <w:r w:rsidR="00235726" w:rsidRPr="003F1512">
        <w:rPr>
          <w:rFonts w:ascii="Arial" w:eastAsia="Times New Roman" w:hAnsi="Arial" w:cs="Arial"/>
          <w:sz w:val="22"/>
          <w:szCs w:val="22"/>
          <w:lang w:bidi="ar-SA"/>
        </w:rPr>
        <w:t xml:space="preserve">and donated </w:t>
      </w:r>
      <w:r w:rsidRPr="003F1512">
        <w:rPr>
          <w:rFonts w:ascii="Arial" w:eastAsia="Times New Roman" w:hAnsi="Arial" w:cs="Arial"/>
          <w:sz w:val="22"/>
          <w:szCs w:val="22"/>
          <w:lang w:bidi="ar-SA"/>
        </w:rPr>
        <w:t>money trusts</w:t>
      </w:r>
      <w:r w:rsidR="00235726" w:rsidRPr="003F1512">
        <w:rPr>
          <w:rFonts w:ascii="Arial" w:eastAsia="Times New Roman" w:hAnsi="Arial" w:cs="Arial"/>
          <w:sz w:val="22"/>
          <w:szCs w:val="22"/>
          <w:lang w:bidi="ar-SA"/>
        </w:rPr>
        <w:t xml:space="preserve"> authorized under </w:t>
      </w:r>
      <w:r w:rsidR="00A5795D" w:rsidRPr="003F1512">
        <w:rPr>
          <w:rFonts w:ascii="Arial" w:eastAsia="Times New Roman" w:hAnsi="Arial" w:cs="Arial"/>
          <w:sz w:val="22"/>
          <w:szCs w:val="22"/>
          <w:lang w:bidi="ar-SA"/>
        </w:rPr>
        <w:t xml:space="preserve">RSA 31-19a, </w:t>
      </w:r>
      <w:r w:rsidR="00235726" w:rsidRPr="003F1512">
        <w:rPr>
          <w:rFonts w:ascii="Arial" w:eastAsia="Times New Roman" w:hAnsi="Arial" w:cs="Arial"/>
          <w:sz w:val="22"/>
          <w:szCs w:val="22"/>
          <w:lang w:bidi="ar-SA"/>
        </w:rPr>
        <w:t>RSA 31:25 and RSA 31:1-c.</w:t>
      </w:r>
    </w:p>
    <w:p w14:paraId="1AE3CB87" w14:textId="77777777" w:rsidR="00235726" w:rsidRPr="003F1512" w:rsidRDefault="00235726" w:rsidP="008E2303">
      <w:pPr>
        <w:pStyle w:val="ListParagraph"/>
        <w:numPr>
          <w:ilvl w:val="3"/>
          <w:numId w:val="1"/>
        </w:numPr>
        <w:rPr>
          <w:rFonts w:ascii="Arial" w:eastAsia="Times New Roman" w:hAnsi="Arial" w:cs="Arial"/>
          <w:sz w:val="22"/>
          <w:szCs w:val="22"/>
          <w:lang w:bidi="ar-SA"/>
        </w:rPr>
      </w:pPr>
      <w:r w:rsidRPr="003F1512">
        <w:rPr>
          <w:rFonts w:ascii="Arial" w:eastAsia="Times New Roman" w:hAnsi="Arial" w:cs="Arial"/>
          <w:b/>
          <w:sz w:val="22"/>
          <w:szCs w:val="22"/>
          <w:lang w:bidi="ar-SA"/>
        </w:rPr>
        <w:t>Agency Funds</w:t>
      </w:r>
      <w:r w:rsidRPr="003F1512">
        <w:rPr>
          <w:rFonts w:ascii="Arial" w:eastAsia="Times New Roman" w:hAnsi="Arial" w:cs="Arial"/>
          <w:sz w:val="22"/>
          <w:szCs w:val="22"/>
          <w:lang w:bidi="ar-SA"/>
        </w:rPr>
        <w:t>: all the trusts, but not the reserves, held by the Trustees as agents for another municipal body.</w:t>
      </w:r>
    </w:p>
    <w:p w14:paraId="3003CD37" w14:textId="23BBD738" w:rsidR="00235726" w:rsidRPr="003F1512" w:rsidRDefault="00EE7DAB" w:rsidP="008E2303">
      <w:pPr>
        <w:pStyle w:val="ListParagraph"/>
        <w:numPr>
          <w:ilvl w:val="3"/>
          <w:numId w:val="1"/>
        </w:numPr>
        <w:rPr>
          <w:rFonts w:ascii="Arial" w:eastAsia="Times New Roman" w:hAnsi="Arial" w:cs="Arial"/>
          <w:sz w:val="22"/>
          <w:szCs w:val="22"/>
          <w:lang w:bidi="ar-SA"/>
        </w:rPr>
      </w:pPr>
      <w:r w:rsidRPr="003F1512">
        <w:rPr>
          <w:rFonts w:ascii="Arial" w:eastAsia="Times New Roman" w:hAnsi="Arial" w:cs="Arial"/>
          <w:b/>
          <w:sz w:val="22"/>
          <w:szCs w:val="22"/>
          <w:lang w:bidi="ar-SA"/>
        </w:rPr>
        <w:t xml:space="preserve">Cemetery Trusts: </w:t>
      </w:r>
      <w:r w:rsidRPr="003F1512">
        <w:rPr>
          <w:rFonts w:ascii="Arial" w:eastAsia="Times New Roman" w:hAnsi="Arial" w:cs="Arial"/>
          <w:sz w:val="22"/>
          <w:szCs w:val="22"/>
          <w:lang w:bidi="ar-SA"/>
        </w:rPr>
        <w:t xml:space="preserve">Trusts held by the </w:t>
      </w:r>
      <w:r w:rsidR="00145AC7" w:rsidRPr="003F1512">
        <w:rPr>
          <w:rFonts w:ascii="Arial" w:eastAsia="Times New Roman" w:hAnsi="Arial" w:cs="Arial"/>
          <w:sz w:val="22"/>
          <w:szCs w:val="22"/>
          <w:lang w:bidi="ar-SA"/>
        </w:rPr>
        <w:t xml:space="preserve">TTFs </w:t>
      </w:r>
      <w:r w:rsidRPr="003F1512">
        <w:rPr>
          <w:rFonts w:ascii="Arial" w:eastAsia="Times New Roman" w:hAnsi="Arial" w:cs="Arial"/>
          <w:sz w:val="22"/>
          <w:szCs w:val="22"/>
          <w:lang w:bidi="ar-SA"/>
        </w:rPr>
        <w:t xml:space="preserve">for the care </w:t>
      </w:r>
      <w:r w:rsidR="008E3416" w:rsidRPr="003F1512">
        <w:rPr>
          <w:rFonts w:ascii="Arial" w:eastAsia="Times New Roman" w:hAnsi="Arial" w:cs="Arial"/>
          <w:sz w:val="22"/>
          <w:szCs w:val="22"/>
          <w:lang w:bidi="ar-SA"/>
        </w:rPr>
        <w:t xml:space="preserve">and maintenance </w:t>
      </w:r>
      <w:r w:rsidRPr="003F1512">
        <w:rPr>
          <w:rFonts w:ascii="Arial" w:eastAsia="Times New Roman" w:hAnsi="Arial" w:cs="Arial"/>
          <w:sz w:val="22"/>
          <w:szCs w:val="22"/>
          <w:lang w:bidi="ar-SA"/>
        </w:rPr>
        <w:t>of burial grounds or burial plots.</w:t>
      </w:r>
    </w:p>
    <w:p w14:paraId="1CE48249" w14:textId="0A14E52A" w:rsidR="00EE7DAB" w:rsidRPr="003F1512" w:rsidRDefault="00F35883" w:rsidP="00EE7DAB">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Income and Value Changes.</w:t>
      </w:r>
      <w:r w:rsidRPr="003F1512">
        <w:rPr>
          <w:rFonts w:ascii="Arial" w:eastAsia="Times New Roman" w:hAnsi="Arial" w:cs="Arial"/>
          <w:sz w:val="22"/>
          <w:szCs w:val="22"/>
          <w:lang w:bidi="ar-SA"/>
        </w:rPr>
        <w:t xml:space="preserve"> </w:t>
      </w:r>
      <w:r w:rsidR="00EE7DAB" w:rsidRPr="003F1512">
        <w:rPr>
          <w:rFonts w:ascii="Arial" w:eastAsia="Times New Roman" w:hAnsi="Arial" w:cs="Arial"/>
          <w:sz w:val="22"/>
          <w:szCs w:val="22"/>
          <w:lang w:bidi="ar-SA"/>
        </w:rPr>
        <w:t xml:space="preserve">Income and market changes will be allocated to the individual reserves and trusts within each bank sub-account on </w:t>
      </w:r>
      <w:r w:rsidR="00561750" w:rsidRPr="003F1512">
        <w:rPr>
          <w:rFonts w:ascii="Arial" w:eastAsia="Times New Roman" w:hAnsi="Arial" w:cs="Arial"/>
          <w:sz w:val="22"/>
          <w:szCs w:val="22"/>
          <w:lang w:bidi="ar-SA"/>
        </w:rPr>
        <w:t xml:space="preserve">the basis of the proportion </w:t>
      </w:r>
      <w:r w:rsidR="00101BB4" w:rsidRPr="003F1512">
        <w:rPr>
          <w:rFonts w:ascii="Arial" w:eastAsia="Times New Roman" w:hAnsi="Arial" w:cs="Arial"/>
          <w:sz w:val="22"/>
          <w:szCs w:val="22"/>
          <w:lang w:bidi="ar-SA"/>
        </w:rPr>
        <w:t xml:space="preserve">of </w:t>
      </w:r>
      <w:r w:rsidR="00561750" w:rsidRPr="003F1512">
        <w:rPr>
          <w:rFonts w:ascii="Arial" w:eastAsia="Times New Roman" w:hAnsi="Arial" w:cs="Arial"/>
          <w:sz w:val="22"/>
          <w:szCs w:val="22"/>
          <w:lang w:bidi="ar-SA"/>
        </w:rPr>
        <w:t>the capital value each reserve or trust has to the capital value of the entire sub-account.  When a withdrawal is made from a reserve or trust the amount of the withdrawal will not be used in calculating the capital value of that reserve or trust for the month in which the withdrawal is made. Newly created funds will not be allocated income or market changes in the month of their creation.</w:t>
      </w:r>
      <w:r w:rsidR="00EE7DAB" w:rsidRPr="003F1512">
        <w:rPr>
          <w:rFonts w:ascii="Arial" w:eastAsia="Times New Roman" w:hAnsi="Arial" w:cs="Arial"/>
          <w:sz w:val="22"/>
          <w:szCs w:val="22"/>
          <w:lang w:bidi="ar-SA"/>
        </w:rPr>
        <w:t xml:space="preserve"> </w:t>
      </w:r>
    </w:p>
    <w:p w14:paraId="0566F30E" w14:textId="77777777" w:rsidR="001367D0" w:rsidRPr="003F1512" w:rsidRDefault="007D1E20" w:rsidP="001367D0">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Record Keeping.</w:t>
      </w:r>
      <w:r w:rsidRPr="003F1512">
        <w:rPr>
          <w:rFonts w:ascii="Arial" w:eastAsia="Times New Roman" w:hAnsi="Arial" w:cs="Arial"/>
          <w:sz w:val="22"/>
          <w:szCs w:val="22"/>
          <w:lang w:bidi="ar-SA"/>
        </w:rPr>
        <w:t xml:space="preserve"> </w:t>
      </w:r>
      <w:r w:rsidR="00C379EE" w:rsidRPr="003F1512">
        <w:rPr>
          <w:rFonts w:ascii="Arial" w:eastAsia="Times New Roman" w:hAnsi="Arial" w:cs="Arial"/>
          <w:sz w:val="22"/>
          <w:szCs w:val="22"/>
          <w:lang w:bidi="ar-SA"/>
        </w:rPr>
        <w:t xml:space="preserve">The Town Business Office works with </w:t>
      </w:r>
      <w:r w:rsidR="00720F83" w:rsidRPr="003F1512">
        <w:rPr>
          <w:rFonts w:ascii="Arial" w:eastAsia="Times New Roman" w:hAnsi="Arial" w:cs="Arial"/>
          <w:sz w:val="22"/>
          <w:szCs w:val="22"/>
          <w:lang w:bidi="ar-SA"/>
        </w:rPr>
        <w:t xml:space="preserve">the </w:t>
      </w:r>
      <w:r w:rsidR="00CF5D34" w:rsidRPr="003F1512">
        <w:rPr>
          <w:rFonts w:ascii="Arial" w:eastAsia="Times New Roman" w:hAnsi="Arial" w:cs="Arial"/>
          <w:sz w:val="22"/>
          <w:szCs w:val="22"/>
          <w:lang w:bidi="ar-SA"/>
        </w:rPr>
        <w:t>TTFs</w:t>
      </w:r>
      <w:r w:rsidR="004B09D7" w:rsidRPr="003F1512">
        <w:rPr>
          <w:rFonts w:ascii="Arial" w:eastAsia="Times New Roman" w:hAnsi="Arial" w:cs="Arial"/>
          <w:sz w:val="22"/>
          <w:szCs w:val="22"/>
          <w:lang w:bidi="ar-SA"/>
        </w:rPr>
        <w:t>’</w:t>
      </w:r>
      <w:r w:rsidR="00CF5D34" w:rsidRPr="003F1512">
        <w:rPr>
          <w:rFonts w:ascii="Arial" w:eastAsia="Times New Roman" w:hAnsi="Arial" w:cs="Arial"/>
          <w:sz w:val="22"/>
          <w:szCs w:val="22"/>
          <w:lang w:bidi="ar-SA"/>
        </w:rPr>
        <w:t xml:space="preserve"> </w:t>
      </w:r>
      <w:r w:rsidR="00C379EE" w:rsidRPr="003F1512">
        <w:rPr>
          <w:rFonts w:ascii="Arial" w:eastAsia="Times New Roman" w:hAnsi="Arial" w:cs="Arial"/>
          <w:sz w:val="22"/>
          <w:szCs w:val="22"/>
          <w:lang w:bidi="ar-SA"/>
        </w:rPr>
        <w:t>Bookkeeper to perform the bookkeeping and record keeping functions required to meet generally accepted accounting principles</w:t>
      </w:r>
      <w:r w:rsidR="00C71EA8" w:rsidRPr="003F1512">
        <w:rPr>
          <w:rFonts w:ascii="Arial" w:eastAsia="Times New Roman" w:hAnsi="Arial" w:cs="Arial"/>
          <w:sz w:val="22"/>
          <w:szCs w:val="22"/>
          <w:lang w:bidi="ar-SA"/>
        </w:rPr>
        <w:t>.  The Trustees’ account</w:t>
      </w:r>
      <w:r w:rsidR="00CF5D34" w:rsidRPr="003F1512">
        <w:rPr>
          <w:rFonts w:ascii="Arial" w:eastAsia="Times New Roman" w:hAnsi="Arial" w:cs="Arial"/>
          <w:sz w:val="22"/>
          <w:szCs w:val="22"/>
          <w:lang w:bidi="ar-SA"/>
        </w:rPr>
        <w:t>s are</w:t>
      </w:r>
      <w:r w:rsidR="00C71EA8" w:rsidRPr="003F1512">
        <w:rPr>
          <w:rFonts w:ascii="Arial" w:eastAsia="Times New Roman" w:hAnsi="Arial" w:cs="Arial"/>
          <w:sz w:val="22"/>
          <w:szCs w:val="22"/>
          <w:lang w:bidi="ar-SA"/>
        </w:rPr>
        <w:t xml:space="preserve"> included as</w:t>
      </w:r>
      <w:r w:rsidR="00C4235F" w:rsidRPr="003F1512">
        <w:rPr>
          <w:rFonts w:ascii="Arial" w:eastAsia="Times New Roman" w:hAnsi="Arial" w:cs="Arial"/>
          <w:sz w:val="22"/>
          <w:szCs w:val="22"/>
          <w:lang w:bidi="ar-SA"/>
        </w:rPr>
        <w:t xml:space="preserve"> part of</w:t>
      </w:r>
      <w:r w:rsidR="00152394" w:rsidRPr="003F1512">
        <w:rPr>
          <w:rFonts w:ascii="Arial" w:eastAsia="Times New Roman" w:hAnsi="Arial" w:cs="Arial"/>
          <w:sz w:val="22"/>
          <w:szCs w:val="22"/>
          <w:lang w:bidi="ar-SA"/>
        </w:rPr>
        <w:t xml:space="preserve">, but maintained separately from, </w:t>
      </w:r>
      <w:r w:rsidR="00C4235F" w:rsidRPr="003F1512">
        <w:rPr>
          <w:rFonts w:ascii="Arial" w:eastAsia="Times New Roman" w:hAnsi="Arial" w:cs="Arial"/>
          <w:sz w:val="22"/>
          <w:szCs w:val="22"/>
          <w:lang w:bidi="ar-SA"/>
        </w:rPr>
        <w:t xml:space="preserve">the Town’s </w:t>
      </w:r>
      <w:r w:rsidR="00152394" w:rsidRPr="003F1512">
        <w:rPr>
          <w:rFonts w:ascii="Arial" w:eastAsia="Times New Roman" w:hAnsi="Arial" w:cs="Arial"/>
          <w:sz w:val="22"/>
          <w:szCs w:val="22"/>
          <w:lang w:bidi="ar-SA"/>
        </w:rPr>
        <w:t xml:space="preserve">computerized </w:t>
      </w:r>
      <w:r w:rsidR="00C4235F" w:rsidRPr="003F1512">
        <w:rPr>
          <w:rFonts w:ascii="Arial" w:eastAsia="Times New Roman" w:hAnsi="Arial" w:cs="Arial"/>
          <w:sz w:val="22"/>
          <w:szCs w:val="22"/>
          <w:lang w:bidi="ar-SA"/>
        </w:rPr>
        <w:t>accounting system</w:t>
      </w:r>
      <w:r w:rsidR="00C379EE" w:rsidRPr="003F1512">
        <w:rPr>
          <w:rFonts w:ascii="Arial" w:eastAsia="Times New Roman" w:hAnsi="Arial" w:cs="Arial"/>
          <w:sz w:val="22"/>
          <w:szCs w:val="22"/>
          <w:lang w:bidi="ar-SA"/>
        </w:rPr>
        <w:t>.  The Trustees</w:t>
      </w:r>
      <w:r w:rsidR="00C4235F" w:rsidRPr="003F1512">
        <w:rPr>
          <w:rFonts w:ascii="Arial" w:eastAsia="Times New Roman" w:hAnsi="Arial" w:cs="Arial"/>
          <w:sz w:val="22"/>
          <w:szCs w:val="22"/>
          <w:lang w:bidi="ar-SA"/>
        </w:rPr>
        <w:t>’</w:t>
      </w:r>
      <w:r w:rsidR="00C379EE" w:rsidRPr="003F1512">
        <w:rPr>
          <w:rFonts w:ascii="Arial" w:eastAsia="Times New Roman" w:hAnsi="Arial" w:cs="Arial"/>
          <w:sz w:val="22"/>
          <w:szCs w:val="22"/>
          <w:lang w:bidi="ar-SA"/>
        </w:rPr>
        <w:t xml:space="preserve"> accounts are audited annually as part of the Town’s audit.  The Business Office notifies the Trustees of any audit </w:t>
      </w:r>
      <w:r w:rsidR="00C4235F" w:rsidRPr="003F1512">
        <w:rPr>
          <w:rFonts w:ascii="Arial" w:eastAsia="Times New Roman" w:hAnsi="Arial" w:cs="Arial"/>
          <w:sz w:val="22"/>
          <w:szCs w:val="22"/>
          <w:lang w:bidi="ar-SA"/>
        </w:rPr>
        <w:t xml:space="preserve">shortcomings, and provides assistance in </w:t>
      </w:r>
      <w:r w:rsidR="00C4235F" w:rsidRPr="003F1512">
        <w:rPr>
          <w:rFonts w:ascii="Arial" w:eastAsia="Times New Roman" w:hAnsi="Arial" w:cs="Arial"/>
          <w:sz w:val="22"/>
          <w:szCs w:val="22"/>
          <w:lang w:bidi="ar-SA"/>
        </w:rPr>
        <w:lastRenderedPageBreak/>
        <w:t>making necessary corrections.</w:t>
      </w:r>
      <w:r w:rsidR="00C00DE5" w:rsidRPr="003F1512">
        <w:rPr>
          <w:rFonts w:ascii="Arial" w:eastAsia="Times New Roman" w:hAnsi="Arial" w:cs="Arial"/>
          <w:sz w:val="22"/>
          <w:szCs w:val="22"/>
          <w:lang w:bidi="ar-SA"/>
        </w:rPr>
        <w:t xml:space="preserve">  </w:t>
      </w:r>
      <w:r w:rsidR="00101BB4" w:rsidRPr="003F1512">
        <w:rPr>
          <w:rFonts w:ascii="Arial" w:eastAsia="Times New Roman" w:hAnsi="Arial" w:cs="Arial"/>
          <w:sz w:val="22"/>
          <w:szCs w:val="22"/>
          <w:lang w:bidi="ar-SA"/>
        </w:rPr>
        <w:t xml:space="preserve">Records maintenance </w:t>
      </w:r>
      <w:r w:rsidR="00720F83" w:rsidRPr="003F1512">
        <w:rPr>
          <w:rFonts w:ascii="Arial" w:eastAsia="Times New Roman" w:hAnsi="Arial" w:cs="Arial"/>
          <w:sz w:val="22"/>
          <w:szCs w:val="22"/>
          <w:lang w:bidi="ar-SA"/>
        </w:rPr>
        <w:t xml:space="preserve">is performed by the Business </w:t>
      </w:r>
      <w:r w:rsidR="00A56EEE" w:rsidRPr="003F1512">
        <w:rPr>
          <w:rFonts w:ascii="Arial" w:eastAsia="Times New Roman" w:hAnsi="Arial" w:cs="Arial"/>
          <w:sz w:val="22"/>
          <w:szCs w:val="22"/>
          <w:lang w:bidi="ar-SA"/>
        </w:rPr>
        <w:t>O</w:t>
      </w:r>
      <w:r w:rsidR="00720F83" w:rsidRPr="003F1512">
        <w:rPr>
          <w:rFonts w:ascii="Arial" w:eastAsia="Times New Roman" w:hAnsi="Arial" w:cs="Arial"/>
          <w:sz w:val="22"/>
          <w:szCs w:val="22"/>
          <w:lang w:bidi="ar-SA"/>
        </w:rPr>
        <w:t xml:space="preserve">ffice in conformity with </w:t>
      </w:r>
      <w:r w:rsidR="00C94522" w:rsidRPr="003F1512">
        <w:rPr>
          <w:rFonts w:ascii="Arial" w:eastAsia="Times New Roman" w:hAnsi="Arial" w:cs="Arial"/>
          <w:sz w:val="22"/>
          <w:szCs w:val="22"/>
          <w:lang w:bidi="ar-SA"/>
        </w:rPr>
        <w:t>statutory requirements.</w:t>
      </w:r>
    </w:p>
    <w:p w14:paraId="59870CF7" w14:textId="77777777" w:rsidR="00C4235F" w:rsidRPr="003F1512" w:rsidRDefault="007D1E20" w:rsidP="00C379EE">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Maintenance.</w:t>
      </w:r>
      <w:r w:rsidRPr="003F1512">
        <w:rPr>
          <w:rFonts w:ascii="Arial" w:eastAsia="Times New Roman" w:hAnsi="Arial" w:cs="Arial"/>
          <w:sz w:val="22"/>
          <w:szCs w:val="22"/>
          <w:lang w:bidi="ar-SA"/>
        </w:rPr>
        <w:t xml:space="preserve"> </w:t>
      </w:r>
      <w:r w:rsidR="00C4235F" w:rsidRPr="003F1512">
        <w:rPr>
          <w:rFonts w:ascii="Arial" w:eastAsia="Times New Roman" w:hAnsi="Arial" w:cs="Arial"/>
          <w:sz w:val="22"/>
          <w:szCs w:val="22"/>
          <w:lang w:bidi="ar-SA"/>
        </w:rPr>
        <w:t>The Business office maintains files of Trustee Investment Account bank statements</w:t>
      </w:r>
      <w:r w:rsidR="00720F83" w:rsidRPr="003F1512">
        <w:rPr>
          <w:rFonts w:ascii="Arial" w:eastAsia="Times New Roman" w:hAnsi="Arial" w:cs="Arial"/>
          <w:sz w:val="22"/>
          <w:szCs w:val="22"/>
          <w:lang w:bidi="ar-SA"/>
        </w:rPr>
        <w:t>, remittances</w:t>
      </w:r>
      <w:r w:rsidR="004B09D7" w:rsidRPr="003F1512">
        <w:rPr>
          <w:rFonts w:ascii="Arial" w:eastAsia="Times New Roman" w:hAnsi="Arial" w:cs="Arial"/>
          <w:sz w:val="22"/>
          <w:szCs w:val="22"/>
          <w:lang w:bidi="ar-SA"/>
        </w:rPr>
        <w:t xml:space="preserve">, </w:t>
      </w:r>
      <w:r w:rsidR="00C4235F" w:rsidRPr="003F1512">
        <w:rPr>
          <w:rFonts w:ascii="Arial" w:eastAsia="Times New Roman" w:hAnsi="Arial" w:cs="Arial"/>
          <w:sz w:val="22"/>
          <w:szCs w:val="22"/>
          <w:lang w:bidi="ar-SA"/>
        </w:rPr>
        <w:t>transmittals</w:t>
      </w:r>
      <w:r w:rsidR="004B09D7" w:rsidRPr="003F1512">
        <w:rPr>
          <w:rFonts w:ascii="Arial" w:eastAsia="Times New Roman" w:hAnsi="Arial" w:cs="Arial"/>
          <w:sz w:val="22"/>
          <w:szCs w:val="22"/>
          <w:lang w:bidi="ar-SA"/>
        </w:rPr>
        <w:t xml:space="preserve"> and other supporting documentation.</w:t>
      </w:r>
      <w:r w:rsidR="00CF5D34" w:rsidRPr="003F1512">
        <w:rPr>
          <w:rFonts w:ascii="Arial" w:eastAsia="Times New Roman" w:hAnsi="Arial" w:cs="Arial"/>
          <w:sz w:val="22"/>
          <w:szCs w:val="22"/>
          <w:lang w:bidi="ar-SA"/>
        </w:rPr>
        <w:t xml:space="preserve">  </w:t>
      </w:r>
      <w:r w:rsidR="00BE2F60" w:rsidRPr="003F1512">
        <w:rPr>
          <w:rFonts w:ascii="Arial" w:eastAsia="Times New Roman" w:hAnsi="Arial" w:cs="Arial"/>
          <w:sz w:val="22"/>
          <w:szCs w:val="22"/>
          <w:lang w:bidi="ar-SA"/>
        </w:rPr>
        <w:t>Each transmittal of money into or out of reserves and trusts will be approved by a majority of the Trustees in a regular or special meeting. In addition, the transmittal documents will be signed by the approving Trustees. T</w:t>
      </w:r>
      <w:r w:rsidR="00CF5D34" w:rsidRPr="003F1512">
        <w:rPr>
          <w:rFonts w:ascii="Arial" w:eastAsia="Times New Roman" w:hAnsi="Arial" w:cs="Arial"/>
          <w:sz w:val="22"/>
          <w:szCs w:val="22"/>
          <w:lang w:bidi="ar-SA"/>
        </w:rPr>
        <w:t xml:space="preserve">hese </w:t>
      </w:r>
      <w:r w:rsidR="004B09D7" w:rsidRPr="003F1512">
        <w:rPr>
          <w:rFonts w:ascii="Arial" w:eastAsia="Times New Roman" w:hAnsi="Arial" w:cs="Arial"/>
          <w:sz w:val="22"/>
          <w:szCs w:val="22"/>
          <w:lang w:bidi="ar-SA"/>
        </w:rPr>
        <w:t xml:space="preserve">records </w:t>
      </w:r>
      <w:r w:rsidR="00CF5D34" w:rsidRPr="003F1512">
        <w:rPr>
          <w:rFonts w:ascii="Arial" w:eastAsia="Times New Roman" w:hAnsi="Arial" w:cs="Arial"/>
          <w:sz w:val="22"/>
          <w:szCs w:val="22"/>
          <w:lang w:bidi="ar-SA"/>
        </w:rPr>
        <w:t xml:space="preserve">are available to the public </w:t>
      </w:r>
      <w:r w:rsidR="004B09D7" w:rsidRPr="003F1512">
        <w:rPr>
          <w:rFonts w:ascii="Arial" w:eastAsia="Times New Roman" w:hAnsi="Arial" w:cs="Arial"/>
          <w:sz w:val="22"/>
          <w:szCs w:val="22"/>
          <w:lang w:bidi="ar-SA"/>
        </w:rPr>
        <w:t>as provided in</w:t>
      </w:r>
      <w:r w:rsidR="00CF5D34" w:rsidRPr="003F1512">
        <w:rPr>
          <w:rFonts w:ascii="Arial" w:eastAsia="Times New Roman" w:hAnsi="Arial" w:cs="Arial"/>
          <w:sz w:val="22"/>
          <w:szCs w:val="22"/>
          <w:lang w:bidi="ar-SA"/>
        </w:rPr>
        <w:t xml:space="preserve"> RSA 91-A</w:t>
      </w:r>
      <w:r w:rsidR="004B09D7" w:rsidRPr="003F1512">
        <w:rPr>
          <w:rFonts w:ascii="Arial" w:eastAsia="Times New Roman" w:hAnsi="Arial" w:cs="Arial"/>
          <w:sz w:val="22"/>
          <w:szCs w:val="22"/>
          <w:lang w:bidi="ar-SA"/>
        </w:rPr>
        <w:t xml:space="preserve"> </w:t>
      </w:r>
      <w:r w:rsidR="00101BB4" w:rsidRPr="003F1512">
        <w:rPr>
          <w:rFonts w:ascii="Arial" w:eastAsia="Times New Roman" w:hAnsi="Arial" w:cs="Arial"/>
          <w:sz w:val="22"/>
          <w:szCs w:val="22"/>
          <w:lang w:bidi="ar-SA"/>
        </w:rPr>
        <w:t xml:space="preserve">in </w:t>
      </w:r>
      <w:r w:rsidR="00BE2F60" w:rsidRPr="003F1512">
        <w:rPr>
          <w:rFonts w:ascii="Arial" w:eastAsia="Times New Roman" w:hAnsi="Arial" w:cs="Arial"/>
          <w:sz w:val="22"/>
          <w:szCs w:val="22"/>
          <w:lang w:bidi="ar-SA"/>
        </w:rPr>
        <w:t>coordinat</w:t>
      </w:r>
      <w:r w:rsidR="00101BB4" w:rsidRPr="003F1512">
        <w:rPr>
          <w:rFonts w:ascii="Arial" w:eastAsia="Times New Roman" w:hAnsi="Arial" w:cs="Arial"/>
          <w:sz w:val="22"/>
          <w:szCs w:val="22"/>
          <w:lang w:bidi="ar-SA"/>
        </w:rPr>
        <w:t xml:space="preserve">ion </w:t>
      </w:r>
      <w:r w:rsidR="00BE2F60" w:rsidRPr="003F1512">
        <w:rPr>
          <w:rFonts w:ascii="Arial" w:eastAsia="Times New Roman" w:hAnsi="Arial" w:cs="Arial"/>
          <w:sz w:val="22"/>
          <w:szCs w:val="22"/>
          <w:lang w:bidi="ar-SA"/>
        </w:rPr>
        <w:t xml:space="preserve">with </w:t>
      </w:r>
      <w:r w:rsidR="004B09D7" w:rsidRPr="003F1512">
        <w:rPr>
          <w:rFonts w:ascii="Arial" w:eastAsia="Times New Roman" w:hAnsi="Arial" w:cs="Arial"/>
          <w:sz w:val="22"/>
          <w:szCs w:val="22"/>
          <w:lang w:bidi="ar-SA"/>
        </w:rPr>
        <w:t>the TTFs.</w:t>
      </w:r>
    </w:p>
    <w:p w14:paraId="2D09585E" w14:textId="77777777" w:rsidR="000F4B86" w:rsidRPr="003F1512" w:rsidRDefault="002376DD" w:rsidP="00720F83">
      <w:pPr>
        <w:pStyle w:val="ListParagraph"/>
        <w:numPr>
          <w:ilvl w:val="1"/>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 </w:t>
      </w:r>
      <w:r w:rsidR="00984A33" w:rsidRPr="003F1512">
        <w:rPr>
          <w:rFonts w:ascii="Arial" w:eastAsia="Times New Roman" w:hAnsi="Arial" w:cs="Arial"/>
          <w:sz w:val="22"/>
          <w:szCs w:val="22"/>
          <w:lang w:bidi="ar-SA"/>
        </w:rPr>
        <w:t>Annual Financial Reports (MS-9 and MS-10)</w:t>
      </w:r>
    </w:p>
    <w:p w14:paraId="5A8FD28F" w14:textId="66874D6A" w:rsidR="006E793F" w:rsidRPr="003F1512" w:rsidRDefault="007D1E20" w:rsidP="00984A33">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Preparation.</w:t>
      </w:r>
      <w:r w:rsidRPr="003F1512">
        <w:rPr>
          <w:rFonts w:ascii="Arial" w:eastAsia="Times New Roman" w:hAnsi="Arial" w:cs="Arial"/>
          <w:sz w:val="22"/>
          <w:szCs w:val="22"/>
          <w:lang w:bidi="ar-SA"/>
        </w:rPr>
        <w:t xml:space="preserve"> </w:t>
      </w:r>
      <w:r w:rsidR="00984A33" w:rsidRPr="003F1512">
        <w:rPr>
          <w:rFonts w:ascii="Arial" w:eastAsia="Times New Roman" w:hAnsi="Arial" w:cs="Arial"/>
          <w:sz w:val="22"/>
          <w:szCs w:val="22"/>
          <w:lang w:bidi="ar-SA"/>
        </w:rPr>
        <w:t xml:space="preserve">The Town </w:t>
      </w:r>
      <w:r w:rsidR="00A56EEE" w:rsidRPr="003F1512">
        <w:rPr>
          <w:rFonts w:ascii="Arial" w:eastAsia="Times New Roman" w:hAnsi="Arial" w:cs="Arial"/>
          <w:sz w:val="22"/>
          <w:szCs w:val="22"/>
          <w:lang w:bidi="ar-SA"/>
        </w:rPr>
        <w:t>Business</w:t>
      </w:r>
      <w:r w:rsidR="00984A33" w:rsidRPr="003F1512">
        <w:rPr>
          <w:rFonts w:ascii="Arial" w:eastAsia="Times New Roman" w:hAnsi="Arial" w:cs="Arial"/>
          <w:sz w:val="22"/>
          <w:szCs w:val="22"/>
          <w:lang w:bidi="ar-SA"/>
        </w:rPr>
        <w:t xml:space="preserve"> Office, the Investment Advisor and The TTFs</w:t>
      </w:r>
      <w:r w:rsidR="0022039B" w:rsidRPr="003F1512">
        <w:rPr>
          <w:rFonts w:ascii="Arial" w:eastAsia="Times New Roman" w:hAnsi="Arial" w:cs="Arial"/>
          <w:sz w:val="22"/>
          <w:szCs w:val="22"/>
          <w:lang w:bidi="ar-SA"/>
        </w:rPr>
        <w:t>’</w:t>
      </w:r>
      <w:r w:rsidR="00984A33" w:rsidRPr="003F1512">
        <w:rPr>
          <w:rFonts w:ascii="Arial" w:eastAsia="Times New Roman" w:hAnsi="Arial" w:cs="Arial"/>
          <w:sz w:val="22"/>
          <w:szCs w:val="22"/>
          <w:lang w:bidi="ar-SA"/>
        </w:rPr>
        <w:t xml:space="preserve"> Bookkeeper will cooperatively prepare the required State Annual Financial Reports of the Trustees of Trust Funds.</w:t>
      </w:r>
      <w:r w:rsidR="0022039B" w:rsidRPr="003F1512">
        <w:rPr>
          <w:rFonts w:ascii="Arial" w:eastAsia="Times New Roman" w:hAnsi="Arial" w:cs="Arial"/>
          <w:sz w:val="22"/>
          <w:szCs w:val="22"/>
          <w:lang w:bidi="ar-SA"/>
        </w:rPr>
        <w:t xml:space="preserve">  The reports will be reviewed and approved by a majority of the TTFs present at a regular or special meeting and </w:t>
      </w:r>
      <w:r w:rsidR="00960890" w:rsidRPr="003F1512">
        <w:rPr>
          <w:rFonts w:ascii="Arial" w:eastAsia="Times New Roman" w:hAnsi="Arial" w:cs="Arial"/>
          <w:sz w:val="22"/>
          <w:szCs w:val="22"/>
          <w:lang w:bidi="ar-SA"/>
        </w:rPr>
        <w:t>approved</w:t>
      </w:r>
      <w:r w:rsidR="0022039B" w:rsidRPr="003F1512">
        <w:rPr>
          <w:rFonts w:ascii="Arial" w:eastAsia="Times New Roman" w:hAnsi="Arial" w:cs="Arial"/>
          <w:sz w:val="22"/>
          <w:szCs w:val="22"/>
          <w:lang w:bidi="ar-SA"/>
        </w:rPr>
        <w:t xml:space="preserve"> by </w:t>
      </w:r>
      <w:r w:rsidR="00A56EEE" w:rsidRPr="003F1512">
        <w:rPr>
          <w:rFonts w:ascii="Arial" w:eastAsia="Times New Roman" w:hAnsi="Arial" w:cs="Arial"/>
          <w:sz w:val="22"/>
          <w:szCs w:val="22"/>
          <w:lang w:bidi="ar-SA"/>
        </w:rPr>
        <w:t xml:space="preserve">all </w:t>
      </w:r>
      <w:r w:rsidR="0022039B" w:rsidRPr="003F1512">
        <w:rPr>
          <w:rFonts w:ascii="Arial" w:eastAsia="Times New Roman" w:hAnsi="Arial" w:cs="Arial"/>
          <w:sz w:val="22"/>
          <w:szCs w:val="22"/>
          <w:lang w:bidi="ar-SA"/>
        </w:rPr>
        <w:t>the TTFs</w:t>
      </w:r>
      <w:r w:rsidR="00A56EEE" w:rsidRPr="003F1512">
        <w:rPr>
          <w:rFonts w:ascii="Arial" w:eastAsia="Times New Roman" w:hAnsi="Arial" w:cs="Arial"/>
          <w:sz w:val="22"/>
          <w:szCs w:val="22"/>
          <w:lang w:bidi="ar-SA"/>
        </w:rPr>
        <w:t xml:space="preserve"> members present.</w:t>
      </w:r>
    </w:p>
    <w:p w14:paraId="5A8D8B91" w14:textId="5DD6185D" w:rsidR="006E793F" w:rsidRPr="003F1512" w:rsidRDefault="007D1E20" w:rsidP="00984A33">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Records.</w:t>
      </w:r>
      <w:r w:rsidRPr="003F1512">
        <w:rPr>
          <w:rFonts w:ascii="Arial" w:eastAsia="Times New Roman" w:hAnsi="Arial" w:cs="Arial"/>
          <w:sz w:val="22"/>
          <w:szCs w:val="22"/>
          <w:lang w:bidi="ar-SA"/>
        </w:rPr>
        <w:t xml:space="preserve"> </w:t>
      </w:r>
      <w:r w:rsidR="006E793F" w:rsidRPr="003F1512">
        <w:rPr>
          <w:rFonts w:ascii="Arial" w:eastAsia="Times New Roman" w:hAnsi="Arial" w:cs="Arial"/>
          <w:sz w:val="22"/>
          <w:szCs w:val="22"/>
          <w:lang w:bidi="ar-SA"/>
        </w:rPr>
        <w:t>Record copies of the MS-9 and MS</w:t>
      </w:r>
      <w:r w:rsidR="00A56EEE" w:rsidRPr="003F1512">
        <w:rPr>
          <w:rFonts w:ascii="Arial" w:eastAsia="Times New Roman" w:hAnsi="Arial" w:cs="Arial"/>
          <w:sz w:val="22"/>
          <w:szCs w:val="22"/>
          <w:lang w:bidi="ar-SA"/>
        </w:rPr>
        <w:t>-</w:t>
      </w:r>
      <w:r w:rsidR="006E793F" w:rsidRPr="003F1512">
        <w:rPr>
          <w:rFonts w:ascii="Arial" w:eastAsia="Times New Roman" w:hAnsi="Arial" w:cs="Arial"/>
          <w:sz w:val="22"/>
          <w:szCs w:val="22"/>
          <w:lang w:bidi="ar-SA"/>
        </w:rPr>
        <w:t>10 will be maintained in the Business Office.  These reports are available to the public under the provisions of RSA 91</w:t>
      </w:r>
      <w:r w:rsidR="00484082" w:rsidRPr="003F1512">
        <w:rPr>
          <w:rFonts w:ascii="Arial" w:eastAsia="Times New Roman" w:hAnsi="Arial" w:cs="Arial"/>
          <w:sz w:val="22"/>
          <w:szCs w:val="22"/>
          <w:lang w:bidi="ar-SA"/>
        </w:rPr>
        <w:t>-</w:t>
      </w:r>
      <w:r w:rsidR="006E793F" w:rsidRPr="003F1512">
        <w:rPr>
          <w:rFonts w:ascii="Arial" w:eastAsia="Times New Roman" w:hAnsi="Arial" w:cs="Arial"/>
          <w:sz w:val="22"/>
          <w:szCs w:val="22"/>
          <w:lang w:bidi="ar-SA"/>
        </w:rPr>
        <w:t>A.</w:t>
      </w:r>
    </w:p>
    <w:p w14:paraId="03302ECB" w14:textId="77777777" w:rsidR="00984A33" w:rsidRPr="003F1512" w:rsidRDefault="007D1E20" w:rsidP="00984A33">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Town Report</w:t>
      </w:r>
      <w:r w:rsidRPr="003F1512">
        <w:rPr>
          <w:rFonts w:ascii="Arial" w:eastAsia="Times New Roman" w:hAnsi="Arial" w:cs="Arial"/>
          <w:sz w:val="22"/>
          <w:szCs w:val="22"/>
          <w:lang w:bidi="ar-SA"/>
        </w:rPr>
        <w:t xml:space="preserve">. </w:t>
      </w:r>
      <w:r w:rsidR="006E793F" w:rsidRPr="003F1512">
        <w:rPr>
          <w:rFonts w:ascii="Arial" w:eastAsia="Times New Roman" w:hAnsi="Arial" w:cs="Arial"/>
          <w:sz w:val="22"/>
          <w:szCs w:val="22"/>
          <w:lang w:bidi="ar-SA"/>
        </w:rPr>
        <w:t>A summary of the Annual Financial Report shall be prepared by the Business Office and TTFs for publication in the Town Report.</w:t>
      </w:r>
      <w:r w:rsidR="0022039B" w:rsidRPr="003F1512">
        <w:rPr>
          <w:rFonts w:ascii="Arial" w:eastAsia="Times New Roman" w:hAnsi="Arial" w:cs="Arial"/>
          <w:sz w:val="22"/>
          <w:szCs w:val="22"/>
          <w:lang w:bidi="ar-SA"/>
        </w:rPr>
        <w:t xml:space="preserve"> </w:t>
      </w:r>
    </w:p>
    <w:p w14:paraId="6A7FD18C" w14:textId="77777777" w:rsidR="001B122D" w:rsidRPr="003F1512" w:rsidRDefault="001B122D">
      <w:pPr>
        <w:pStyle w:val="ListParagraph"/>
        <w:ind w:left="1440"/>
        <w:rPr>
          <w:rFonts w:ascii="Arial" w:eastAsia="Times New Roman" w:hAnsi="Arial" w:cs="Arial"/>
          <w:sz w:val="22"/>
          <w:szCs w:val="22"/>
          <w:lang w:bidi="ar-SA"/>
        </w:rPr>
      </w:pPr>
    </w:p>
    <w:p w14:paraId="4496E3B8" w14:textId="77777777" w:rsidR="005E056D" w:rsidRPr="003F1512" w:rsidRDefault="00A612F6" w:rsidP="004B09D7">
      <w:pPr>
        <w:pStyle w:val="ListParagraph"/>
        <w:numPr>
          <w:ilvl w:val="0"/>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DONATIONS OF PRIVATE FINANCIAL ASSETS </w:t>
      </w:r>
      <w:r w:rsidR="001C6303" w:rsidRPr="003F1512">
        <w:rPr>
          <w:rFonts w:ascii="Arial" w:eastAsia="Times New Roman" w:hAnsi="Arial" w:cs="Arial"/>
          <w:sz w:val="22"/>
          <w:szCs w:val="22"/>
          <w:lang w:bidi="ar-SA"/>
        </w:rPr>
        <w:t xml:space="preserve">(See Appendix </w:t>
      </w:r>
      <w:r w:rsidR="004B09D7" w:rsidRPr="003F1512">
        <w:rPr>
          <w:rFonts w:ascii="Arial" w:eastAsia="Times New Roman" w:hAnsi="Arial" w:cs="Arial"/>
          <w:sz w:val="22"/>
          <w:szCs w:val="22"/>
          <w:lang w:bidi="ar-SA"/>
        </w:rPr>
        <w:t>A</w:t>
      </w:r>
      <w:r w:rsidR="001C6303" w:rsidRPr="003F1512">
        <w:rPr>
          <w:rFonts w:ascii="Arial" w:eastAsia="Times New Roman" w:hAnsi="Arial" w:cs="Arial"/>
          <w:sz w:val="22"/>
          <w:szCs w:val="22"/>
          <w:lang w:bidi="ar-SA"/>
        </w:rPr>
        <w:t>)</w:t>
      </w:r>
      <w:r w:rsidR="000F4B86" w:rsidRPr="003F1512">
        <w:rPr>
          <w:rFonts w:ascii="Arial" w:eastAsia="Times New Roman" w:hAnsi="Arial" w:cs="Arial"/>
          <w:sz w:val="22"/>
          <w:szCs w:val="22"/>
          <w:lang w:bidi="ar-SA"/>
        </w:rPr>
        <w:t>.</w:t>
      </w:r>
    </w:p>
    <w:p w14:paraId="6BAADDFC" w14:textId="77777777" w:rsidR="004B09D7" w:rsidRPr="003F1512" w:rsidRDefault="004B09D7" w:rsidP="004B09D7">
      <w:pPr>
        <w:pStyle w:val="ListParagraph"/>
        <w:rPr>
          <w:rFonts w:ascii="Arial" w:eastAsia="Times New Roman" w:hAnsi="Arial" w:cs="Arial"/>
          <w:sz w:val="22"/>
          <w:szCs w:val="22"/>
          <w:lang w:bidi="ar-SA"/>
        </w:rPr>
      </w:pPr>
    </w:p>
    <w:p w14:paraId="15130C14" w14:textId="77777777" w:rsidR="000F4B86" w:rsidRPr="003F1512" w:rsidRDefault="00A612F6" w:rsidP="000F4B86">
      <w:pPr>
        <w:pStyle w:val="ListParagraph"/>
        <w:numPr>
          <w:ilvl w:val="0"/>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WITHDRAWAL </w:t>
      </w:r>
      <w:r w:rsidR="006E793F" w:rsidRPr="003F1512">
        <w:rPr>
          <w:rFonts w:ascii="Arial" w:eastAsia="Times New Roman" w:hAnsi="Arial" w:cs="Arial"/>
          <w:sz w:val="22"/>
          <w:szCs w:val="22"/>
          <w:lang w:bidi="ar-SA"/>
        </w:rPr>
        <w:t>PROCEDURE FOR</w:t>
      </w:r>
      <w:r w:rsidRPr="003F1512">
        <w:rPr>
          <w:rFonts w:ascii="Arial" w:eastAsia="Times New Roman" w:hAnsi="Arial" w:cs="Arial"/>
          <w:sz w:val="22"/>
          <w:szCs w:val="22"/>
          <w:lang w:bidi="ar-SA"/>
        </w:rPr>
        <w:t xml:space="preserve"> </w:t>
      </w:r>
      <w:r w:rsidR="006E793F" w:rsidRPr="003F1512">
        <w:rPr>
          <w:rFonts w:ascii="Arial" w:eastAsia="Times New Roman" w:hAnsi="Arial" w:cs="Arial"/>
          <w:sz w:val="22"/>
          <w:szCs w:val="22"/>
          <w:lang w:bidi="ar-SA"/>
        </w:rPr>
        <w:t xml:space="preserve">FUNDS </w:t>
      </w:r>
      <w:r w:rsidRPr="003F1512">
        <w:rPr>
          <w:rFonts w:ascii="Arial" w:eastAsia="Times New Roman" w:hAnsi="Arial" w:cs="Arial"/>
          <w:sz w:val="22"/>
          <w:szCs w:val="22"/>
          <w:lang w:bidi="ar-SA"/>
        </w:rPr>
        <w:t xml:space="preserve">FROM RESERVES AND TRUSTS </w:t>
      </w:r>
      <w:r w:rsidR="004B09D7" w:rsidRPr="003F1512">
        <w:rPr>
          <w:rFonts w:ascii="Arial" w:eastAsia="Times New Roman" w:hAnsi="Arial" w:cs="Arial"/>
          <w:sz w:val="22"/>
          <w:szCs w:val="22"/>
          <w:lang w:bidi="ar-SA"/>
        </w:rPr>
        <w:t>(See Appendix B)</w:t>
      </w:r>
      <w:r w:rsidR="007B5D19" w:rsidRPr="003F1512">
        <w:rPr>
          <w:rFonts w:ascii="Arial" w:eastAsia="Times New Roman" w:hAnsi="Arial" w:cs="Arial"/>
          <w:sz w:val="22"/>
          <w:szCs w:val="22"/>
          <w:lang w:bidi="ar-SA"/>
        </w:rPr>
        <w:t>.</w:t>
      </w:r>
    </w:p>
    <w:p w14:paraId="16C314BD" w14:textId="77777777" w:rsidR="004B09D7" w:rsidRPr="003F1512" w:rsidRDefault="004B09D7" w:rsidP="004B09D7">
      <w:pPr>
        <w:pStyle w:val="ListParagraph"/>
        <w:rPr>
          <w:rFonts w:ascii="Arial" w:eastAsia="Times New Roman" w:hAnsi="Arial" w:cs="Arial"/>
          <w:sz w:val="22"/>
          <w:szCs w:val="22"/>
          <w:lang w:bidi="ar-SA"/>
        </w:rPr>
      </w:pPr>
    </w:p>
    <w:p w14:paraId="54FF5659" w14:textId="77777777" w:rsidR="007B5D19" w:rsidRPr="003F1512" w:rsidRDefault="007B5D19" w:rsidP="004D49C7">
      <w:pPr>
        <w:pStyle w:val="ListParagraph"/>
        <w:numPr>
          <w:ilvl w:val="0"/>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RESPONSIBILITIES:   </w:t>
      </w:r>
    </w:p>
    <w:p w14:paraId="62A07D4E" w14:textId="77777777" w:rsidR="007B5D19" w:rsidRPr="003F1512" w:rsidRDefault="007B5D19" w:rsidP="007B5D19">
      <w:pPr>
        <w:pStyle w:val="ListParagraph"/>
        <w:numPr>
          <w:ilvl w:val="1"/>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Enforcement</w:t>
      </w:r>
      <w:r w:rsidR="004D49C7" w:rsidRPr="003F1512">
        <w:rPr>
          <w:rFonts w:ascii="Arial" w:eastAsia="Times New Roman" w:hAnsi="Arial" w:cs="Arial"/>
          <w:sz w:val="22"/>
          <w:szCs w:val="22"/>
          <w:lang w:bidi="ar-SA"/>
        </w:rPr>
        <w:t xml:space="preserve"> of this Policy</w:t>
      </w:r>
      <w:r w:rsidRPr="003F1512">
        <w:rPr>
          <w:rFonts w:ascii="Arial" w:eastAsia="Times New Roman" w:hAnsi="Arial" w:cs="Arial"/>
          <w:sz w:val="22"/>
          <w:szCs w:val="22"/>
          <w:lang w:bidi="ar-SA"/>
        </w:rPr>
        <w:t>:</w:t>
      </w:r>
    </w:p>
    <w:p w14:paraId="41F40588" w14:textId="229C8B2B" w:rsidR="007B5D19" w:rsidRPr="003F1512" w:rsidRDefault="00F35883" w:rsidP="007B5D19">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Responsibilities.</w:t>
      </w:r>
      <w:r w:rsidRPr="003F1512">
        <w:rPr>
          <w:rFonts w:ascii="Arial" w:eastAsia="Times New Roman" w:hAnsi="Arial" w:cs="Arial"/>
          <w:sz w:val="22"/>
          <w:szCs w:val="22"/>
          <w:lang w:bidi="ar-SA"/>
        </w:rPr>
        <w:t xml:space="preserve"> </w:t>
      </w:r>
      <w:r w:rsidR="007B5D19" w:rsidRPr="003F1512">
        <w:rPr>
          <w:rFonts w:ascii="Arial" w:eastAsia="Times New Roman" w:hAnsi="Arial" w:cs="Arial"/>
          <w:sz w:val="22"/>
          <w:szCs w:val="22"/>
          <w:lang w:bidi="ar-SA"/>
        </w:rPr>
        <w:t xml:space="preserve">The Chair of the TTFs is responsible for monitoring the actions of the Trustees and Town staff to </w:t>
      </w:r>
      <w:r w:rsidR="00484082" w:rsidRPr="003F1512">
        <w:rPr>
          <w:rFonts w:ascii="Arial" w:eastAsia="Times New Roman" w:hAnsi="Arial" w:cs="Arial"/>
          <w:sz w:val="22"/>
          <w:szCs w:val="22"/>
          <w:lang w:bidi="ar-SA"/>
        </w:rPr>
        <w:t>e</w:t>
      </w:r>
      <w:r w:rsidR="007B5D19" w:rsidRPr="003F1512">
        <w:rPr>
          <w:rFonts w:ascii="Arial" w:eastAsia="Times New Roman" w:hAnsi="Arial" w:cs="Arial"/>
          <w:sz w:val="22"/>
          <w:szCs w:val="22"/>
          <w:lang w:bidi="ar-SA"/>
        </w:rPr>
        <w:t>nsure compliance with this policy.  In addition, each Trustee is individually responsible for observing all actions of the TTFs and Town to ensure that all TTFs and Town staff activities are in conform</w:t>
      </w:r>
      <w:r w:rsidR="00C628A3" w:rsidRPr="003F1512">
        <w:rPr>
          <w:rFonts w:ascii="Arial" w:eastAsia="Times New Roman" w:hAnsi="Arial" w:cs="Arial"/>
          <w:sz w:val="22"/>
          <w:szCs w:val="22"/>
          <w:lang w:bidi="ar-SA"/>
        </w:rPr>
        <w:t>ity</w:t>
      </w:r>
      <w:r w:rsidR="007B5D19" w:rsidRPr="003F1512">
        <w:rPr>
          <w:rFonts w:ascii="Arial" w:eastAsia="Times New Roman" w:hAnsi="Arial" w:cs="Arial"/>
          <w:sz w:val="22"/>
          <w:szCs w:val="22"/>
          <w:lang w:bidi="ar-SA"/>
        </w:rPr>
        <w:t xml:space="preserve"> with this policy. And, all members of the Town </w:t>
      </w:r>
      <w:r w:rsidR="00152394" w:rsidRPr="003F1512">
        <w:rPr>
          <w:rFonts w:ascii="Arial" w:eastAsia="Times New Roman" w:hAnsi="Arial" w:cs="Arial"/>
          <w:sz w:val="22"/>
          <w:szCs w:val="22"/>
          <w:lang w:bidi="ar-SA"/>
        </w:rPr>
        <w:t>Business Office</w:t>
      </w:r>
      <w:r w:rsidR="007B5D19" w:rsidRPr="003F1512">
        <w:rPr>
          <w:rFonts w:ascii="Arial" w:eastAsia="Times New Roman" w:hAnsi="Arial" w:cs="Arial"/>
          <w:sz w:val="22"/>
          <w:szCs w:val="22"/>
          <w:lang w:bidi="ar-SA"/>
        </w:rPr>
        <w:t xml:space="preserve"> are also responsible for ensuring that this policy is strictly adhered to. </w:t>
      </w:r>
    </w:p>
    <w:p w14:paraId="49851756" w14:textId="7497B82E" w:rsidR="00C628A3" w:rsidRPr="003F1512" w:rsidRDefault="00F35883" w:rsidP="00C628A3">
      <w:pPr>
        <w:pStyle w:val="ListParagraph"/>
        <w:numPr>
          <w:ilvl w:val="2"/>
          <w:numId w:val="1"/>
        </w:numPr>
        <w:rPr>
          <w:rFonts w:ascii="Arial" w:eastAsia="Times New Roman" w:hAnsi="Arial" w:cs="Arial"/>
          <w:sz w:val="22"/>
          <w:szCs w:val="22"/>
          <w:lang w:bidi="ar-SA"/>
        </w:rPr>
      </w:pPr>
      <w:r w:rsidRPr="003F1512">
        <w:rPr>
          <w:rFonts w:ascii="Arial" w:eastAsia="Times New Roman" w:hAnsi="Arial" w:cs="Arial"/>
          <w:sz w:val="22"/>
          <w:szCs w:val="22"/>
          <w:u w:val="single"/>
          <w:lang w:bidi="ar-SA"/>
        </w:rPr>
        <w:t>Violations.</w:t>
      </w:r>
      <w:r w:rsidRPr="003F1512">
        <w:rPr>
          <w:rFonts w:ascii="Arial" w:eastAsia="Times New Roman" w:hAnsi="Arial" w:cs="Arial"/>
          <w:sz w:val="22"/>
          <w:szCs w:val="22"/>
          <w:lang w:bidi="ar-SA"/>
        </w:rPr>
        <w:t xml:space="preserve"> </w:t>
      </w:r>
      <w:r w:rsidR="00C628A3" w:rsidRPr="003F1512">
        <w:rPr>
          <w:rFonts w:ascii="Arial" w:eastAsia="Times New Roman" w:hAnsi="Arial" w:cs="Arial"/>
          <w:sz w:val="22"/>
          <w:szCs w:val="22"/>
          <w:lang w:bidi="ar-SA"/>
        </w:rPr>
        <w:t>Suspected violation of this Internal Controls Policy</w:t>
      </w:r>
      <w:r w:rsidR="004D49C7" w:rsidRPr="003F1512">
        <w:rPr>
          <w:rFonts w:ascii="Arial" w:eastAsia="Times New Roman" w:hAnsi="Arial" w:cs="Arial"/>
          <w:sz w:val="22"/>
          <w:szCs w:val="22"/>
          <w:lang w:bidi="ar-SA"/>
        </w:rPr>
        <w:t xml:space="preserve"> will be reported </w:t>
      </w:r>
      <w:r w:rsidR="00C628A3" w:rsidRPr="003F1512">
        <w:rPr>
          <w:rFonts w:ascii="Arial" w:eastAsia="Times New Roman" w:hAnsi="Arial" w:cs="Arial"/>
          <w:sz w:val="22"/>
          <w:szCs w:val="22"/>
          <w:lang w:bidi="ar-SA"/>
        </w:rPr>
        <w:t xml:space="preserve">to the Chairman of the Trustees of the Trust Funds and the Town </w:t>
      </w:r>
      <w:r w:rsidR="00AA6472" w:rsidRPr="003F1512">
        <w:rPr>
          <w:rFonts w:ascii="Arial" w:eastAsia="Times New Roman" w:hAnsi="Arial" w:cs="Arial"/>
          <w:sz w:val="22"/>
          <w:szCs w:val="22"/>
          <w:lang w:bidi="ar-SA"/>
        </w:rPr>
        <w:t>Administrator</w:t>
      </w:r>
      <w:r w:rsidR="004D49C7" w:rsidRPr="003F1512">
        <w:rPr>
          <w:rFonts w:ascii="Arial" w:eastAsia="Times New Roman" w:hAnsi="Arial" w:cs="Arial"/>
          <w:sz w:val="22"/>
          <w:szCs w:val="22"/>
          <w:lang w:bidi="ar-SA"/>
        </w:rPr>
        <w:t xml:space="preserve"> with a complete description of the </w:t>
      </w:r>
      <w:r w:rsidR="006E793F" w:rsidRPr="003F1512">
        <w:rPr>
          <w:rFonts w:ascii="Arial" w:eastAsia="Times New Roman" w:hAnsi="Arial" w:cs="Arial"/>
          <w:sz w:val="22"/>
          <w:szCs w:val="22"/>
          <w:lang w:bidi="ar-SA"/>
        </w:rPr>
        <w:t xml:space="preserve">alleged </w:t>
      </w:r>
      <w:r w:rsidR="004D49C7" w:rsidRPr="003F1512">
        <w:rPr>
          <w:rFonts w:ascii="Arial" w:eastAsia="Times New Roman" w:hAnsi="Arial" w:cs="Arial"/>
          <w:sz w:val="22"/>
          <w:szCs w:val="22"/>
          <w:lang w:bidi="ar-SA"/>
        </w:rPr>
        <w:t>violation</w:t>
      </w:r>
      <w:r w:rsidR="00C628A3" w:rsidRPr="003F1512">
        <w:rPr>
          <w:rFonts w:ascii="Arial" w:eastAsia="Times New Roman" w:hAnsi="Arial" w:cs="Arial"/>
          <w:sz w:val="22"/>
          <w:szCs w:val="22"/>
          <w:lang w:bidi="ar-SA"/>
        </w:rPr>
        <w:t>.</w:t>
      </w:r>
    </w:p>
    <w:p w14:paraId="11DD0B6C" w14:textId="77777777" w:rsidR="004D49C7" w:rsidRPr="003F1512" w:rsidRDefault="004D49C7" w:rsidP="004D49C7">
      <w:pPr>
        <w:pStyle w:val="ListParagraph"/>
        <w:numPr>
          <w:ilvl w:val="1"/>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The Trustees shall formally adopt an Investment Policy for all trust</w:t>
      </w:r>
      <w:r w:rsidR="00152394" w:rsidRPr="003F1512">
        <w:rPr>
          <w:rFonts w:ascii="Arial" w:eastAsia="Times New Roman" w:hAnsi="Arial" w:cs="Arial"/>
          <w:sz w:val="22"/>
          <w:szCs w:val="22"/>
          <w:lang w:bidi="ar-SA"/>
        </w:rPr>
        <w:t>s</w:t>
      </w:r>
      <w:r w:rsidRPr="003F1512">
        <w:rPr>
          <w:rFonts w:ascii="Arial" w:eastAsia="Times New Roman" w:hAnsi="Arial" w:cs="Arial"/>
          <w:sz w:val="22"/>
          <w:szCs w:val="22"/>
          <w:lang w:bidi="ar-SA"/>
        </w:rPr>
        <w:t xml:space="preserve"> funds and reserves</w:t>
      </w:r>
      <w:r w:rsidR="00152394" w:rsidRPr="003F1512">
        <w:rPr>
          <w:rFonts w:ascii="Arial" w:eastAsia="Times New Roman" w:hAnsi="Arial" w:cs="Arial"/>
          <w:sz w:val="22"/>
          <w:szCs w:val="22"/>
          <w:lang w:bidi="ar-SA"/>
        </w:rPr>
        <w:t xml:space="preserve"> </w:t>
      </w:r>
      <w:r w:rsidRPr="003F1512">
        <w:rPr>
          <w:rFonts w:ascii="Arial" w:eastAsia="Times New Roman" w:hAnsi="Arial" w:cs="Arial"/>
          <w:sz w:val="22"/>
          <w:szCs w:val="22"/>
          <w:lang w:bidi="ar-SA"/>
        </w:rPr>
        <w:t xml:space="preserve">in their custody. The Investment Policy shall be reviewed and confirmed at least annually, and </w:t>
      </w:r>
      <w:r w:rsidR="00DB7286" w:rsidRPr="003F1512">
        <w:rPr>
          <w:rFonts w:ascii="Arial" w:eastAsia="Times New Roman" w:hAnsi="Arial" w:cs="Arial"/>
          <w:sz w:val="22"/>
          <w:szCs w:val="22"/>
          <w:lang w:bidi="ar-SA"/>
        </w:rPr>
        <w:t xml:space="preserve">a </w:t>
      </w:r>
      <w:r w:rsidRPr="003F1512">
        <w:rPr>
          <w:rFonts w:ascii="Arial" w:eastAsia="Times New Roman" w:hAnsi="Arial" w:cs="Arial"/>
          <w:sz w:val="22"/>
          <w:szCs w:val="22"/>
          <w:lang w:bidi="ar-SA"/>
        </w:rPr>
        <w:t>cop</w:t>
      </w:r>
      <w:r w:rsidR="00DB7286" w:rsidRPr="003F1512">
        <w:rPr>
          <w:rFonts w:ascii="Arial" w:eastAsia="Times New Roman" w:hAnsi="Arial" w:cs="Arial"/>
          <w:sz w:val="22"/>
          <w:szCs w:val="22"/>
          <w:lang w:bidi="ar-SA"/>
        </w:rPr>
        <w:t>y</w:t>
      </w:r>
      <w:r w:rsidRPr="003F1512">
        <w:rPr>
          <w:rFonts w:ascii="Arial" w:eastAsia="Times New Roman" w:hAnsi="Arial" w:cs="Arial"/>
          <w:sz w:val="22"/>
          <w:szCs w:val="22"/>
          <w:lang w:bidi="ar-SA"/>
        </w:rPr>
        <w:t xml:space="preserve"> of the Investment Policy shall be filed with the Charitable Trusts Unit of the Office of the NH Attorney General</w:t>
      </w:r>
      <w:r w:rsidR="00DB7286" w:rsidRPr="003F1512">
        <w:rPr>
          <w:rFonts w:ascii="Arial" w:eastAsia="Times New Roman" w:hAnsi="Arial" w:cs="Arial"/>
          <w:sz w:val="22"/>
          <w:szCs w:val="22"/>
          <w:lang w:bidi="ar-SA"/>
        </w:rPr>
        <w:t xml:space="preserve"> annually</w:t>
      </w:r>
      <w:r w:rsidRPr="003F1512">
        <w:rPr>
          <w:rFonts w:ascii="Arial" w:eastAsia="Times New Roman" w:hAnsi="Arial" w:cs="Arial"/>
          <w:sz w:val="22"/>
          <w:szCs w:val="22"/>
          <w:lang w:bidi="ar-SA"/>
        </w:rPr>
        <w:t>.</w:t>
      </w:r>
    </w:p>
    <w:p w14:paraId="680BE528" w14:textId="77777777" w:rsidR="00C70D58" w:rsidRPr="003F1512" w:rsidRDefault="004D49C7" w:rsidP="00C70D58">
      <w:pPr>
        <w:pStyle w:val="ListParagraph"/>
        <w:numPr>
          <w:ilvl w:val="1"/>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The Trustees will prepare and </w:t>
      </w:r>
      <w:r w:rsidR="00C70D58" w:rsidRPr="003F1512">
        <w:rPr>
          <w:rFonts w:ascii="Arial" w:eastAsia="Times New Roman" w:hAnsi="Arial" w:cs="Arial"/>
          <w:sz w:val="22"/>
          <w:szCs w:val="22"/>
          <w:lang w:bidi="ar-SA"/>
        </w:rPr>
        <w:t xml:space="preserve">present </w:t>
      </w:r>
      <w:r w:rsidRPr="003F1512">
        <w:rPr>
          <w:rFonts w:ascii="Arial" w:eastAsia="Times New Roman" w:hAnsi="Arial" w:cs="Arial"/>
          <w:sz w:val="22"/>
          <w:szCs w:val="22"/>
          <w:lang w:bidi="ar-SA"/>
        </w:rPr>
        <w:t xml:space="preserve">to the Town Council an annual report </w:t>
      </w:r>
      <w:r w:rsidR="00C70D58" w:rsidRPr="003F1512">
        <w:rPr>
          <w:rFonts w:ascii="Arial" w:eastAsia="Times New Roman" w:hAnsi="Arial" w:cs="Arial"/>
          <w:sz w:val="22"/>
          <w:szCs w:val="22"/>
          <w:lang w:bidi="ar-SA"/>
        </w:rPr>
        <w:t xml:space="preserve">of the Trustee’s activities </w:t>
      </w:r>
      <w:r w:rsidRPr="003F1512">
        <w:rPr>
          <w:rFonts w:ascii="Arial" w:eastAsia="Times New Roman" w:hAnsi="Arial" w:cs="Arial"/>
          <w:sz w:val="22"/>
          <w:szCs w:val="22"/>
          <w:lang w:bidi="ar-SA"/>
        </w:rPr>
        <w:t>when scheduled by the Council.</w:t>
      </w:r>
    </w:p>
    <w:p w14:paraId="2B630ED7" w14:textId="77777777" w:rsidR="00C70D58" w:rsidRPr="003F1512" w:rsidRDefault="00C70D58" w:rsidP="00C70D58">
      <w:pPr>
        <w:pStyle w:val="ListParagraph"/>
        <w:numPr>
          <w:ilvl w:val="0"/>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PENALTIES FOR FAILURE TO COMPLY WITH THIS POLICY:</w:t>
      </w:r>
    </w:p>
    <w:p w14:paraId="123D29BF" w14:textId="6FB1D184" w:rsidR="00C70D58" w:rsidRPr="003F1512" w:rsidRDefault="00C70D58" w:rsidP="00C70D58">
      <w:pPr>
        <w:pStyle w:val="ListParagraph"/>
        <w:numPr>
          <w:ilvl w:val="1"/>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 </w:t>
      </w:r>
      <w:r w:rsidR="001F00E5" w:rsidRPr="003F1512">
        <w:rPr>
          <w:rFonts w:ascii="Arial" w:eastAsia="Times New Roman" w:hAnsi="Arial" w:cs="Arial"/>
          <w:sz w:val="22"/>
          <w:szCs w:val="22"/>
          <w:lang w:bidi="ar-SA"/>
        </w:rPr>
        <w:t>With a majority vote of the TTFs, t</w:t>
      </w:r>
      <w:r w:rsidR="00101BB4" w:rsidRPr="003F1512">
        <w:rPr>
          <w:rFonts w:ascii="Arial" w:eastAsia="Times New Roman" w:hAnsi="Arial" w:cs="Arial"/>
          <w:sz w:val="22"/>
          <w:szCs w:val="22"/>
          <w:lang w:bidi="ar-SA"/>
        </w:rPr>
        <w:t>he Chair may admonish or reprimand</w:t>
      </w:r>
      <w:r w:rsidR="001F00E5" w:rsidRPr="003F1512">
        <w:rPr>
          <w:rFonts w:ascii="Arial" w:eastAsia="Times New Roman" w:hAnsi="Arial" w:cs="Arial"/>
          <w:sz w:val="22"/>
          <w:szCs w:val="22"/>
          <w:lang w:bidi="ar-SA"/>
        </w:rPr>
        <w:t>, verbally or in writing,</w:t>
      </w:r>
      <w:r w:rsidR="00101BB4" w:rsidRPr="003F1512">
        <w:rPr>
          <w:rFonts w:ascii="Arial" w:eastAsia="Times New Roman" w:hAnsi="Arial" w:cs="Arial"/>
          <w:sz w:val="22"/>
          <w:szCs w:val="22"/>
          <w:lang w:bidi="ar-SA"/>
        </w:rPr>
        <w:t xml:space="preserve"> a Trustee for failure to comply with this policy. </w:t>
      </w:r>
      <w:r w:rsidR="00CE33EF" w:rsidRPr="003F1512">
        <w:rPr>
          <w:rFonts w:ascii="Arial" w:eastAsia="Times New Roman" w:hAnsi="Arial" w:cs="Arial"/>
          <w:sz w:val="22"/>
          <w:szCs w:val="22"/>
          <w:lang w:bidi="ar-SA"/>
        </w:rPr>
        <w:t>For a major offense, or repeated offences</w:t>
      </w:r>
      <w:r w:rsidR="00542868" w:rsidRPr="003F1512">
        <w:rPr>
          <w:rFonts w:ascii="Arial" w:eastAsia="Times New Roman" w:hAnsi="Arial" w:cs="Arial"/>
          <w:sz w:val="22"/>
          <w:szCs w:val="22"/>
          <w:lang w:bidi="ar-SA"/>
        </w:rPr>
        <w:t>, t</w:t>
      </w:r>
      <w:r w:rsidR="00EB04BD" w:rsidRPr="003F1512">
        <w:rPr>
          <w:rFonts w:ascii="Arial" w:eastAsia="Times New Roman" w:hAnsi="Arial" w:cs="Arial"/>
          <w:sz w:val="22"/>
          <w:szCs w:val="22"/>
          <w:lang w:bidi="ar-SA"/>
        </w:rPr>
        <w:t xml:space="preserve">he TTFs, by a majority vote, </w:t>
      </w:r>
      <w:r w:rsidR="00542868" w:rsidRPr="003F1512">
        <w:rPr>
          <w:rFonts w:ascii="Arial" w:eastAsia="Times New Roman" w:hAnsi="Arial" w:cs="Arial"/>
          <w:sz w:val="22"/>
          <w:szCs w:val="22"/>
          <w:lang w:bidi="ar-SA"/>
        </w:rPr>
        <w:t>may</w:t>
      </w:r>
      <w:r w:rsidR="00DB7286" w:rsidRPr="003F1512">
        <w:rPr>
          <w:rFonts w:ascii="Arial" w:eastAsia="Times New Roman" w:hAnsi="Arial" w:cs="Arial"/>
          <w:sz w:val="22"/>
          <w:szCs w:val="22"/>
          <w:lang w:bidi="ar-SA"/>
        </w:rPr>
        <w:t xml:space="preserve"> </w:t>
      </w:r>
      <w:r w:rsidRPr="003F1512">
        <w:rPr>
          <w:rFonts w:ascii="Arial" w:eastAsia="Times New Roman" w:hAnsi="Arial" w:cs="Arial"/>
          <w:sz w:val="22"/>
          <w:szCs w:val="22"/>
          <w:lang w:bidi="ar-SA"/>
        </w:rPr>
        <w:t>suspend</w:t>
      </w:r>
      <w:r w:rsidR="00EB04BD" w:rsidRPr="003F1512">
        <w:rPr>
          <w:rFonts w:ascii="Arial" w:eastAsia="Times New Roman" w:hAnsi="Arial" w:cs="Arial"/>
          <w:sz w:val="22"/>
          <w:szCs w:val="22"/>
          <w:lang w:bidi="ar-SA"/>
        </w:rPr>
        <w:t xml:space="preserve"> the right of an </w:t>
      </w:r>
      <w:r w:rsidR="00EB04BD" w:rsidRPr="003F1512">
        <w:rPr>
          <w:rFonts w:ascii="Arial" w:eastAsia="Times New Roman" w:hAnsi="Arial" w:cs="Arial"/>
          <w:sz w:val="22"/>
          <w:szCs w:val="22"/>
          <w:lang w:bidi="ar-SA"/>
        </w:rPr>
        <w:lastRenderedPageBreak/>
        <w:t>offending Trustee to exercise the office of Trustee.  A complete report of the circumstances leading to this vote will be forwarded to the Town Council and the Charitable Trusts Unit of the O</w:t>
      </w:r>
      <w:r w:rsidR="00996C57" w:rsidRPr="003F1512">
        <w:rPr>
          <w:rFonts w:ascii="Arial" w:eastAsia="Times New Roman" w:hAnsi="Arial" w:cs="Arial"/>
          <w:sz w:val="22"/>
          <w:szCs w:val="22"/>
          <w:lang w:bidi="ar-SA"/>
        </w:rPr>
        <w:t>ffice of the NH Attorney General.  Further action will be taken by the Council in consultation with the Attorney General’s Office.</w:t>
      </w:r>
    </w:p>
    <w:p w14:paraId="4F773D7B" w14:textId="13BFB861" w:rsidR="00EB04BD" w:rsidRPr="003F1512" w:rsidRDefault="00EB04BD" w:rsidP="00C70D58">
      <w:pPr>
        <w:pStyle w:val="ListParagraph"/>
        <w:numPr>
          <w:ilvl w:val="1"/>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 The TTFs will provide a complete report of </w:t>
      </w:r>
      <w:r w:rsidR="00265E4F" w:rsidRPr="003F1512">
        <w:rPr>
          <w:rFonts w:ascii="Arial" w:eastAsia="Times New Roman" w:hAnsi="Arial" w:cs="Arial"/>
          <w:sz w:val="22"/>
          <w:szCs w:val="22"/>
          <w:lang w:bidi="ar-SA"/>
        </w:rPr>
        <w:t>any</w:t>
      </w:r>
      <w:r w:rsidRPr="003F1512">
        <w:rPr>
          <w:rFonts w:ascii="Arial" w:eastAsia="Times New Roman" w:hAnsi="Arial" w:cs="Arial"/>
          <w:sz w:val="22"/>
          <w:szCs w:val="22"/>
          <w:lang w:bidi="ar-SA"/>
        </w:rPr>
        <w:t xml:space="preserve"> violation of this policy by a staff member for action by the Town</w:t>
      </w:r>
      <w:r w:rsidR="00CE33EF" w:rsidRPr="003F1512">
        <w:rPr>
          <w:rFonts w:ascii="Arial" w:eastAsia="Times New Roman" w:hAnsi="Arial" w:cs="Arial"/>
          <w:sz w:val="22"/>
          <w:szCs w:val="22"/>
          <w:lang w:bidi="ar-SA"/>
        </w:rPr>
        <w:t xml:space="preserve"> Administrator</w:t>
      </w:r>
      <w:r w:rsidRPr="003F1512">
        <w:rPr>
          <w:rFonts w:ascii="Arial" w:eastAsia="Times New Roman" w:hAnsi="Arial" w:cs="Arial"/>
          <w:sz w:val="22"/>
          <w:szCs w:val="22"/>
          <w:lang w:bidi="ar-SA"/>
        </w:rPr>
        <w:t>.</w:t>
      </w:r>
    </w:p>
    <w:p w14:paraId="2C7E8142" w14:textId="77777777" w:rsidR="00AA6472" w:rsidRPr="003F1512" w:rsidRDefault="00AA6472" w:rsidP="00AA6472">
      <w:pPr>
        <w:pStyle w:val="ListParagraph"/>
        <w:ind w:left="1440"/>
        <w:rPr>
          <w:rFonts w:ascii="Arial" w:eastAsia="Times New Roman" w:hAnsi="Arial" w:cs="Arial"/>
          <w:sz w:val="22"/>
          <w:szCs w:val="22"/>
          <w:lang w:bidi="ar-SA"/>
        </w:rPr>
      </w:pPr>
    </w:p>
    <w:p w14:paraId="0C319832" w14:textId="77777777" w:rsidR="004D0429" w:rsidRPr="003F1512" w:rsidRDefault="004D0429" w:rsidP="004D0429">
      <w:pPr>
        <w:pStyle w:val="ListParagraph"/>
        <w:numPr>
          <w:ilvl w:val="0"/>
          <w:numId w:val="1"/>
        </w:numPr>
        <w:rPr>
          <w:rFonts w:ascii="Arial" w:eastAsia="Times New Roman" w:hAnsi="Arial" w:cs="Arial"/>
          <w:sz w:val="22"/>
          <w:szCs w:val="22"/>
          <w:lang w:bidi="ar-SA"/>
        </w:rPr>
      </w:pPr>
      <w:r w:rsidRPr="003F1512">
        <w:rPr>
          <w:rFonts w:ascii="Arial" w:eastAsia="Times New Roman" w:hAnsi="Arial" w:cs="Arial"/>
          <w:sz w:val="22"/>
          <w:szCs w:val="22"/>
          <w:lang w:bidi="ar-SA"/>
        </w:rPr>
        <w:t>AMENDMENT OF THIS POLICY:  This policy may be amended at a regular or special meeting of the TTFs by a majority vote of the Board of Trustees.</w:t>
      </w:r>
    </w:p>
    <w:p w14:paraId="65A87A1F" w14:textId="77777777" w:rsidR="001B6E20" w:rsidRPr="003F1512" w:rsidRDefault="001B6E20" w:rsidP="001B6E20">
      <w:pPr>
        <w:pStyle w:val="ListParagraph"/>
        <w:ind w:left="2880"/>
        <w:rPr>
          <w:rFonts w:ascii="Arial" w:eastAsia="Times New Roman" w:hAnsi="Arial" w:cs="Arial"/>
          <w:sz w:val="22"/>
          <w:szCs w:val="22"/>
          <w:lang w:bidi="ar-SA"/>
        </w:rPr>
      </w:pPr>
    </w:p>
    <w:p w14:paraId="0B61EDCD" w14:textId="77777777" w:rsidR="00875917" w:rsidRPr="003F1512" w:rsidRDefault="00875917" w:rsidP="0060214F">
      <w:pPr>
        <w:rPr>
          <w:rFonts w:ascii="Arial" w:eastAsia="Times New Roman" w:hAnsi="Arial" w:cs="Arial"/>
          <w:sz w:val="22"/>
          <w:szCs w:val="22"/>
          <w:lang w:bidi="ar-SA"/>
        </w:rPr>
      </w:pPr>
    </w:p>
    <w:p w14:paraId="46EC9296" w14:textId="77777777" w:rsidR="00E72498" w:rsidRPr="003F1512" w:rsidRDefault="00E72498" w:rsidP="0060214F">
      <w:pPr>
        <w:rPr>
          <w:rFonts w:ascii="Arial" w:eastAsia="Times New Roman" w:hAnsi="Arial" w:cs="Arial"/>
          <w:sz w:val="22"/>
          <w:szCs w:val="22"/>
          <w:lang w:bidi="ar-SA"/>
        </w:rPr>
      </w:pPr>
      <w:r w:rsidRPr="003F1512">
        <w:rPr>
          <w:rFonts w:ascii="Arial" w:eastAsia="Times New Roman" w:hAnsi="Arial" w:cs="Arial"/>
          <w:sz w:val="22"/>
          <w:szCs w:val="22"/>
          <w:lang w:bidi="ar-SA"/>
        </w:rPr>
        <w:t>APPROVAL:</w:t>
      </w:r>
    </w:p>
    <w:p w14:paraId="7CC05869" w14:textId="77777777" w:rsidR="00E72498" w:rsidRPr="003F1512" w:rsidRDefault="00E72498" w:rsidP="0060214F">
      <w:pPr>
        <w:rPr>
          <w:rFonts w:ascii="Arial" w:eastAsia="Times New Roman" w:hAnsi="Arial" w:cs="Arial"/>
          <w:sz w:val="22"/>
          <w:szCs w:val="22"/>
          <w:lang w:bidi="ar-SA"/>
        </w:rPr>
      </w:pPr>
    </w:p>
    <w:p w14:paraId="7A0C9EC4" w14:textId="6347FFF6" w:rsidR="00E72498" w:rsidRPr="003F1512" w:rsidRDefault="00E72498" w:rsidP="0060214F">
      <w:pPr>
        <w:rPr>
          <w:rFonts w:ascii="Arial" w:eastAsia="Times New Roman" w:hAnsi="Arial" w:cs="Arial"/>
          <w:sz w:val="22"/>
          <w:szCs w:val="22"/>
          <w:lang w:bidi="ar-SA"/>
        </w:rPr>
      </w:pPr>
      <w:r w:rsidRPr="003F1512">
        <w:rPr>
          <w:rFonts w:ascii="Arial" w:eastAsia="Times New Roman" w:hAnsi="Arial" w:cs="Arial"/>
          <w:sz w:val="22"/>
          <w:szCs w:val="22"/>
          <w:lang w:bidi="ar-SA"/>
        </w:rPr>
        <w:t>The Trustees of Trust Funds approved this policy on</w:t>
      </w:r>
      <w:r w:rsidR="00B20C60" w:rsidRPr="003F1512">
        <w:rPr>
          <w:rFonts w:ascii="Arial" w:eastAsia="Times New Roman" w:hAnsi="Arial" w:cs="Arial"/>
          <w:sz w:val="22"/>
          <w:szCs w:val="22"/>
          <w:lang w:bidi="ar-SA"/>
        </w:rPr>
        <w:t xml:space="preserve"> 14 November 2016.</w:t>
      </w:r>
    </w:p>
    <w:p w14:paraId="5133B153" w14:textId="77777777" w:rsidR="00875917" w:rsidRPr="003F1512" w:rsidRDefault="00875917" w:rsidP="0060214F">
      <w:pPr>
        <w:rPr>
          <w:rFonts w:ascii="Arial" w:eastAsia="Times New Roman" w:hAnsi="Arial" w:cs="Arial"/>
          <w:sz w:val="22"/>
          <w:szCs w:val="22"/>
          <w:lang w:bidi="ar-SA"/>
        </w:rPr>
      </w:pPr>
    </w:p>
    <w:p w14:paraId="47269B30" w14:textId="7F639C24" w:rsidR="00875917" w:rsidRPr="003F1512" w:rsidRDefault="00944E2C" w:rsidP="0060214F">
      <w:pPr>
        <w:rPr>
          <w:rFonts w:ascii="Arial" w:eastAsia="Times New Roman" w:hAnsi="Arial" w:cs="Arial"/>
          <w:sz w:val="22"/>
          <w:szCs w:val="22"/>
          <w:lang w:bidi="ar-SA"/>
        </w:rPr>
      </w:pPr>
      <w:r w:rsidRPr="003F1512">
        <w:rPr>
          <w:rFonts w:ascii="Arial" w:eastAsia="Times New Roman" w:hAnsi="Arial" w:cs="Arial"/>
          <w:sz w:val="22"/>
          <w:szCs w:val="22"/>
          <w:lang w:bidi="ar-SA"/>
        </w:rPr>
        <w:t xml:space="preserve">The Trustees of Trust Funds revised and re-approved this policy on </w:t>
      </w:r>
      <w:r w:rsidR="000E7F77" w:rsidRPr="003F1512">
        <w:rPr>
          <w:rFonts w:ascii="Arial" w:eastAsia="Times New Roman" w:hAnsi="Arial" w:cs="Arial"/>
          <w:sz w:val="22"/>
          <w:szCs w:val="22"/>
          <w:lang w:bidi="ar-SA"/>
        </w:rPr>
        <w:t xml:space="preserve">29 </w:t>
      </w:r>
      <w:r w:rsidRPr="003F1512">
        <w:rPr>
          <w:rFonts w:ascii="Arial" w:eastAsia="Times New Roman" w:hAnsi="Arial" w:cs="Arial"/>
          <w:sz w:val="22"/>
          <w:szCs w:val="22"/>
          <w:lang w:bidi="ar-SA"/>
        </w:rPr>
        <w:t>June 2018.</w:t>
      </w:r>
    </w:p>
    <w:p w14:paraId="2F1C58B4" w14:textId="77777777" w:rsidR="00800CA0" w:rsidRPr="003F1512" w:rsidRDefault="00800CA0" w:rsidP="0060214F">
      <w:pPr>
        <w:rPr>
          <w:rFonts w:ascii="Arial" w:eastAsia="Times New Roman" w:hAnsi="Arial" w:cs="Arial"/>
          <w:sz w:val="22"/>
          <w:szCs w:val="22"/>
          <w:lang w:bidi="ar-SA"/>
        </w:rPr>
      </w:pPr>
    </w:p>
    <w:p w14:paraId="6D83CA2E" w14:textId="2B6A0E6F" w:rsidR="00800CA0" w:rsidRPr="003F1512" w:rsidRDefault="00800CA0" w:rsidP="0060214F">
      <w:pPr>
        <w:rPr>
          <w:rFonts w:ascii="Arial" w:eastAsia="Times New Roman" w:hAnsi="Arial" w:cs="Arial"/>
          <w:sz w:val="22"/>
          <w:szCs w:val="22"/>
          <w:lang w:bidi="ar-SA"/>
        </w:rPr>
      </w:pPr>
      <w:r w:rsidRPr="003F1512">
        <w:rPr>
          <w:rFonts w:ascii="Arial" w:eastAsia="Times New Roman" w:hAnsi="Arial" w:cs="Arial"/>
          <w:sz w:val="22"/>
          <w:szCs w:val="22"/>
          <w:lang w:bidi="ar-SA"/>
        </w:rPr>
        <w:t>The Trustees reviewed and re-approved this policy on</w:t>
      </w:r>
      <w:r w:rsidR="005D746B" w:rsidRPr="003F1512">
        <w:rPr>
          <w:rFonts w:ascii="Arial" w:eastAsia="Times New Roman" w:hAnsi="Arial" w:cs="Arial"/>
          <w:sz w:val="22"/>
          <w:szCs w:val="22"/>
          <w:lang w:bidi="ar-SA"/>
        </w:rPr>
        <w:t xml:space="preserve"> </w:t>
      </w:r>
      <w:r w:rsidRPr="003F1512">
        <w:rPr>
          <w:rFonts w:ascii="Arial" w:eastAsia="Times New Roman" w:hAnsi="Arial" w:cs="Arial"/>
          <w:sz w:val="22"/>
          <w:szCs w:val="22"/>
          <w:lang w:bidi="ar-SA"/>
        </w:rPr>
        <w:t>27 September 2019.</w:t>
      </w:r>
    </w:p>
    <w:p w14:paraId="73F029EA" w14:textId="77777777" w:rsidR="005D746B" w:rsidRPr="003F1512" w:rsidRDefault="005D746B" w:rsidP="0060214F">
      <w:pPr>
        <w:rPr>
          <w:rFonts w:ascii="Arial" w:eastAsia="Times New Roman" w:hAnsi="Arial" w:cs="Arial"/>
          <w:sz w:val="22"/>
          <w:szCs w:val="22"/>
          <w:lang w:bidi="ar-SA"/>
        </w:rPr>
      </w:pPr>
    </w:p>
    <w:p w14:paraId="5F84E2BA" w14:textId="5EB171FA" w:rsidR="005D746B" w:rsidRPr="003F1512" w:rsidRDefault="005D746B" w:rsidP="0060214F">
      <w:pPr>
        <w:rPr>
          <w:rFonts w:ascii="Arial" w:eastAsia="Times New Roman" w:hAnsi="Arial" w:cs="Arial"/>
          <w:sz w:val="22"/>
          <w:szCs w:val="22"/>
          <w:lang w:bidi="ar-SA"/>
        </w:rPr>
      </w:pPr>
      <w:r w:rsidRPr="003F1512">
        <w:rPr>
          <w:rFonts w:ascii="Arial" w:eastAsia="Times New Roman" w:hAnsi="Arial" w:cs="Arial"/>
          <w:sz w:val="22"/>
          <w:szCs w:val="22"/>
          <w:lang w:bidi="ar-SA"/>
        </w:rPr>
        <w:t>The Trustees revised and re-approved this policy 24 January 2020.</w:t>
      </w:r>
    </w:p>
    <w:p w14:paraId="37FC2A22" w14:textId="77777777" w:rsidR="005D746B" w:rsidRPr="003F1512" w:rsidRDefault="005D746B" w:rsidP="0060214F">
      <w:pPr>
        <w:rPr>
          <w:rFonts w:ascii="Arial" w:eastAsia="Times New Roman" w:hAnsi="Arial" w:cs="Arial"/>
          <w:sz w:val="22"/>
          <w:szCs w:val="22"/>
          <w:lang w:bidi="ar-SA"/>
        </w:rPr>
      </w:pPr>
    </w:p>
    <w:p w14:paraId="5FE9359D" w14:textId="74E42C45" w:rsidR="005D746B" w:rsidRPr="003F1512" w:rsidRDefault="00F9264C" w:rsidP="0060214F">
      <w:pPr>
        <w:rPr>
          <w:rFonts w:ascii="Arial" w:eastAsia="Times New Roman" w:hAnsi="Arial" w:cs="Arial"/>
          <w:sz w:val="22"/>
          <w:szCs w:val="22"/>
          <w:lang w:bidi="ar-SA"/>
        </w:rPr>
      </w:pPr>
      <w:r w:rsidRPr="003F1512">
        <w:rPr>
          <w:rFonts w:ascii="Arial" w:eastAsia="Times New Roman" w:hAnsi="Arial" w:cs="Arial"/>
          <w:sz w:val="22"/>
          <w:szCs w:val="22"/>
          <w:lang w:bidi="ar-SA"/>
        </w:rPr>
        <w:t>The Trustees revised and re-approved this policy at a regular meeting on 24 July 2020.</w:t>
      </w:r>
    </w:p>
    <w:p w14:paraId="70834568" w14:textId="77777777" w:rsidR="00B15D56" w:rsidRPr="003F1512" w:rsidRDefault="00B15D56" w:rsidP="0060214F">
      <w:pPr>
        <w:rPr>
          <w:rFonts w:ascii="Arial" w:eastAsia="Times New Roman" w:hAnsi="Arial" w:cs="Arial"/>
          <w:sz w:val="22"/>
          <w:szCs w:val="22"/>
          <w:lang w:bidi="ar-SA"/>
        </w:rPr>
      </w:pPr>
    </w:p>
    <w:p w14:paraId="10BAAB05" w14:textId="5C3261D5" w:rsidR="005D746B" w:rsidRPr="003F1512" w:rsidRDefault="0094687E" w:rsidP="0060214F">
      <w:pPr>
        <w:rPr>
          <w:rFonts w:ascii="Arial" w:eastAsia="Times New Roman" w:hAnsi="Arial" w:cs="Arial"/>
          <w:sz w:val="22"/>
          <w:szCs w:val="22"/>
          <w:lang w:bidi="ar-SA"/>
        </w:rPr>
      </w:pPr>
      <w:r w:rsidRPr="005F7D49">
        <w:rPr>
          <w:rFonts w:ascii="Arial" w:eastAsia="Times New Roman" w:hAnsi="Arial" w:cs="Arial"/>
          <w:sz w:val="22"/>
          <w:szCs w:val="22"/>
          <w:lang w:bidi="ar-SA"/>
        </w:rPr>
        <w:t xml:space="preserve">The Trustees revised and re-approved this policy at a regular meeting on </w:t>
      </w:r>
      <w:r w:rsidR="003D0B59">
        <w:rPr>
          <w:rFonts w:ascii="Arial" w:eastAsia="Times New Roman" w:hAnsi="Arial" w:cs="Arial"/>
          <w:sz w:val="22"/>
          <w:szCs w:val="22"/>
          <w:lang w:bidi="ar-SA"/>
        </w:rPr>
        <w:t>23 September 2022.</w:t>
      </w:r>
    </w:p>
    <w:p w14:paraId="643F9044" w14:textId="77777777" w:rsidR="005D746B" w:rsidRPr="003F1512" w:rsidRDefault="005D746B" w:rsidP="0060214F">
      <w:pPr>
        <w:rPr>
          <w:rFonts w:ascii="Arial" w:eastAsia="Times New Roman" w:hAnsi="Arial" w:cs="Arial"/>
          <w:sz w:val="22"/>
          <w:szCs w:val="22"/>
          <w:lang w:bidi="ar-SA"/>
        </w:rPr>
      </w:pPr>
    </w:p>
    <w:p w14:paraId="758E7C68" w14:textId="77777777" w:rsidR="005D746B" w:rsidRPr="003F1512" w:rsidRDefault="005D746B" w:rsidP="0060214F">
      <w:pPr>
        <w:rPr>
          <w:rFonts w:ascii="Arial" w:eastAsia="Times New Roman" w:hAnsi="Arial" w:cs="Arial"/>
          <w:sz w:val="22"/>
          <w:szCs w:val="22"/>
          <w:lang w:bidi="ar-SA"/>
        </w:rPr>
      </w:pPr>
    </w:p>
    <w:p w14:paraId="76479DB6" w14:textId="77777777" w:rsidR="005D746B" w:rsidRPr="003F1512" w:rsidRDefault="005D746B" w:rsidP="0060214F">
      <w:pPr>
        <w:rPr>
          <w:rFonts w:ascii="Arial" w:eastAsia="Times New Roman" w:hAnsi="Arial" w:cs="Arial"/>
          <w:sz w:val="22"/>
          <w:szCs w:val="22"/>
          <w:lang w:bidi="ar-SA"/>
        </w:rPr>
      </w:pPr>
    </w:p>
    <w:p w14:paraId="347A39BE" w14:textId="77777777" w:rsidR="005D746B" w:rsidRPr="003F1512" w:rsidRDefault="005D746B" w:rsidP="0060214F">
      <w:pPr>
        <w:rPr>
          <w:rFonts w:ascii="Arial" w:eastAsia="Times New Roman" w:hAnsi="Arial" w:cs="Arial"/>
          <w:sz w:val="22"/>
          <w:szCs w:val="22"/>
          <w:lang w:bidi="ar-SA"/>
        </w:rPr>
      </w:pPr>
    </w:p>
    <w:p w14:paraId="5005F3C8" w14:textId="77777777" w:rsidR="005D746B" w:rsidRPr="003F1512" w:rsidRDefault="005D746B" w:rsidP="0060214F">
      <w:pPr>
        <w:rPr>
          <w:rFonts w:ascii="Arial" w:eastAsia="Times New Roman" w:hAnsi="Arial" w:cs="Arial"/>
          <w:sz w:val="22"/>
          <w:szCs w:val="22"/>
          <w:lang w:bidi="ar-SA"/>
        </w:rPr>
      </w:pPr>
    </w:p>
    <w:p w14:paraId="0F661D9F" w14:textId="77777777" w:rsidR="005D746B" w:rsidRPr="003F1512" w:rsidRDefault="00DB0E2B" w:rsidP="0060214F">
      <w:pPr>
        <w:rPr>
          <w:rFonts w:ascii="Arial" w:eastAsia="Times New Roman" w:hAnsi="Arial" w:cs="Arial"/>
          <w:sz w:val="22"/>
          <w:szCs w:val="22"/>
          <w:lang w:bidi="ar-SA"/>
        </w:rPr>
      </w:pPr>
      <w:r w:rsidRPr="003F1512">
        <w:rPr>
          <w:rFonts w:ascii="Brush Script MT" w:eastAsia="Times New Roman" w:hAnsi="Brush Script MT" w:cs="Arial"/>
          <w:sz w:val="28"/>
          <w:szCs w:val="28"/>
          <w:lang w:bidi="ar-SA"/>
        </w:rPr>
        <w:t xml:space="preserve"> </w:t>
      </w:r>
      <w:r w:rsidRPr="003F1512">
        <w:rPr>
          <w:rFonts w:ascii="Brush Script MT" w:eastAsia="Times New Roman" w:hAnsi="Brush Script MT" w:cs="Arial"/>
          <w:sz w:val="28"/>
          <w:szCs w:val="28"/>
          <w:u w:val="single"/>
          <w:lang w:bidi="ar-SA"/>
        </w:rPr>
        <w:t xml:space="preserve">/s/Michael </w:t>
      </w:r>
      <w:proofErr w:type="spellStart"/>
      <w:proofErr w:type="gramStart"/>
      <w:r w:rsidRPr="003F1512">
        <w:rPr>
          <w:rFonts w:ascii="Brush Script MT" w:eastAsia="Times New Roman" w:hAnsi="Brush Script MT" w:cs="Arial"/>
          <w:sz w:val="28"/>
          <w:szCs w:val="28"/>
          <w:u w:val="single"/>
          <w:lang w:bidi="ar-SA"/>
        </w:rPr>
        <w:t>H.Everngam</w:t>
      </w:r>
      <w:proofErr w:type="spellEnd"/>
      <w:proofErr w:type="gramEnd"/>
      <w:r w:rsidRPr="003F1512">
        <w:rPr>
          <w:rFonts w:ascii="Brush Script MT" w:eastAsia="Times New Roman" w:hAnsi="Brush Script MT" w:cs="Arial"/>
          <w:u w:val="single"/>
          <w:lang w:bidi="ar-SA"/>
        </w:rPr>
        <w:t xml:space="preserve"> </w:t>
      </w:r>
      <w:r w:rsidRPr="003F1512">
        <w:rPr>
          <w:rFonts w:ascii="Brush Script MT" w:eastAsia="Times New Roman" w:hAnsi="Brush Script MT" w:cs="Arial"/>
          <w:lang w:bidi="ar-SA"/>
        </w:rPr>
        <w:t xml:space="preserve">           </w:t>
      </w:r>
      <w:r w:rsidRPr="003F1512">
        <w:rPr>
          <w:rFonts w:ascii="Brush Script MT" w:eastAsia="Times New Roman" w:hAnsi="Brush Script MT" w:cs="Arial"/>
          <w:sz w:val="28"/>
          <w:szCs w:val="28"/>
          <w:u w:val="single"/>
          <w:lang w:bidi="ar-SA"/>
        </w:rPr>
        <w:t>/s/Craig R. Seymour</w:t>
      </w:r>
      <w:r w:rsidR="005D746B" w:rsidRPr="003F1512">
        <w:rPr>
          <w:rFonts w:ascii="Arial" w:eastAsia="Times New Roman" w:hAnsi="Arial" w:cs="Arial"/>
          <w:sz w:val="22"/>
          <w:szCs w:val="22"/>
          <w:lang w:bidi="ar-SA"/>
        </w:rPr>
        <w:tab/>
      </w:r>
      <w:r w:rsidR="005D746B" w:rsidRPr="003F1512">
        <w:rPr>
          <w:rFonts w:ascii="Arial" w:eastAsia="Times New Roman" w:hAnsi="Arial" w:cs="Arial"/>
          <w:sz w:val="22"/>
          <w:szCs w:val="22"/>
          <w:lang w:bidi="ar-SA"/>
        </w:rPr>
        <w:tab/>
      </w:r>
      <w:r w:rsidRPr="003F1512">
        <w:rPr>
          <w:rFonts w:ascii="Brush Script MT" w:eastAsia="Times New Roman" w:hAnsi="Brush Script MT" w:cs="Arial"/>
          <w:sz w:val="28"/>
          <w:szCs w:val="28"/>
          <w:u w:val="single"/>
          <w:lang w:bidi="ar-SA"/>
        </w:rPr>
        <w:t>/s/William C. Cote</w:t>
      </w:r>
    </w:p>
    <w:p w14:paraId="5B8B07B2" w14:textId="77777777" w:rsidR="00875917" w:rsidRPr="003F1512" w:rsidRDefault="005D746B" w:rsidP="0060214F">
      <w:pPr>
        <w:rPr>
          <w:rFonts w:ascii="Arial" w:eastAsia="Times New Roman" w:hAnsi="Arial" w:cs="Arial"/>
          <w:sz w:val="18"/>
          <w:szCs w:val="18"/>
          <w:lang w:bidi="ar-SA"/>
        </w:rPr>
      </w:pPr>
      <w:r w:rsidRPr="003F1512">
        <w:rPr>
          <w:rFonts w:ascii="Arial" w:eastAsia="Times New Roman" w:hAnsi="Arial" w:cs="Arial"/>
          <w:sz w:val="18"/>
          <w:szCs w:val="18"/>
          <w:lang w:bidi="ar-SA"/>
        </w:rPr>
        <w:t xml:space="preserve"> Michael H. Everngam, Chair</w:t>
      </w:r>
      <w:r w:rsidRPr="003F1512">
        <w:rPr>
          <w:rFonts w:ascii="Arial" w:eastAsia="Times New Roman" w:hAnsi="Arial" w:cs="Arial"/>
          <w:sz w:val="18"/>
          <w:szCs w:val="18"/>
          <w:lang w:bidi="ar-SA"/>
        </w:rPr>
        <w:tab/>
        <w:t xml:space="preserve">    Craig R. Seymour, Member</w:t>
      </w:r>
      <w:r w:rsidRPr="003F1512">
        <w:rPr>
          <w:rFonts w:ascii="Arial" w:eastAsia="Times New Roman" w:hAnsi="Arial" w:cs="Arial"/>
          <w:sz w:val="18"/>
          <w:szCs w:val="18"/>
          <w:lang w:bidi="ar-SA"/>
        </w:rPr>
        <w:tab/>
      </w:r>
      <w:r w:rsidR="00DB0E2B" w:rsidRPr="003F1512">
        <w:rPr>
          <w:rFonts w:ascii="Arial" w:eastAsia="Times New Roman" w:hAnsi="Arial" w:cs="Arial"/>
          <w:sz w:val="18"/>
          <w:szCs w:val="18"/>
          <w:lang w:bidi="ar-SA"/>
        </w:rPr>
        <w:tab/>
      </w:r>
      <w:r w:rsidRPr="003F1512">
        <w:rPr>
          <w:rFonts w:ascii="Arial" w:eastAsia="Times New Roman" w:hAnsi="Arial" w:cs="Arial"/>
          <w:sz w:val="18"/>
          <w:szCs w:val="18"/>
          <w:lang w:bidi="ar-SA"/>
        </w:rPr>
        <w:t>William C. Cote, Member</w:t>
      </w:r>
    </w:p>
    <w:p w14:paraId="7FB31492" w14:textId="77777777" w:rsidR="00875917" w:rsidRPr="003F1512" w:rsidRDefault="00875917" w:rsidP="0060214F">
      <w:pPr>
        <w:rPr>
          <w:rFonts w:ascii="Arial" w:eastAsia="Times New Roman" w:hAnsi="Arial" w:cs="Arial"/>
          <w:sz w:val="22"/>
          <w:szCs w:val="22"/>
          <w:lang w:bidi="ar-SA"/>
        </w:rPr>
      </w:pPr>
    </w:p>
    <w:p w14:paraId="14292E3C" w14:textId="6724F1B2" w:rsidR="00875917" w:rsidRPr="003F1512" w:rsidRDefault="00875917" w:rsidP="0060214F">
      <w:pPr>
        <w:rPr>
          <w:rFonts w:ascii="Arial" w:eastAsia="Times New Roman" w:hAnsi="Arial" w:cs="Arial"/>
          <w:sz w:val="22"/>
          <w:szCs w:val="22"/>
          <w:lang w:bidi="ar-SA"/>
        </w:rPr>
      </w:pPr>
    </w:p>
    <w:p w14:paraId="0F591767" w14:textId="67E386CF" w:rsidR="00FC6F2D" w:rsidRPr="003F1512" w:rsidRDefault="00FC6F2D" w:rsidP="0060214F">
      <w:pPr>
        <w:rPr>
          <w:rFonts w:ascii="Arial" w:eastAsia="Times New Roman" w:hAnsi="Arial" w:cs="Arial"/>
          <w:sz w:val="22"/>
          <w:szCs w:val="22"/>
          <w:lang w:bidi="ar-SA"/>
        </w:rPr>
      </w:pPr>
    </w:p>
    <w:p w14:paraId="1EB79C7A" w14:textId="04FAAFAB" w:rsidR="00FC6F2D" w:rsidRPr="003F1512" w:rsidRDefault="00FC6F2D" w:rsidP="0060214F">
      <w:pPr>
        <w:rPr>
          <w:rFonts w:ascii="Arial" w:eastAsia="Times New Roman" w:hAnsi="Arial" w:cs="Arial"/>
          <w:sz w:val="22"/>
          <w:szCs w:val="22"/>
          <w:lang w:bidi="ar-SA"/>
        </w:rPr>
      </w:pPr>
    </w:p>
    <w:p w14:paraId="4C3D6828" w14:textId="77777777" w:rsidR="00BB2476" w:rsidRPr="003F1512" w:rsidRDefault="00BB2476" w:rsidP="001C6303">
      <w:pPr>
        <w:rPr>
          <w:rFonts w:ascii="Arial" w:eastAsia="Times New Roman" w:hAnsi="Arial" w:cs="Arial"/>
          <w:b/>
          <w:bCs/>
          <w:sz w:val="22"/>
          <w:szCs w:val="22"/>
          <w:lang w:bidi="ar-SA"/>
        </w:rPr>
      </w:pPr>
    </w:p>
    <w:p w14:paraId="08A8C6A4" w14:textId="77777777" w:rsidR="00BB2476" w:rsidRPr="003F1512" w:rsidRDefault="00BB2476" w:rsidP="001C6303">
      <w:pPr>
        <w:rPr>
          <w:rFonts w:ascii="Arial" w:eastAsia="Times New Roman" w:hAnsi="Arial" w:cs="Arial"/>
          <w:b/>
          <w:bCs/>
          <w:sz w:val="22"/>
          <w:szCs w:val="22"/>
          <w:lang w:bidi="ar-SA"/>
        </w:rPr>
      </w:pPr>
    </w:p>
    <w:p w14:paraId="20C9AC47" w14:textId="77777777" w:rsidR="00BB2476" w:rsidRPr="003F1512" w:rsidRDefault="00BB2476" w:rsidP="001C6303">
      <w:pPr>
        <w:rPr>
          <w:rFonts w:ascii="Arial" w:eastAsia="Times New Roman" w:hAnsi="Arial" w:cs="Arial"/>
          <w:b/>
          <w:bCs/>
          <w:sz w:val="22"/>
          <w:szCs w:val="22"/>
          <w:lang w:bidi="ar-SA"/>
        </w:rPr>
      </w:pPr>
    </w:p>
    <w:p w14:paraId="6236F410" w14:textId="77777777" w:rsidR="00BB2476" w:rsidRPr="003F1512" w:rsidRDefault="00BB2476" w:rsidP="001C6303">
      <w:pPr>
        <w:rPr>
          <w:rFonts w:ascii="Arial" w:eastAsia="Times New Roman" w:hAnsi="Arial" w:cs="Arial"/>
          <w:b/>
          <w:bCs/>
          <w:sz w:val="22"/>
          <w:szCs w:val="22"/>
          <w:lang w:bidi="ar-SA"/>
        </w:rPr>
      </w:pPr>
    </w:p>
    <w:p w14:paraId="6E534F56" w14:textId="77777777" w:rsidR="00BB2476" w:rsidRPr="003F1512" w:rsidRDefault="00BB2476" w:rsidP="001C6303">
      <w:pPr>
        <w:rPr>
          <w:rFonts w:ascii="Arial" w:eastAsia="Times New Roman" w:hAnsi="Arial" w:cs="Arial"/>
          <w:b/>
          <w:bCs/>
          <w:sz w:val="22"/>
          <w:szCs w:val="22"/>
          <w:lang w:bidi="ar-SA"/>
        </w:rPr>
      </w:pPr>
    </w:p>
    <w:p w14:paraId="5CE7E5AD" w14:textId="77777777" w:rsidR="00BB2476" w:rsidRPr="003F1512" w:rsidRDefault="00BB2476" w:rsidP="001C6303">
      <w:pPr>
        <w:rPr>
          <w:rFonts w:ascii="Arial" w:eastAsia="Times New Roman" w:hAnsi="Arial" w:cs="Arial"/>
          <w:b/>
          <w:bCs/>
          <w:sz w:val="22"/>
          <w:szCs w:val="22"/>
          <w:lang w:bidi="ar-SA"/>
        </w:rPr>
      </w:pPr>
    </w:p>
    <w:p w14:paraId="3E3764E8" w14:textId="77777777" w:rsidR="00BB2476" w:rsidRPr="003F1512" w:rsidRDefault="00BB2476" w:rsidP="001C6303">
      <w:pPr>
        <w:rPr>
          <w:rFonts w:ascii="Arial" w:eastAsia="Times New Roman" w:hAnsi="Arial" w:cs="Arial"/>
          <w:b/>
          <w:bCs/>
          <w:sz w:val="22"/>
          <w:szCs w:val="22"/>
          <w:lang w:bidi="ar-SA"/>
        </w:rPr>
      </w:pPr>
    </w:p>
    <w:p w14:paraId="6731C049" w14:textId="77777777" w:rsidR="00BB2476" w:rsidRPr="003F1512" w:rsidRDefault="00BB2476" w:rsidP="001C6303">
      <w:pPr>
        <w:rPr>
          <w:rFonts w:ascii="Arial" w:eastAsia="Times New Roman" w:hAnsi="Arial" w:cs="Arial"/>
          <w:b/>
          <w:bCs/>
          <w:sz w:val="22"/>
          <w:szCs w:val="22"/>
          <w:lang w:bidi="ar-SA"/>
        </w:rPr>
      </w:pPr>
    </w:p>
    <w:p w14:paraId="7E259F16" w14:textId="77777777" w:rsidR="00BB2476" w:rsidRPr="003F1512" w:rsidRDefault="00BB2476" w:rsidP="001C6303">
      <w:pPr>
        <w:rPr>
          <w:rFonts w:ascii="Arial" w:eastAsia="Times New Roman" w:hAnsi="Arial" w:cs="Arial"/>
          <w:b/>
          <w:bCs/>
          <w:sz w:val="22"/>
          <w:szCs w:val="22"/>
          <w:lang w:bidi="ar-SA"/>
        </w:rPr>
      </w:pPr>
    </w:p>
    <w:p w14:paraId="4E9C3E41" w14:textId="77777777" w:rsidR="00BB2476" w:rsidRPr="003F1512" w:rsidRDefault="00BB2476" w:rsidP="001C6303">
      <w:pPr>
        <w:rPr>
          <w:rFonts w:ascii="Arial" w:eastAsia="Times New Roman" w:hAnsi="Arial" w:cs="Arial"/>
          <w:b/>
          <w:bCs/>
          <w:sz w:val="22"/>
          <w:szCs w:val="22"/>
          <w:lang w:bidi="ar-SA"/>
        </w:rPr>
      </w:pPr>
    </w:p>
    <w:p w14:paraId="22ED48C5" w14:textId="77777777" w:rsidR="00BB2476" w:rsidRPr="003F1512" w:rsidRDefault="00BB2476" w:rsidP="001C6303">
      <w:pPr>
        <w:rPr>
          <w:rFonts w:ascii="Arial" w:eastAsia="Times New Roman" w:hAnsi="Arial" w:cs="Arial"/>
          <w:b/>
          <w:bCs/>
          <w:sz w:val="22"/>
          <w:szCs w:val="22"/>
          <w:lang w:bidi="ar-SA"/>
        </w:rPr>
      </w:pPr>
    </w:p>
    <w:p w14:paraId="1241FE4C" w14:textId="77777777" w:rsidR="00BB2476" w:rsidRPr="003F1512" w:rsidRDefault="00BB2476" w:rsidP="001C6303">
      <w:pPr>
        <w:rPr>
          <w:rFonts w:ascii="Arial" w:eastAsia="Times New Roman" w:hAnsi="Arial" w:cs="Arial"/>
          <w:b/>
          <w:bCs/>
          <w:sz w:val="22"/>
          <w:szCs w:val="22"/>
          <w:lang w:bidi="ar-SA"/>
        </w:rPr>
      </w:pPr>
    </w:p>
    <w:p w14:paraId="18E3EBE5" w14:textId="77777777" w:rsidR="00BB2476" w:rsidRPr="003F1512" w:rsidRDefault="00BB2476" w:rsidP="001C6303">
      <w:pPr>
        <w:rPr>
          <w:rFonts w:ascii="Arial" w:eastAsia="Times New Roman" w:hAnsi="Arial" w:cs="Arial"/>
          <w:b/>
          <w:bCs/>
          <w:sz w:val="22"/>
          <w:szCs w:val="22"/>
          <w:lang w:bidi="ar-SA"/>
        </w:rPr>
      </w:pPr>
    </w:p>
    <w:p w14:paraId="1E981701" w14:textId="77777777" w:rsidR="00BB2476" w:rsidRPr="003F1512" w:rsidRDefault="00BB2476" w:rsidP="001C6303">
      <w:pPr>
        <w:rPr>
          <w:rFonts w:ascii="Arial" w:eastAsia="Times New Roman" w:hAnsi="Arial" w:cs="Arial"/>
          <w:b/>
          <w:bCs/>
          <w:sz w:val="22"/>
          <w:szCs w:val="22"/>
          <w:lang w:bidi="ar-SA"/>
        </w:rPr>
      </w:pPr>
    </w:p>
    <w:p w14:paraId="5958ECCC" w14:textId="2A422740" w:rsidR="006F3653" w:rsidRPr="003F1512" w:rsidRDefault="001C6303" w:rsidP="001C6303">
      <w:pPr>
        <w:rPr>
          <w:rFonts w:ascii="Arial" w:eastAsia="Times New Roman" w:hAnsi="Arial" w:cs="Arial"/>
          <w:sz w:val="22"/>
          <w:szCs w:val="22"/>
          <w:lang w:bidi="ar-SA"/>
        </w:rPr>
      </w:pPr>
      <w:r w:rsidRPr="003F1512">
        <w:rPr>
          <w:rFonts w:ascii="Arial" w:eastAsia="Times New Roman" w:hAnsi="Arial" w:cs="Arial"/>
          <w:b/>
          <w:bCs/>
          <w:sz w:val="22"/>
          <w:szCs w:val="22"/>
          <w:lang w:bidi="ar-SA"/>
        </w:rPr>
        <w:lastRenderedPageBreak/>
        <w:t>Appendix A</w:t>
      </w:r>
      <w:r w:rsidR="00270696" w:rsidRPr="003F1512">
        <w:rPr>
          <w:rFonts w:ascii="Arial" w:eastAsia="Times New Roman" w:hAnsi="Arial" w:cs="Arial"/>
          <w:b/>
          <w:bCs/>
          <w:sz w:val="22"/>
          <w:szCs w:val="22"/>
          <w:lang w:bidi="ar-SA"/>
        </w:rPr>
        <w:t xml:space="preserve"> to Trustees Internal Controls Policy</w:t>
      </w:r>
      <w:r w:rsidRPr="003F1512">
        <w:rPr>
          <w:rFonts w:ascii="Arial" w:eastAsia="Times New Roman" w:hAnsi="Arial" w:cs="Arial"/>
          <w:sz w:val="22"/>
          <w:szCs w:val="22"/>
          <w:lang w:bidi="ar-SA"/>
        </w:rPr>
        <w:t xml:space="preserve">: </w:t>
      </w:r>
      <w:r w:rsidR="00270696" w:rsidRPr="003F1512">
        <w:rPr>
          <w:rFonts w:ascii="Arial" w:eastAsia="Times New Roman" w:hAnsi="Arial" w:cs="Arial"/>
          <w:sz w:val="22"/>
          <w:szCs w:val="22"/>
          <w:lang w:bidi="ar-SA"/>
        </w:rPr>
        <w:t xml:space="preserve"> </w:t>
      </w:r>
      <w:r w:rsidR="0005268B" w:rsidRPr="003F1512">
        <w:rPr>
          <w:rFonts w:ascii="Arial" w:eastAsia="Times New Roman" w:hAnsi="Arial" w:cs="Arial"/>
          <w:sz w:val="22"/>
          <w:szCs w:val="22"/>
          <w:lang w:bidi="ar-SA"/>
        </w:rPr>
        <w:t>Donations of Private Financial Assets</w:t>
      </w:r>
    </w:p>
    <w:p w14:paraId="43812B8C" w14:textId="77777777" w:rsidR="006F3653" w:rsidRPr="003F1512" w:rsidRDefault="006F3653" w:rsidP="00DC1BFC">
      <w:pPr>
        <w:jc w:val="center"/>
        <w:rPr>
          <w:rFonts w:ascii="Arial" w:eastAsia="Times New Roman" w:hAnsi="Arial" w:cs="Arial"/>
          <w:sz w:val="22"/>
          <w:szCs w:val="22"/>
          <w:lang w:bidi="ar-SA"/>
        </w:rPr>
      </w:pPr>
    </w:p>
    <w:p w14:paraId="4D7060BE" w14:textId="77777777" w:rsidR="00C656E9" w:rsidRPr="003F1512" w:rsidRDefault="0005268B" w:rsidP="00C656E9">
      <w:pPr>
        <w:pStyle w:val="ListParagraph"/>
        <w:numPr>
          <w:ilvl w:val="0"/>
          <w:numId w:val="3"/>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Individuals and groups can request the </w:t>
      </w:r>
      <w:r w:rsidR="00A57E4C" w:rsidRPr="003F1512">
        <w:rPr>
          <w:rFonts w:ascii="Arial" w:eastAsia="Times New Roman" w:hAnsi="Arial" w:cs="Arial"/>
          <w:sz w:val="22"/>
          <w:szCs w:val="22"/>
          <w:lang w:bidi="ar-SA"/>
        </w:rPr>
        <w:t xml:space="preserve">Town </w:t>
      </w:r>
      <w:r w:rsidRPr="003F1512">
        <w:rPr>
          <w:rFonts w:ascii="Arial" w:eastAsia="Times New Roman" w:hAnsi="Arial" w:cs="Arial"/>
          <w:sz w:val="22"/>
          <w:szCs w:val="22"/>
          <w:lang w:bidi="ar-SA"/>
        </w:rPr>
        <w:t>Council to accept money or financial assets as gifts to the Town for a specific purpose as provided by RSA 31:19-a</w:t>
      </w:r>
      <w:r w:rsidR="0019612B" w:rsidRPr="003F1512">
        <w:rPr>
          <w:rFonts w:ascii="Arial" w:eastAsia="Times New Roman" w:hAnsi="Arial" w:cs="Arial"/>
          <w:sz w:val="22"/>
          <w:szCs w:val="22"/>
          <w:lang w:bidi="ar-SA"/>
        </w:rPr>
        <w:t xml:space="preserve"> IV</w:t>
      </w:r>
      <w:r w:rsidR="00CE33EF" w:rsidRPr="003F1512">
        <w:rPr>
          <w:rFonts w:ascii="Arial" w:eastAsia="Times New Roman" w:hAnsi="Arial" w:cs="Arial"/>
          <w:sz w:val="22"/>
          <w:szCs w:val="22"/>
          <w:lang w:bidi="ar-SA"/>
        </w:rPr>
        <w:t>.</w:t>
      </w:r>
      <w:r w:rsidR="00C656E9" w:rsidRPr="003F1512">
        <w:rPr>
          <w:rFonts w:ascii="Arial" w:eastAsia="Times New Roman" w:hAnsi="Arial" w:cs="Arial"/>
          <w:sz w:val="22"/>
          <w:szCs w:val="22"/>
          <w:lang w:bidi="ar-SA"/>
        </w:rPr>
        <w:t xml:space="preserve"> </w:t>
      </w:r>
    </w:p>
    <w:p w14:paraId="6B3C2C6B" w14:textId="77777777" w:rsidR="00C656E9" w:rsidRPr="003F1512" w:rsidRDefault="0005268B" w:rsidP="00C656E9">
      <w:pPr>
        <w:pStyle w:val="ListParagraph"/>
        <w:numPr>
          <w:ilvl w:val="1"/>
          <w:numId w:val="3"/>
        </w:numPr>
        <w:rPr>
          <w:rFonts w:ascii="Arial" w:eastAsia="Times New Roman" w:hAnsi="Arial" w:cs="Arial"/>
          <w:sz w:val="22"/>
          <w:szCs w:val="22"/>
          <w:lang w:bidi="ar-SA"/>
        </w:rPr>
      </w:pPr>
      <w:r w:rsidRPr="003F1512">
        <w:rPr>
          <w:rFonts w:ascii="Arial" w:eastAsia="Times New Roman" w:hAnsi="Arial" w:cs="Arial"/>
          <w:sz w:val="22"/>
          <w:szCs w:val="22"/>
          <w:lang w:bidi="ar-SA"/>
        </w:rPr>
        <w:t>Gifts can take the form of cash donations, legacies, devises, wills, codicils,</w:t>
      </w:r>
      <w:r w:rsidR="00C656E9" w:rsidRPr="003F1512">
        <w:rPr>
          <w:rFonts w:ascii="Arial" w:eastAsia="Times New Roman" w:hAnsi="Arial" w:cs="Arial"/>
          <w:sz w:val="22"/>
          <w:szCs w:val="22"/>
          <w:lang w:bidi="ar-SA"/>
        </w:rPr>
        <w:t xml:space="preserve"> </w:t>
      </w:r>
      <w:r w:rsidRPr="003F1512">
        <w:rPr>
          <w:rFonts w:ascii="Arial" w:eastAsia="Times New Roman" w:hAnsi="Arial" w:cs="Arial"/>
          <w:sz w:val="22"/>
          <w:szCs w:val="22"/>
          <w:lang w:bidi="ar-SA"/>
        </w:rPr>
        <w:t>deeds or other giving forms, including transfer</w:t>
      </w:r>
      <w:r w:rsidR="00C656E9" w:rsidRPr="003F1512">
        <w:rPr>
          <w:rFonts w:ascii="Arial" w:eastAsia="Times New Roman" w:hAnsi="Arial" w:cs="Arial"/>
          <w:sz w:val="22"/>
          <w:szCs w:val="22"/>
          <w:lang w:bidi="ar-SA"/>
        </w:rPr>
        <w:t xml:space="preserve">s </w:t>
      </w:r>
      <w:r w:rsidR="00597C5C" w:rsidRPr="003F1512">
        <w:rPr>
          <w:rFonts w:ascii="Arial" w:eastAsia="Times New Roman" w:hAnsi="Arial" w:cs="Arial"/>
          <w:sz w:val="22"/>
          <w:szCs w:val="22"/>
          <w:lang w:bidi="ar-SA"/>
        </w:rPr>
        <w:t xml:space="preserve">of </w:t>
      </w:r>
      <w:r w:rsidR="00C656E9" w:rsidRPr="003F1512">
        <w:rPr>
          <w:rFonts w:ascii="Arial" w:eastAsia="Times New Roman" w:hAnsi="Arial" w:cs="Arial"/>
          <w:sz w:val="22"/>
          <w:szCs w:val="22"/>
          <w:lang w:bidi="ar-SA"/>
        </w:rPr>
        <w:t>negotiable stocks and bonds.</w:t>
      </w:r>
    </w:p>
    <w:p w14:paraId="7E80E513" w14:textId="77777777" w:rsidR="00C656E9" w:rsidRPr="003F1512" w:rsidRDefault="00C656E9" w:rsidP="00C656E9">
      <w:pPr>
        <w:pStyle w:val="ListParagraph"/>
        <w:numPr>
          <w:ilvl w:val="1"/>
          <w:numId w:val="3"/>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 </w:t>
      </w:r>
      <w:r w:rsidR="0005268B" w:rsidRPr="003F1512">
        <w:rPr>
          <w:rFonts w:ascii="Arial" w:eastAsia="Times New Roman" w:hAnsi="Arial" w:cs="Arial"/>
          <w:sz w:val="22"/>
          <w:szCs w:val="22"/>
          <w:lang w:bidi="ar-SA"/>
        </w:rPr>
        <w:t>Money and financial assets given by private persons or groups are subject</w:t>
      </w:r>
      <w:r w:rsidRPr="003F1512">
        <w:rPr>
          <w:rFonts w:ascii="Arial" w:eastAsia="Times New Roman" w:hAnsi="Arial" w:cs="Arial"/>
          <w:sz w:val="22"/>
          <w:szCs w:val="22"/>
          <w:lang w:bidi="ar-SA"/>
        </w:rPr>
        <w:t xml:space="preserve"> </w:t>
      </w:r>
      <w:r w:rsidR="00CE33EF" w:rsidRPr="003F1512">
        <w:rPr>
          <w:rFonts w:ascii="Arial" w:eastAsia="Times New Roman" w:hAnsi="Arial" w:cs="Arial"/>
          <w:sz w:val="22"/>
          <w:szCs w:val="22"/>
          <w:lang w:bidi="ar-SA"/>
        </w:rPr>
        <w:t xml:space="preserve">to </w:t>
      </w:r>
      <w:r w:rsidR="0005268B" w:rsidRPr="003F1512">
        <w:rPr>
          <w:rFonts w:ascii="Arial" w:eastAsia="Times New Roman" w:hAnsi="Arial" w:cs="Arial"/>
          <w:sz w:val="22"/>
          <w:szCs w:val="22"/>
          <w:lang w:bidi="ar-SA"/>
        </w:rPr>
        <w:t>the same custody and investment laws as are all other trust</w:t>
      </w:r>
      <w:r w:rsidRPr="003F1512">
        <w:rPr>
          <w:rFonts w:ascii="Arial" w:eastAsia="Times New Roman" w:hAnsi="Arial" w:cs="Arial"/>
          <w:sz w:val="22"/>
          <w:szCs w:val="22"/>
          <w:lang w:bidi="ar-SA"/>
        </w:rPr>
        <w:t xml:space="preserve"> funds.</w:t>
      </w:r>
    </w:p>
    <w:p w14:paraId="31E112CC" w14:textId="77777777" w:rsidR="0005268B" w:rsidRPr="003F1512" w:rsidRDefault="0005268B" w:rsidP="00C656E9">
      <w:pPr>
        <w:pStyle w:val="ListParagraph"/>
        <w:numPr>
          <w:ilvl w:val="1"/>
          <w:numId w:val="3"/>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TTFs are </w:t>
      </w:r>
      <w:r w:rsidR="00270696" w:rsidRPr="003F1512">
        <w:rPr>
          <w:rFonts w:ascii="Arial" w:eastAsia="Times New Roman" w:hAnsi="Arial" w:cs="Arial"/>
          <w:sz w:val="22"/>
          <w:szCs w:val="22"/>
          <w:lang w:bidi="ar-SA"/>
        </w:rPr>
        <w:t xml:space="preserve">prohibited by statute from having </w:t>
      </w:r>
      <w:r w:rsidRPr="003F1512">
        <w:rPr>
          <w:rFonts w:ascii="Arial" w:eastAsia="Times New Roman" w:hAnsi="Arial" w:cs="Arial"/>
          <w:sz w:val="22"/>
          <w:szCs w:val="22"/>
          <w:lang w:bidi="ar-SA"/>
        </w:rPr>
        <w:t>custody of real property or capital assets such as machinery or equipment.</w:t>
      </w:r>
    </w:p>
    <w:p w14:paraId="229AF08E" w14:textId="77777777" w:rsidR="0005268B" w:rsidRPr="003F1512" w:rsidRDefault="0005268B" w:rsidP="0005268B">
      <w:pPr>
        <w:pStyle w:val="ListParagraph"/>
        <w:numPr>
          <w:ilvl w:val="0"/>
          <w:numId w:val="4"/>
        </w:numPr>
        <w:rPr>
          <w:rFonts w:ascii="Arial" w:eastAsia="Times New Roman" w:hAnsi="Arial" w:cs="Arial"/>
          <w:sz w:val="22"/>
          <w:szCs w:val="22"/>
          <w:lang w:bidi="ar-SA"/>
        </w:rPr>
      </w:pPr>
      <w:r w:rsidRPr="003F1512">
        <w:rPr>
          <w:rFonts w:ascii="Arial" w:eastAsia="Times New Roman" w:hAnsi="Arial" w:cs="Arial"/>
          <w:sz w:val="22"/>
          <w:szCs w:val="22"/>
          <w:lang w:bidi="ar-SA"/>
        </w:rPr>
        <w:t>Completing the Gift Form (Tab A)</w:t>
      </w:r>
      <w:r w:rsidR="000B319E" w:rsidRPr="003F1512">
        <w:rPr>
          <w:rFonts w:ascii="Arial" w:eastAsia="Times New Roman" w:hAnsi="Arial" w:cs="Arial"/>
          <w:sz w:val="22"/>
          <w:szCs w:val="22"/>
          <w:lang w:bidi="ar-SA"/>
        </w:rPr>
        <w:t>:</w:t>
      </w:r>
    </w:p>
    <w:p w14:paraId="2D0B4643" w14:textId="77777777" w:rsidR="0005268B" w:rsidRPr="003F1512" w:rsidRDefault="0005268B" w:rsidP="00C656E9">
      <w:pPr>
        <w:pStyle w:val="ListParagraph"/>
        <w:numPr>
          <w:ilvl w:val="1"/>
          <w:numId w:val="6"/>
        </w:numPr>
        <w:rPr>
          <w:rFonts w:ascii="Arial" w:eastAsia="Times New Roman" w:hAnsi="Arial" w:cs="Arial"/>
          <w:sz w:val="22"/>
          <w:szCs w:val="22"/>
          <w:lang w:bidi="ar-SA"/>
        </w:rPr>
      </w:pPr>
      <w:r w:rsidRPr="003F1512">
        <w:rPr>
          <w:rFonts w:ascii="Arial" w:eastAsia="Times New Roman" w:hAnsi="Arial" w:cs="Arial"/>
          <w:sz w:val="22"/>
          <w:szCs w:val="22"/>
          <w:lang w:bidi="ar-SA"/>
        </w:rPr>
        <w:t>Enter the donor’s name on the top line of the form.  If the donor’s name is to be anonymous, enter “yes” in the space below the donor’s name.</w:t>
      </w:r>
    </w:p>
    <w:p w14:paraId="2493478B" w14:textId="77777777" w:rsidR="0005268B" w:rsidRPr="003F1512" w:rsidRDefault="0005268B" w:rsidP="00C656E9">
      <w:pPr>
        <w:pStyle w:val="ListParagraph"/>
        <w:numPr>
          <w:ilvl w:val="1"/>
          <w:numId w:val="6"/>
        </w:numPr>
        <w:rPr>
          <w:rFonts w:ascii="Arial" w:eastAsia="Times New Roman" w:hAnsi="Arial" w:cs="Arial"/>
          <w:sz w:val="22"/>
          <w:szCs w:val="22"/>
          <w:lang w:bidi="ar-SA"/>
        </w:rPr>
      </w:pPr>
      <w:r w:rsidRPr="003F1512">
        <w:rPr>
          <w:rFonts w:ascii="Arial" w:eastAsia="Times New Roman" w:hAnsi="Arial" w:cs="Arial"/>
          <w:sz w:val="22"/>
          <w:szCs w:val="22"/>
          <w:lang w:bidi="ar-SA"/>
        </w:rPr>
        <w:t>Enter a description of the gift, such as “$1500 by check”, or “130 shares of XYZ common stock”</w:t>
      </w:r>
      <w:r w:rsidR="008610F1" w:rsidRPr="003F1512">
        <w:rPr>
          <w:rFonts w:ascii="Arial" w:eastAsia="Times New Roman" w:hAnsi="Arial" w:cs="Arial"/>
          <w:sz w:val="22"/>
          <w:szCs w:val="22"/>
          <w:lang w:bidi="ar-SA"/>
        </w:rPr>
        <w:t>, or $220.00 in cash”</w:t>
      </w:r>
      <w:r w:rsidRPr="003F1512">
        <w:rPr>
          <w:rFonts w:ascii="Arial" w:eastAsia="Times New Roman" w:hAnsi="Arial" w:cs="Arial"/>
          <w:sz w:val="22"/>
          <w:szCs w:val="22"/>
          <w:lang w:bidi="ar-SA"/>
        </w:rPr>
        <w:t>.</w:t>
      </w:r>
    </w:p>
    <w:p w14:paraId="412C52BF" w14:textId="77777777" w:rsidR="0005268B" w:rsidRPr="003F1512" w:rsidRDefault="0005268B" w:rsidP="00C656E9">
      <w:pPr>
        <w:pStyle w:val="ListParagraph"/>
        <w:numPr>
          <w:ilvl w:val="1"/>
          <w:numId w:val="6"/>
        </w:numPr>
        <w:rPr>
          <w:rFonts w:ascii="Arial" w:eastAsia="Times New Roman" w:hAnsi="Arial" w:cs="Arial"/>
          <w:sz w:val="22"/>
          <w:szCs w:val="22"/>
          <w:lang w:bidi="ar-SA"/>
        </w:rPr>
      </w:pPr>
      <w:r w:rsidRPr="003F1512">
        <w:rPr>
          <w:rFonts w:ascii="Arial" w:eastAsia="Times New Roman" w:hAnsi="Arial" w:cs="Arial"/>
          <w:sz w:val="22"/>
          <w:szCs w:val="22"/>
          <w:lang w:bidi="ar-SA"/>
        </w:rPr>
        <w:t>Since gifts must be placed into trusts, it is necessary to name the trust in</w:t>
      </w:r>
      <w:r w:rsidR="00C656E9" w:rsidRPr="003F1512">
        <w:rPr>
          <w:rFonts w:ascii="Arial" w:eastAsia="Times New Roman" w:hAnsi="Arial" w:cs="Arial"/>
          <w:sz w:val="22"/>
          <w:szCs w:val="22"/>
          <w:lang w:bidi="ar-SA"/>
        </w:rPr>
        <w:t>to</w:t>
      </w:r>
      <w:r w:rsidRPr="003F1512">
        <w:rPr>
          <w:rFonts w:ascii="Arial" w:eastAsia="Times New Roman" w:hAnsi="Arial" w:cs="Arial"/>
          <w:sz w:val="22"/>
          <w:szCs w:val="22"/>
          <w:lang w:bidi="ar-SA"/>
        </w:rPr>
        <w:t xml:space="preserve"> which the gift will be placed.  Enter the name in the space provided. If there is no </w:t>
      </w:r>
      <w:r w:rsidR="0019612B" w:rsidRPr="003F1512">
        <w:rPr>
          <w:rFonts w:ascii="Arial" w:eastAsia="Times New Roman" w:hAnsi="Arial" w:cs="Arial"/>
          <w:sz w:val="22"/>
          <w:szCs w:val="22"/>
          <w:lang w:bidi="ar-SA"/>
        </w:rPr>
        <w:t xml:space="preserve">existing </w:t>
      </w:r>
      <w:r w:rsidRPr="003F1512">
        <w:rPr>
          <w:rFonts w:ascii="Arial" w:eastAsia="Times New Roman" w:hAnsi="Arial" w:cs="Arial"/>
          <w:sz w:val="22"/>
          <w:szCs w:val="22"/>
          <w:lang w:bidi="ar-SA"/>
        </w:rPr>
        <w:t xml:space="preserve">trust which is aligned in purpose with the donor’s intent, it will be necessary to create one, and the donor is requested to suggest a name for the new trust. </w:t>
      </w:r>
      <w:r w:rsidR="00265E4F" w:rsidRPr="003F1512">
        <w:rPr>
          <w:rFonts w:ascii="Arial" w:eastAsia="Times New Roman" w:hAnsi="Arial" w:cs="Arial"/>
          <w:sz w:val="22"/>
          <w:szCs w:val="22"/>
          <w:lang w:bidi="ar-SA"/>
        </w:rPr>
        <w:t>Trusts can only be created by the Town Council acting as the Town’s legislative body, using a Council resolution</w:t>
      </w:r>
      <w:r w:rsidR="0019612B" w:rsidRPr="003F1512">
        <w:rPr>
          <w:rFonts w:ascii="Arial" w:eastAsia="Times New Roman" w:hAnsi="Arial" w:cs="Arial"/>
          <w:sz w:val="22"/>
          <w:szCs w:val="22"/>
          <w:lang w:bidi="ar-SA"/>
        </w:rPr>
        <w:t xml:space="preserve"> as the establishment authority</w:t>
      </w:r>
      <w:r w:rsidR="00585A2E" w:rsidRPr="003F1512">
        <w:rPr>
          <w:rFonts w:ascii="Arial" w:eastAsia="Times New Roman" w:hAnsi="Arial" w:cs="Arial"/>
          <w:sz w:val="22"/>
          <w:szCs w:val="22"/>
          <w:lang w:bidi="ar-SA"/>
        </w:rPr>
        <w:t xml:space="preserve"> (see Appendix C)</w:t>
      </w:r>
      <w:r w:rsidR="0019612B" w:rsidRPr="003F1512">
        <w:rPr>
          <w:rFonts w:ascii="Arial" w:eastAsia="Times New Roman" w:hAnsi="Arial" w:cs="Arial"/>
          <w:sz w:val="22"/>
          <w:szCs w:val="22"/>
          <w:lang w:bidi="ar-SA"/>
        </w:rPr>
        <w:t>. The name must include the word “trust”.</w:t>
      </w:r>
      <w:r w:rsidRPr="003F1512">
        <w:rPr>
          <w:rFonts w:ascii="Arial" w:eastAsia="Times New Roman" w:hAnsi="Arial" w:cs="Arial"/>
          <w:sz w:val="22"/>
          <w:szCs w:val="22"/>
          <w:lang w:bidi="ar-SA"/>
        </w:rPr>
        <w:t xml:space="preserve">  </w:t>
      </w:r>
    </w:p>
    <w:p w14:paraId="5C6F4C84" w14:textId="77777777" w:rsidR="0005268B" w:rsidRPr="003F1512" w:rsidRDefault="0005268B" w:rsidP="00C656E9">
      <w:pPr>
        <w:pStyle w:val="ListParagraph"/>
        <w:numPr>
          <w:ilvl w:val="1"/>
          <w:numId w:val="6"/>
        </w:numPr>
        <w:rPr>
          <w:rFonts w:ascii="Arial" w:eastAsia="Times New Roman" w:hAnsi="Arial" w:cs="Arial"/>
          <w:sz w:val="22"/>
          <w:szCs w:val="22"/>
          <w:lang w:bidi="ar-SA"/>
        </w:rPr>
      </w:pPr>
      <w:r w:rsidRPr="003F1512">
        <w:rPr>
          <w:rFonts w:ascii="Arial" w:eastAsia="Times New Roman" w:hAnsi="Arial" w:cs="Arial"/>
          <w:sz w:val="22"/>
          <w:szCs w:val="22"/>
          <w:lang w:bidi="ar-SA"/>
        </w:rPr>
        <w:t>Enter a brief but definitive purpose for</w:t>
      </w:r>
      <w:r w:rsidR="0019612B" w:rsidRPr="003F1512">
        <w:rPr>
          <w:rFonts w:ascii="Arial" w:eastAsia="Times New Roman" w:hAnsi="Arial" w:cs="Arial"/>
          <w:sz w:val="22"/>
          <w:szCs w:val="22"/>
          <w:lang w:bidi="ar-SA"/>
        </w:rPr>
        <w:t xml:space="preserve"> the</w:t>
      </w:r>
      <w:r w:rsidR="00265E4F" w:rsidRPr="003F1512">
        <w:rPr>
          <w:rFonts w:ascii="Arial" w:eastAsia="Times New Roman" w:hAnsi="Arial" w:cs="Arial"/>
          <w:sz w:val="22"/>
          <w:szCs w:val="22"/>
          <w:lang w:bidi="ar-SA"/>
        </w:rPr>
        <w:t xml:space="preserve"> </w:t>
      </w:r>
      <w:r w:rsidR="0019612B" w:rsidRPr="003F1512">
        <w:rPr>
          <w:rFonts w:ascii="Arial" w:eastAsia="Times New Roman" w:hAnsi="Arial" w:cs="Arial"/>
          <w:sz w:val="22"/>
          <w:szCs w:val="22"/>
          <w:lang w:bidi="ar-SA"/>
        </w:rPr>
        <w:t>new trust</w:t>
      </w:r>
      <w:r w:rsidRPr="003F1512">
        <w:rPr>
          <w:rFonts w:ascii="Arial" w:eastAsia="Times New Roman" w:hAnsi="Arial" w:cs="Arial"/>
          <w:sz w:val="22"/>
          <w:szCs w:val="22"/>
          <w:lang w:bidi="ar-SA"/>
        </w:rPr>
        <w:t>, such as: “to repair, maintain and replace furnishings in the Council’s chamber”, or “to purchase a park bench to be placed at Town Landing in memory of ________”, or “to support repair and maintenance of walking trails at Wagon Hill Farm”.  Seek a balance between being so general that the gift could be used for purposes other than the donor’s intent, and so specific that the gift can’t be employed at all.</w:t>
      </w:r>
    </w:p>
    <w:p w14:paraId="34D749B5" w14:textId="77777777" w:rsidR="0005268B" w:rsidRPr="003F1512" w:rsidRDefault="0005268B" w:rsidP="00C656E9">
      <w:pPr>
        <w:pStyle w:val="ListParagraph"/>
        <w:numPr>
          <w:ilvl w:val="1"/>
          <w:numId w:val="6"/>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Enter whether the Trust is to be restricted (only the income from the trust can be expended) or unrestricted (both income and principal from the trust are available for expenditure).  The income earned from a restricted trust must be carefully considered because the income earned is the only amount which can be used to carry out the donor’s intent.  If the principal is $10,000, at today’s rates there would be a little over $200 per year to carry out the purpose of the trust and this amount may not be </w:t>
      </w:r>
      <w:r w:rsidR="008610F1" w:rsidRPr="003F1512">
        <w:rPr>
          <w:rFonts w:ascii="Arial" w:eastAsia="Times New Roman" w:hAnsi="Arial" w:cs="Arial"/>
          <w:sz w:val="22"/>
          <w:szCs w:val="22"/>
          <w:lang w:bidi="ar-SA"/>
        </w:rPr>
        <w:t>sufficient to carry out</w:t>
      </w:r>
      <w:r w:rsidRPr="003F1512">
        <w:rPr>
          <w:rFonts w:ascii="Arial" w:eastAsia="Times New Roman" w:hAnsi="Arial" w:cs="Arial"/>
          <w:sz w:val="22"/>
          <w:szCs w:val="22"/>
          <w:lang w:bidi="ar-SA"/>
        </w:rPr>
        <w:t xml:space="preserve"> the trust’s purpose.  All the assets in an unrestricted trust are available t</w:t>
      </w:r>
      <w:r w:rsidR="00D6330C" w:rsidRPr="003F1512">
        <w:rPr>
          <w:rFonts w:ascii="Arial" w:eastAsia="Times New Roman" w:hAnsi="Arial" w:cs="Arial"/>
          <w:sz w:val="22"/>
          <w:szCs w:val="22"/>
          <w:lang w:bidi="ar-SA"/>
        </w:rPr>
        <w:t>o carry out the trust’s purpose</w:t>
      </w:r>
    </w:p>
    <w:p w14:paraId="423371DB" w14:textId="77777777" w:rsidR="0005268B" w:rsidRPr="003F1512" w:rsidRDefault="0005268B" w:rsidP="00C656E9">
      <w:pPr>
        <w:pStyle w:val="ListParagraph"/>
        <w:numPr>
          <w:ilvl w:val="1"/>
          <w:numId w:val="6"/>
        </w:numPr>
        <w:rPr>
          <w:rFonts w:ascii="Arial" w:eastAsia="Times New Roman" w:hAnsi="Arial" w:cs="Arial"/>
          <w:sz w:val="22"/>
          <w:szCs w:val="22"/>
          <w:lang w:bidi="ar-SA"/>
        </w:rPr>
      </w:pPr>
      <w:r w:rsidRPr="003F1512">
        <w:rPr>
          <w:rFonts w:ascii="Arial" w:eastAsia="Times New Roman" w:hAnsi="Arial" w:cs="Arial"/>
          <w:sz w:val="22"/>
          <w:szCs w:val="22"/>
          <w:lang w:bidi="ar-SA"/>
        </w:rPr>
        <w:t>Also enter any other conditions</w:t>
      </w:r>
      <w:r w:rsidR="00984A33" w:rsidRPr="003F1512">
        <w:rPr>
          <w:rFonts w:ascii="Arial" w:eastAsia="Times New Roman" w:hAnsi="Arial" w:cs="Arial"/>
          <w:sz w:val="22"/>
          <w:szCs w:val="22"/>
          <w:lang w:bidi="ar-SA"/>
        </w:rPr>
        <w:t xml:space="preserve"> or instructions</w:t>
      </w:r>
      <w:r w:rsidRPr="003F1512">
        <w:rPr>
          <w:rFonts w:ascii="Arial" w:eastAsia="Times New Roman" w:hAnsi="Arial" w:cs="Arial"/>
          <w:sz w:val="22"/>
          <w:szCs w:val="22"/>
          <w:lang w:bidi="ar-SA"/>
        </w:rPr>
        <w:t xml:space="preserve"> which might be placed on the trust.  For example,</w:t>
      </w:r>
      <w:r w:rsidR="00BE2F60" w:rsidRPr="003F1512">
        <w:rPr>
          <w:rFonts w:ascii="Arial" w:eastAsia="Times New Roman" w:hAnsi="Arial" w:cs="Arial"/>
          <w:sz w:val="22"/>
          <w:szCs w:val="22"/>
          <w:lang w:bidi="ar-SA"/>
        </w:rPr>
        <w:t xml:space="preserve"> </w:t>
      </w:r>
      <w:r w:rsidR="00984A33" w:rsidRPr="003F1512">
        <w:rPr>
          <w:rFonts w:ascii="Arial" w:eastAsia="Times New Roman" w:hAnsi="Arial" w:cs="Arial"/>
          <w:sz w:val="22"/>
          <w:szCs w:val="22"/>
          <w:lang w:bidi="ar-SA"/>
        </w:rPr>
        <w:t>if a trust is created to support a</w:t>
      </w:r>
      <w:r w:rsidR="00270696" w:rsidRPr="003F1512">
        <w:rPr>
          <w:rFonts w:ascii="Arial" w:eastAsia="Times New Roman" w:hAnsi="Arial" w:cs="Arial"/>
          <w:sz w:val="22"/>
          <w:szCs w:val="22"/>
          <w:lang w:bidi="ar-SA"/>
        </w:rPr>
        <w:t xml:space="preserve"> specific </w:t>
      </w:r>
      <w:r w:rsidR="00984A33" w:rsidRPr="003F1512">
        <w:rPr>
          <w:rFonts w:ascii="Arial" w:eastAsia="Times New Roman" w:hAnsi="Arial" w:cs="Arial"/>
          <w:sz w:val="22"/>
          <w:szCs w:val="22"/>
          <w:lang w:bidi="ar-SA"/>
        </w:rPr>
        <w:t>event</w:t>
      </w:r>
      <w:r w:rsidR="00D6330C" w:rsidRPr="003F1512">
        <w:rPr>
          <w:rFonts w:ascii="Arial" w:eastAsia="Times New Roman" w:hAnsi="Arial" w:cs="Arial"/>
          <w:sz w:val="22"/>
          <w:szCs w:val="22"/>
          <w:lang w:bidi="ar-SA"/>
        </w:rPr>
        <w:t xml:space="preserve"> or project</w:t>
      </w:r>
      <w:r w:rsidR="00984A33" w:rsidRPr="003F1512">
        <w:rPr>
          <w:rFonts w:ascii="Arial" w:eastAsia="Times New Roman" w:hAnsi="Arial" w:cs="Arial"/>
          <w:sz w:val="22"/>
          <w:szCs w:val="22"/>
          <w:lang w:bidi="ar-SA"/>
        </w:rPr>
        <w:t xml:space="preserve">, </w:t>
      </w:r>
      <w:r w:rsidR="00270696" w:rsidRPr="003F1512">
        <w:rPr>
          <w:rFonts w:ascii="Arial" w:eastAsia="Times New Roman" w:hAnsi="Arial" w:cs="Arial"/>
          <w:sz w:val="22"/>
          <w:szCs w:val="22"/>
          <w:lang w:bidi="ar-SA"/>
        </w:rPr>
        <w:t xml:space="preserve">once </w:t>
      </w:r>
      <w:r w:rsidR="00984A33" w:rsidRPr="003F1512">
        <w:rPr>
          <w:rFonts w:ascii="Arial" w:eastAsia="Times New Roman" w:hAnsi="Arial" w:cs="Arial"/>
          <w:sz w:val="22"/>
          <w:szCs w:val="22"/>
          <w:lang w:bidi="ar-SA"/>
        </w:rPr>
        <w:t>the event</w:t>
      </w:r>
      <w:r w:rsidR="00D6330C" w:rsidRPr="003F1512">
        <w:rPr>
          <w:rFonts w:ascii="Arial" w:eastAsia="Times New Roman" w:hAnsi="Arial" w:cs="Arial"/>
          <w:sz w:val="22"/>
          <w:szCs w:val="22"/>
          <w:lang w:bidi="ar-SA"/>
        </w:rPr>
        <w:t xml:space="preserve"> or project</w:t>
      </w:r>
      <w:r w:rsidR="00984A33" w:rsidRPr="003F1512">
        <w:rPr>
          <w:rFonts w:ascii="Arial" w:eastAsia="Times New Roman" w:hAnsi="Arial" w:cs="Arial"/>
          <w:sz w:val="22"/>
          <w:szCs w:val="22"/>
          <w:lang w:bidi="ar-SA"/>
        </w:rPr>
        <w:t xml:space="preserve"> has been completed, </w:t>
      </w:r>
      <w:r w:rsidR="00265E4F" w:rsidRPr="003F1512">
        <w:rPr>
          <w:rFonts w:ascii="Arial" w:eastAsia="Times New Roman" w:hAnsi="Arial" w:cs="Arial"/>
          <w:sz w:val="22"/>
          <w:szCs w:val="22"/>
          <w:lang w:bidi="ar-SA"/>
        </w:rPr>
        <w:t xml:space="preserve">a fund to receive </w:t>
      </w:r>
      <w:r w:rsidR="00984A33" w:rsidRPr="003F1512">
        <w:rPr>
          <w:rFonts w:ascii="Arial" w:eastAsia="Times New Roman" w:hAnsi="Arial" w:cs="Arial"/>
          <w:sz w:val="22"/>
          <w:szCs w:val="22"/>
          <w:lang w:bidi="ar-SA"/>
        </w:rPr>
        <w:t xml:space="preserve">any remaining funds </w:t>
      </w:r>
      <w:r w:rsidR="00270696" w:rsidRPr="003F1512">
        <w:rPr>
          <w:rFonts w:ascii="Arial" w:eastAsia="Times New Roman" w:hAnsi="Arial" w:cs="Arial"/>
          <w:sz w:val="22"/>
          <w:szCs w:val="22"/>
          <w:lang w:bidi="ar-SA"/>
        </w:rPr>
        <w:t xml:space="preserve">must </w:t>
      </w:r>
      <w:r w:rsidR="00984A33" w:rsidRPr="003F1512">
        <w:rPr>
          <w:rFonts w:ascii="Arial" w:eastAsia="Times New Roman" w:hAnsi="Arial" w:cs="Arial"/>
          <w:sz w:val="22"/>
          <w:szCs w:val="22"/>
          <w:lang w:bidi="ar-SA"/>
        </w:rPr>
        <w:t xml:space="preserve">be </w:t>
      </w:r>
      <w:r w:rsidR="00265E4F" w:rsidRPr="003F1512">
        <w:rPr>
          <w:rFonts w:ascii="Arial" w:eastAsia="Times New Roman" w:hAnsi="Arial" w:cs="Arial"/>
          <w:sz w:val="22"/>
          <w:szCs w:val="22"/>
          <w:lang w:bidi="ar-SA"/>
        </w:rPr>
        <w:t>named, or ot</w:t>
      </w:r>
      <w:r w:rsidR="00D6330C" w:rsidRPr="003F1512">
        <w:rPr>
          <w:rFonts w:ascii="Arial" w:eastAsia="Times New Roman" w:hAnsi="Arial" w:cs="Arial"/>
          <w:sz w:val="22"/>
          <w:szCs w:val="22"/>
          <w:lang w:bidi="ar-SA"/>
        </w:rPr>
        <w:t>h</w:t>
      </w:r>
      <w:r w:rsidR="00265E4F" w:rsidRPr="003F1512">
        <w:rPr>
          <w:rFonts w:ascii="Arial" w:eastAsia="Times New Roman" w:hAnsi="Arial" w:cs="Arial"/>
          <w:sz w:val="22"/>
          <w:szCs w:val="22"/>
          <w:lang w:bidi="ar-SA"/>
        </w:rPr>
        <w:t>er disposition instructions provided.</w:t>
      </w:r>
    </w:p>
    <w:p w14:paraId="4AA3B4E0" w14:textId="77777777" w:rsidR="00D6330C" w:rsidRPr="003F1512" w:rsidRDefault="00D6330C" w:rsidP="00C656E9">
      <w:pPr>
        <w:pStyle w:val="ListParagraph"/>
        <w:numPr>
          <w:ilvl w:val="1"/>
          <w:numId w:val="6"/>
        </w:numPr>
        <w:rPr>
          <w:rFonts w:ascii="Arial" w:eastAsia="Times New Roman" w:hAnsi="Arial" w:cs="Arial"/>
          <w:sz w:val="22"/>
          <w:szCs w:val="22"/>
          <w:lang w:bidi="ar-SA"/>
        </w:rPr>
      </w:pPr>
      <w:r w:rsidRPr="003F1512">
        <w:rPr>
          <w:rFonts w:ascii="Arial" w:eastAsia="Times New Roman" w:hAnsi="Arial" w:cs="Arial"/>
          <w:sz w:val="22"/>
          <w:szCs w:val="22"/>
          <w:lang w:bidi="ar-SA"/>
        </w:rPr>
        <w:t>Enter the Town agent which can authorize expenditure from the trust. If no agent is named the Trustees of Trust funds will have expenditure authority.</w:t>
      </w:r>
    </w:p>
    <w:p w14:paraId="055ED8CF" w14:textId="77777777" w:rsidR="00AB5C19" w:rsidRPr="003F1512" w:rsidRDefault="001367D0" w:rsidP="00AB5C19">
      <w:pPr>
        <w:pStyle w:val="ListParagraph"/>
        <w:numPr>
          <w:ilvl w:val="0"/>
          <w:numId w:val="6"/>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All original documentation, including a copy of the gift instrument (check, security, official transfer record), and all remittances, transmittals, receipts and any other documents relating to </w:t>
      </w:r>
      <w:r w:rsidR="00270696" w:rsidRPr="003F1512">
        <w:rPr>
          <w:rFonts w:ascii="Arial" w:eastAsia="Times New Roman" w:hAnsi="Arial" w:cs="Arial"/>
          <w:sz w:val="22"/>
          <w:szCs w:val="22"/>
          <w:lang w:bidi="ar-SA"/>
        </w:rPr>
        <w:t>the</w:t>
      </w:r>
      <w:r w:rsidRPr="003F1512">
        <w:rPr>
          <w:rFonts w:ascii="Arial" w:eastAsia="Times New Roman" w:hAnsi="Arial" w:cs="Arial"/>
          <w:sz w:val="22"/>
          <w:szCs w:val="22"/>
          <w:lang w:bidi="ar-SA"/>
        </w:rPr>
        <w:t xml:space="preserve"> trust will be maintained in the Business Office trust and reserve files.</w:t>
      </w:r>
    </w:p>
    <w:p w14:paraId="22B0321A" w14:textId="77777777" w:rsidR="006F3653" w:rsidRPr="003F1512" w:rsidRDefault="006F3653" w:rsidP="00DC1BFC">
      <w:pPr>
        <w:jc w:val="center"/>
        <w:rPr>
          <w:rFonts w:ascii="Arial" w:eastAsia="Times New Roman" w:hAnsi="Arial" w:cs="Arial"/>
          <w:sz w:val="22"/>
          <w:szCs w:val="22"/>
          <w:lang w:bidi="ar-SA"/>
        </w:rPr>
      </w:pPr>
    </w:p>
    <w:p w14:paraId="5C7ECC10" w14:textId="77777777" w:rsidR="006F3653" w:rsidRPr="003F1512" w:rsidRDefault="006F3653" w:rsidP="00DC1BFC">
      <w:pPr>
        <w:jc w:val="center"/>
        <w:rPr>
          <w:rFonts w:ascii="Arial" w:eastAsia="Times New Roman" w:hAnsi="Arial" w:cs="Arial"/>
          <w:sz w:val="22"/>
          <w:szCs w:val="22"/>
          <w:lang w:bidi="ar-SA"/>
        </w:rPr>
      </w:pPr>
    </w:p>
    <w:p w14:paraId="66D087F6" w14:textId="77777777" w:rsidR="00BB2476" w:rsidRPr="003F1512" w:rsidRDefault="00BB2476" w:rsidP="00DC1BFC">
      <w:pPr>
        <w:jc w:val="center"/>
        <w:rPr>
          <w:rFonts w:ascii="Arial" w:eastAsia="Times New Roman" w:hAnsi="Arial" w:cs="Arial"/>
          <w:sz w:val="22"/>
          <w:szCs w:val="22"/>
          <w:lang w:bidi="ar-SA"/>
        </w:rPr>
      </w:pPr>
    </w:p>
    <w:p w14:paraId="48B8231E" w14:textId="77777777" w:rsidR="00BB2476" w:rsidRPr="003F1512" w:rsidRDefault="00BB2476" w:rsidP="00DC1BFC">
      <w:pPr>
        <w:jc w:val="center"/>
        <w:rPr>
          <w:rFonts w:ascii="Arial" w:eastAsia="Times New Roman" w:hAnsi="Arial" w:cs="Arial"/>
          <w:sz w:val="22"/>
          <w:szCs w:val="22"/>
          <w:lang w:bidi="ar-SA"/>
        </w:rPr>
      </w:pPr>
    </w:p>
    <w:p w14:paraId="40650863" w14:textId="68FCE3B2" w:rsidR="00DC1BFC" w:rsidRPr="003F1512" w:rsidRDefault="00DC1BFC" w:rsidP="00DC1BFC">
      <w:pPr>
        <w:jc w:val="center"/>
        <w:rPr>
          <w:rFonts w:ascii="Arial" w:eastAsia="Times New Roman" w:hAnsi="Arial" w:cs="Arial"/>
          <w:sz w:val="22"/>
          <w:szCs w:val="22"/>
          <w:lang w:bidi="ar-SA"/>
        </w:rPr>
      </w:pPr>
      <w:r w:rsidRPr="003F1512">
        <w:rPr>
          <w:rFonts w:ascii="Arial" w:eastAsia="Times New Roman" w:hAnsi="Arial" w:cs="Arial"/>
          <w:sz w:val="22"/>
          <w:szCs w:val="22"/>
          <w:lang w:bidi="ar-SA"/>
        </w:rPr>
        <w:lastRenderedPageBreak/>
        <w:t>Town of Durham</w:t>
      </w:r>
      <w:r w:rsidR="00270696" w:rsidRPr="003F1512">
        <w:rPr>
          <w:rFonts w:ascii="Arial" w:eastAsia="Times New Roman" w:hAnsi="Arial" w:cs="Arial"/>
          <w:sz w:val="22"/>
          <w:szCs w:val="22"/>
          <w:lang w:bidi="ar-SA"/>
        </w:rPr>
        <w:t xml:space="preserve"> - </w:t>
      </w:r>
      <w:r w:rsidRPr="003F1512">
        <w:rPr>
          <w:rFonts w:ascii="Arial" w:eastAsia="Times New Roman" w:hAnsi="Arial" w:cs="Arial"/>
          <w:sz w:val="22"/>
          <w:szCs w:val="22"/>
          <w:lang w:bidi="ar-SA"/>
        </w:rPr>
        <w:t>Trustees of Trust Funds</w:t>
      </w:r>
    </w:p>
    <w:p w14:paraId="7EFF9C25" w14:textId="77777777" w:rsidR="00DC1BFC" w:rsidRPr="003F1512" w:rsidRDefault="00DC1BFC" w:rsidP="00DC1BFC">
      <w:pPr>
        <w:jc w:val="center"/>
        <w:rPr>
          <w:rFonts w:ascii="Arial" w:eastAsia="Times New Roman" w:hAnsi="Arial" w:cs="Arial"/>
          <w:sz w:val="22"/>
          <w:szCs w:val="22"/>
          <w:lang w:bidi="ar-SA"/>
        </w:rPr>
      </w:pPr>
    </w:p>
    <w:p w14:paraId="2F164402" w14:textId="77777777" w:rsidR="00DC1BFC" w:rsidRPr="003F1512" w:rsidRDefault="007653C9" w:rsidP="00DC1BFC">
      <w:pPr>
        <w:jc w:val="center"/>
        <w:rPr>
          <w:rFonts w:ascii="Arial" w:eastAsia="Times New Roman" w:hAnsi="Arial" w:cs="Arial"/>
          <w:sz w:val="22"/>
          <w:szCs w:val="22"/>
          <w:lang w:bidi="ar-SA"/>
        </w:rPr>
      </w:pPr>
      <w:r w:rsidRPr="003F1512">
        <w:rPr>
          <w:rFonts w:ascii="Arial" w:eastAsia="Times New Roman" w:hAnsi="Arial" w:cs="Arial"/>
          <w:sz w:val="22"/>
          <w:szCs w:val="22"/>
          <w:lang w:bidi="ar-SA"/>
        </w:rPr>
        <w:t>Gift</w:t>
      </w:r>
      <w:r w:rsidR="00DC1BFC" w:rsidRPr="003F1512">
        <w:rPr>
          <w:rFonts w:ascii="Arial" w:eastAsia="Times New Roman" w:hAnsi="Arial" w:cs="Arial"/>
          <w:sz w:val="22"/>
          <w:szCs w:val="22"/>
          <w:lang w:bidi="ar-SA"/>
        </w:rPr>
        <w:t xml:space="preserve"> Form</w:t>
      </w:r>
    </w:p>
    <w:p w14:paraId="043BD147" w14:textId="77777777" w:rsidR="00002538" w:rsidRPr="003F1512" w:rsidRDefault="005E13A3" w:rsidP="005E13A3">
      <w:pPr>
        <w:jc w:val="center"/>
        <w:rPr>
          <w:rFonts w:ascii="Arial" w:eastAsia="Times New Roman" w:hAnsi="Arial" w:cs="Arial"/>
          <w:b/>
          <w:i/>
          <w:sz w:val="20"/>
          <w:szCs w:val="20"/>
          <w:lang w:bidi="ar-SA"/>
        </w:rPr>
      </w:pPr>
      <w:r w:rsidRPr="003F1512">
        <w:rPr>
          <w:rFonts w:ascii="Arial" w:eastAsia="Times New Roman" w:hAnsi="Arial" w:cs="Arial"/>
          <w:b/>
          <w:i/>
          <w:sz w:val="20"/>
          <w:szCs w:val="20"/>
          <w:lang w:bidi="ar-SA"/>
        </w:rPr>
        <w:t>See Instructions in Trustees Internal Controls Policy before completing this form.</w:t>
      </w:r>
    </w:p>
    <w:p w14:paraId="05D84E63" w14:textId="77777777" w:rsidR="00DC1BFC" w:rsidRPr="003F1512" w:rsidRDefault="00DC1BFC" w:rsidP="00DC1BFC">
      <w:pPr>
        <w:rPr>
          <w:rFonts w:ascii="Arial" w:eastAsia="Times New Roman" w:hAnsi="Arial" w:cs="Arial"/>
          <w:sz w:val="22"/>
          <w:szCs w:val="22"/>
          <w:lang w:bidi="ar-SA"/>
        </w:rPr>
      </w:pPr>
    </w:p>
    <w:p w14:paraId="5643EB47" w14:textId="77777777" w:rsidR="00DC1BFC" w:rsidRPr="003F1512" w:rsidRDefault="00DC1BFC" w:rsidP="00DC1BFC">
      <w:pPr>
        <w:rPr>
          <w:rFonts w:ascii="Arial" w:eastAsia="Times New Roman" w:hAnsi="Arial" w:cs="Arial"/>
          <w:sz w:val="22"/>
          <w:szCs w:val="22"/>
          <w:lang w:bidi="ar-SA"/>
        </w:rPr>
      </w:pPr>
      <w:r w:rsidRPr="003F1512">
        <w:rPr>
          <w:rFonts w:ascii="Arial" w:eastAsia="Times New Roman" w:hAnsi="Arial" w:cs="Arial"/>
          <w:sz w:val="22"/>
          <w:szCs w:val="22"/>
          <w:lang w:bidi="ar-SA"/>
        </w:rPr>
        <w:t>Name of Donor: _______________________________</w:t>
      </w:r>
      <w:r w:rsidR="00413DE3" w:rsidRPr="003F1512">
        <w:rPr>
          <w:rFonts w:ascii="Arial" w:eastAsia="Times New Roman" w:hAnsi="Arial" w:cs="Arial"/>
          <w:sz w:val="22"/>
          <w:szCs w:val="22"/>
          <w:lang w:bidi="ar-SA"/>
        </w:rPr>
        <w:t>_______________________________</w:t>
      </w:r>
    </w:p>
    <w:p w14:paraId="06A5EF4B" w14:textId="77777777" w:rsidR="00DC1BFC" w:rsidRPr="003F1512" w:rsidRDefault="00DC1BFC" w:rsidP="00DC1BFC">
      <w:pPr>
        <w:rPr>
          <w:rFonts w:ascii="Arial" w:eastAsia="Times New Roman" w:hAnsi="Arial" w:cs="Arial"/>
          <w:sz w:val="22"/>
          <w:szCs w:val="22"/>
          <w:lang w:bidi="ar-SA"/>
        </w:rPr>
      </w:pPr>
    </w:p>
    <w:p w14:paraId="26D9C453" w14:textId="77777777" w:rsidR="00DC1BFC" w:rsidRPr="003F1512" w:rsidRDefault="00DC1BFC" w:rsidP="00DC1BFC">
      <w:pPr>
        <w:rPr>
          <w:rFonts w:ascii="Arial" w:eastAsia="Times New Roman" w:hAnsi="Arial" w:cs="Arial"/>
          <w:sz w:val="22"/>
          <w:szCs w:val="22"/>
          <w:lang w:bidi="ar-SA"/>
        </w:rPr>
      </w:pPr>
      <w:r w:rsidRPr="003F1512">
        <w:rPr>
          <w:rFonts w:ascii="Arial" w:eastAsia="Times New Roman" w:hAnsi="Arial" w:cs="Arial"/>
          <w:sz w:val="22"/>
          <w:szCs w:val="22"/>
          <w:lang w:bidi="ar-SA"/>
        </w:rPr>
        <w:tab/>
        <w:t xml:space="preserve">Is this </w:t>
      </w:r>
      <w:r w:rsidR="007653C9" w:rsidRPr="003F1512">
        <w:rPr>
          <w:rFonts w:ascii="Arial" w:eastAsia="Times New Roman" w:hAnsi="Arial" w:cs="Arial"/>
          <w:sz w:val="22"/>
          <w:szCs w:val="22"/>
          <w:lang w:bidi="ar-SA"/>
        </w:rPr>
        <w:t xml:space="preserve">to be </w:t>
      </w:r>
      <w:r w:rsidRPr="003F1512">
        <w:rPr>
          <w:rFonts w:ascii="Arial" w:eastAsia="Times New Roman" w:hAnsi="Arial" w:cs="Arial"/>
          <w:sz w:val="22"/>
          <w:szCs w:val="22"/>
          <w:lang w:bidi="ar-SA"/>
        </w:rPr>
        <w:t>an anonymous donation?</w:t>
      </w:r>
      <w:r w:rsidR="005F52B5" w:rsidRPr="003F1512">
        <w:rPr>
          <w:rFonts w:ascii="Arial" w:eastAsia="Times New Roman" w:hAnsi="Arial" w:cs="Arial"/>
          <w:sz w:val="22"/>
          <w:szCs w:val="22"/>
          <w:lang w:bidi="ar-SA"/>
        </w:rPr>
        <w:t xml:space="preserve">  </w:t>
      </w:r>
      <w:r w:rsidR="005F52B5" w:rsidRPr="003F1512">
        <w:rPr>
          <w:rFonts w:ascii="Arial" w:eastAsia="Times New Roman" w:hAnsi="Arial" w:cs="Arial"/>
          <w:sz w:val="22"/>
          <w:szCs w:val="22"/>
          <w:lang w:bidi="ar-SA"/>
        </w:rPr>
        <w:softHyphen/>
      </w:r>
      <w:r w:rsidR="005F52B5" w:rsidRPr="003F1512">
        <w:rPr>
          <w:rFonts w:ascii="Arial" w:eastAsia="Times New Roman" w:hAnsi="Arial" w:cs="Arial"/>
          <w:sz w:val="22"/>
          <w:szCs w:val="22"/>
          <w:lang w:bidi="ar-SA"/>
        </w:rPr>
        <w:softHyphen/>
      </w:r>
      <w:r w:rsidR="005F52B5" w:rsidRPr="003F1512">
        <w:rPr>
          <w:rFonts w:ascii="Arial" w:eastAsia="Times New Roman" w:hAnsi="Arial" w:cs="Arial"/>
          <w:sz w:val="22"/>
          <w:szCs w:val="22"/>
          <w:lang w:bidi="ar-SA"/>
        </w:rPr>
        <w:softHyphen/>
        <w:t>_______.</w:t>
      </w:r>
    </w:p>
    <w:p w14:paraId="0B4D60D9" w14:textId="77777777" w:rsidR="005F52B5" w:rsidRPr="003F1512" w:rsidRDefault="005F52B5" w:rsidP="00DC1BFC">
      <w:pPr>
        <w:rPr>
          <w:rFonts w:ascii="Arial" w:eastAsia="Times New Roman" w:hAnsi="Arial" w:cs="Arial"/>
          <w:sz w:val="22"/>
          <w:szCs w:val="22"/>
          <w:lang w:bidi="ar-SA"/>
        </w:rPr>
      </w:pPr>
    </w:p>
    <w:p w14:paraId="32891D41" w14:textId="77777777" w:rsidR="005F52B5" w:rsidRPr="003F1512" w:rsidRDefault="005F52B5" w:rsidP="00DC1BFC">
      <w:pPr>
        <w:rPr>
          <w:rFonts w:ascii="Arial" w:eastAsia="Times New Roman" w:hAnsi="Arial" w:cs="Arial"/>
          <w:sz w:val="22"/>
          <w:szCs w:val="22"/>
          <w:lang w:bidi="ar-SA"/>
        </w:rPr>
      </w:pPr>
      <w:r w:rsidRPr="003F1512">
        <w:rPr>
          <w:rFonts w:ascii="Arial" w:eastAsia="Times New Roman" w:hAnsi="Arial" w:cs="Arial"/>
          <w:sz w:val="22"/>
          <w:szCs w:val="22"/>
          <w:lang w:bidi="ar-SA"/>
        </w:rPr>
        <w:t>Description of Gift</w:t>
      </w:r>
      <w:r w:rsidR="00413DE3" w:rsidRPr="003F1512">
        <w:rPr>
          <w:rFonts w:ascii="Arial" w:eastAsia="Times New Roman" w:hAnsi="Arial" w:cs="Arial"/>
          <w:sz w:val="22"/>
          <w:szCs w:val="22"/>
          <w:lang w:bidi="ar-SA"/>
        </w:rPr>
        <w:t xml:space="preserve"> Instrument</w:t>
      </w:r>
      <w:r w:rsidR="00633891" w:rsidRPr="003F1512">
        <w:rPr>
          <w:rFonts w:ascii="Arial" w:eastAsia="Times New Roman" w:hAnsi="Arial" w:cs="Arial"/>
          <w:sz w:val="22"/>
          <w:szCs w:val="22"/>
          <w:lang w:bidi="ar-SA"/>
        </w:rPr>
        <w:t xml:space="preserve">: </w:t>
      </w:r>
      <w:r w:rsidRPr="003F1512">
        <w:rPr>
          <w:rFonts w:ascii="Arial" w:eastAsia="Times New Roman" w:hAnsi="Arial" w:cs="Arial"/>
          <w:sz w:val="22"/>
          <w:szCs w:val="22"/>
          <w:lang w:bidi="ar-SA"/>
        </w:rPr>
        <w:t>_</w:t>
      </w:r>
      <w:r w:rsidR="00413DE3" w:rsidRPr="003F1512">
        <w:rPr>
          <w:rFonts w:ascii="Arial" w:eastAsia="Times New Roman" w:hAnsi="Arial" w:cs="Arial"/>
          <w:sz w:val="22"/>
          <w:szCs w:val="22"/>
          <w:lang w:bidi="ar-SA"/>
        </w:rPr>
        <w:t>___</w:t>
      </w:r>
      <w:r w:rsidRPr="003F1512">
        <w:rPr>
          <w:rFonts w:ascii="Arial" w:eastAsia="Times New Roman" w:hAnsi="Arial" w:cs="Arial"/>
          <w:sz w:val="22"/>
          <w:szCs w:val="22"/>
          <w:lang w:bidi="ar-SA"/>
        </w:rPr>
        <w:t>_______________________________________________</w:t>
      </w:r>
    </w:p>
    <w:p w14:paraId="513417D6" w14:textId="77777777" w:rsidR="007653C9" w:rsidRPr="003F1512" w:rsidRDefault="007653C9" w:rsidP="00DC1BFC">
      <w:pPr>
        <w:rPr>
          <w:rFonts w:ascii="Arial" w:eastAsia="Times New Roman" w:hAnsi="Arial" w:cs="Arial"/>
          <w:sz w:val="22"/>
          <w:szCs w:val="22"/>
          <w:lang w:bidi="ar-SA"/>
        </w:rPr>
      </w:pPr>
    </w:p>
    <w:p w14:paraId="568342AF" w14:textId="77777777" w:rsidR="00C71EA8" w:rsidRPr="003F1512" w:rsidRDefault="00C71EA8" w:rsidP="00DC1BFC">
      <w:pPr>
        <w:rPr>
          <w:rFonts w:ascii="Arial" w:eastAsia="Times New Roman" w:hAnsi="Arial" w:cs="Arial"/>
          <w:sz w:val="22"/>
          <w:szCs w:val="22"/>
          <w:lang w:bidi="ar-SA"/>
        </w:rPr>
      </w:pPr>
      <w:r w:rsidRPr="003F1512">
        <w:rPr>
          <w:rFonts w:ascii="Arial" w:eastAsia="Times New Roman" w:hAnsi="Arial" w:cs="Arial"/>
          <w:sz w:val="22"/>
          <w:szCs w:val="22"/>
          <w:lang w:bidi="ar-SA"/>
        </w:rPr>
        <w:t xml:space="preserve">Name </w:t>
      </w:r>
      <w:r w:rsidR="005F52B5" w:rsidRPr="003F1512">
        <w:rPr>
          <w:rFonts w:ascii="Arial" w:eastAsia="Times New Roman" w:hAnsi="Arial" w:cs="Arial"/>
          <w:sz w:val="22"/>
          <w:szCs w:val="22"/>
          <w:lang w:bidi="ar-SA"/>
        </w:rPr>
        <w:t xml:space="preserve">(or Proposed Name) </w:t>
      </w:r>
      <w:r w:rsidRPr="003F1512">
        <w:rPr>
          <w:rFonts w:ascii="Arial" w:eastAsia="Times New Roman" w:hAnsi="Arial" w:cs="Arial"/>
          <w:sz w:val="22"/>
          <w:szCs w:val="22"/>
          <w:lang w:bidi="ar-SA"/>
        </w:rPr>
        <w:t>of Trust:</w:t>
      </w:r>
      <w:r w:rsidR="005F52B5" w:rsidRPr="003F1512">
        <w:rPr>
          <w:rFonts w:ascii="Arial" w:eastAsia="Times New Roman" w:hAnsi="Arial" w:cs="Arial"/>
          <w:sz w:val="22"/>
          <w:szCs w:val="22"/>
          <w:lang w:bidi="ar-SA"/>
        </w:rPr>
        <w:t xml:space="preserve">  ______________________________________________</w:t>
      </w:r>
      <w:r w:rsidRPr="003F1512">
        <w:rPr>
          <w:rFonts w:ascii="Arial" w:eastAsia="Times New Roman" w:hAnsi="Arial" w:cs="Arial"/>
          <w:sz w:val="22"/>
          <w:szCs w:val="22"/>
          <w:lang w:bidi="ar-SA"/>
        </w:rPr>
        <w:t xml:space="preserve"> </w:t>
      </w:r>
    </w:p>
    <w:p w14:paraId="04A21A88" w14:textId="77777777" w:rsidR="005F52B5" w:rsidRPr="003F1512" w:rsidRDefault="005F52B5" w:rsidP="00DC1BFC">
      <w:pPr>
        <w:rPr>
          <w:rFonts w:ascii="Arial" w:eastAsia="Times New Roman" w:hAnsi="Arial" w:cs="Arial"/>
          <w:sz w:val="22"/>
          <w:szCs w:val="22"/>
          <w:lang w:bidi="ar-SA"/>
        </w:rPr>
      </w:pPr>
    </w:p>
    <w:p w14:paraId="59E0768C" w14:textId="77777777" w:rsidR="005F52B5" w:rsidRPr="003F1512" w:rsidRDefault="005F52B5" w:rsidP="005F52B5">
      <w:pPr>
        <w:rPr>
          <w:rFonts w:ascii="Arial" w:eastAsia="Times New Roman" w:hAnsi="Arial" w:cs="Arial"/>
          <w:sz w:val="22"/>
          <w:szCs w:val="22"/>
          <w:lang w:bidi="ar-SA"/>
        </w:rPr>
      </w:pPr>
      <w:r w:rsidRPr="003F1512">
        <w:rPr>
          <w:rFonts w:ascii="Arial" w:eastAsia="Times New Roman" w:hAnsi="Arial" w:cs="Arial"/>
          <w:sz w:val="22"/>
          <w:szCs w:val="22"/>
          <w:lang w:bidi="ar-SA"/>
        </w:rPr>
        <w:t xml:space="preserve">Purpose of Gift:  </w:t>
      </w:r>
      <w:r w:rsidR="00413DE3" w:rsidRPr="003F1512">
        <w:rPr>
          <w:rFonts w:ascii="Arial" w:eastAsia="Times New Roman" w:hAnsi="Arial" w:cs="Arial"/>
          <w:sz w:val="22"/>
          <w:szCs w:val="22"/>
          <w:lang w:bidi="ar-SA"/>
        </w:rPr>
        <w:softHyphen/>
      </w:r>
      <w:r w:rsidR="00413DE3" w:rsidRPr="003F1512">
        <w:rPr>
          <w:rFonts w:ascii="Arial" w:eastAsia="Times New Roman" w:hAnsi="Arial" w:cs="Arial"/>
          <w:sz w:val="22"/>
          <w:szCs w:val="22"/>
          <w:lang w:bidi="ar-SA"/>
        </w:rPr>
        <w:softHyphen/>
      </w:r>
      <w:r w:rsidR="00413DE3" w:rsidRPr="003F1512">
        <w:rPr>
          <w:rFonts w:ascii="Arial" w:eastAsia="Times New Roman" w:hAnsi="Arial" w:cs="Arial"/>
          <w:sz w:val="22"/>
          <w:szCs w:val="22"/>
          <w:lang w:bidi="ar-SA"/>
        </w:rPr>
        <w:softHyphen/>
        <w:t>_____</w:t>
      </w:r>
      <w:r w:rsidRPr="003F1512">
        <w:rPr>
          <w:rFonts w:ascii="Arial" w:eastAsia="Times New Roman" w:hAnsi="Arial" w:cs="Arial"/>
          <w:sz w:val="22"/>
          <w:szCs w:val="22"/>
          <w:lang w:bidi="ar-SA"/>
        </w:rPr>
        <w:t>_________________________________________________________</w:t>
      </w:r>
    </w:p>
    <w:p w14:paraId="1330B9F8" w14:textId="77777777" w:rsidR="005F52B5" w:rsidRPr="003F1512" w:rsidRDefault="005F52B5" w:rsidP="005F52B5">
      <w:pPr>
        <w:rPr>
          <w:rFonts w:ascii="Arial" w:eastAsia="Times New Roman" w:hAnsi="Arial" w:cs="Arial"/>
          <w:sz w:val="22"/>
          <w:szCs w:val="22"/>
          <w:lang w:bidi="ar-SA"/>
        </w:rPr>
      </w:pPr>
    </w:p>
    <w:p w14:paraId="4F5B2227" w14:textId="77777777" w:rsidR="005F52B5" w:rsidRPr="003F1512" w:rsidRDefault="005F52B5" w:rsidP="005F52B5">
      <w:pPr>
        <w:rPr>
          <w:rFonts w:ascii="Arial" w:eastAsia="Times New Roman" w:hAnsi="Arial" w:cs="Arial"/>
          <w:sz w:val="22"/>
          <w:szCs w:val="22"/>
          <w:lang w:bidi="ar-SA"/>
        </w:rPr>
      </w:pPr>
      <w:r w:rsidRPr="003F1512">
        <w:rPr>
          <w:rFonts w:ascii="Arial" w:eastAsia="Times New Roman" w:hAnsi="Arial" w:cs="Arial"/>
          <w:sz w:val="22"/>
          <w:szCs w:val="22"/>
          <w:lang w:bidi="ar-SA"/>
        </w:rPr>
        <w:t>____________________________________________________________________________</w:t>
      </w:r>
    </w:p>
    <w:p w14:paraId="763A21CF" w14:textId="77777777" w:rsidR="00002538" w:rsidRPr="003F1512" w:rsidRDefault="00002538" w:rsidP="005F52B5">
      <w:pPr>
        <w:rPr>
          <w:rFonts w:ascii="Arial" w:eastAsia="Times New Roman" w:hAnsi="Arial" w:cs="Arial"/>
          <w:sz w:val="22"/>
          <w:szCs w:val="22"/>
          <w:lang w:bidi="ar-SA"/>
        </w:rPr>
      </w:pPr>
    </w:p>
    <w:p w14:paraId="2F2FF4C4" w14:textId="77777777" w:rsidR="005F52B5" w:rsidRPr="003F1512" w:rsidRDefault="00002538" w:rsidP="00DC1BFC">
      <w:pPr>
        <w:rPr>
          <w:rFonts w:ascii="Arial" w:eastAsia="Times New Roman" w:hAnsi="Arial" w:cs="Arial"/>
          <w:sz w:val="22"/>
          <w:szCs w:val="22"/>
          <w:lang w:bidi="ar-SA"/>
        </w:rPr>
      </w:pPr>
      <w:r w:rsidRPr="003F1512">
        <w:rPr>
          <w:rFonts w:ascii="Arial" w:eastAsia="Times New Roman" w:hAnsi="Arial" w:cs="Arial"/>
          <w:sz w:val="22"/>
          <w:szCs w:val="22"/>
          <w:lang w:bidi="ar-SA"/>
        </w:rPr>
        <w:t xml:space="preserve">Restrictions: </w:t>
      </w:r>
    </w:p>
    <w:p w14:paraId="5DCDD2B3" w14:textId="77777777" w:rsidR="00002538" w:rsidRPr="003F1512" w:rsidRDefault="00002538" w:rsidP="00DC1BFC">
      <w:pPr>
        <w:rPr>
          <w:rFonts w:ascii="Arial" w:eastAsia="Times New Roman" w:hAnsi="Arial" w:cs="Arial"/>
          <w:sz w:val="22"/>
          <w:szCs w:val="22"/>
          <w:lang w:bidi="ar-SA"/>
        </w:rPr>
      </w:pPr>
    </w:p>
    <w:p w14:paraId="3C191284" w14:textId="77777777" w:rsidR="00002538" w:rsidRPr="003F1512" w:rsidRDefault="00002538" w:rsidP="00DC1BFC">
      <w:pPr>
        <w:rPr>
          <w:rFonts w:ascii="Arial" w:eastAsia="Times New Roman" w:hAnsi="Arial" w:cs="Arial"/>
          <w:sz w:val="22"/>
          <w:szCs w:val="22"/>
          <w:lang w:bidi="ar-SA"/>
        </w:rPr>
      </w:pPr>
      <w:r w:rsidRPr="003F1512">
        <w:rPr>
          <w:rFonts w:ascii="Arial" w:eastAsia="Times New Roman" w:hAnsi="Arial" w:cs="Arial"/>
          <w:sz w:val="22"/>
          <w:szCs w:val="22"/>
          <w:lang w:bidi="ar-SA"/>
        </w:rPr>
        <w:tab/>
        <w:t xml:space="preserve">        ____ Unrestricted:  Entire principal and accrued income available for expenditure.</w:t>
      </w:r>
    </w:p>
    <w:p w14:paraId="28E8249A" w14:textId="77777777" w:rsidR="00002538" w:rsidRPr="003F1512" w:rsidRDefault="00002538" w:rsidP="00DC1BFC">
      <w:pPr>
        <w:rPr>
          <w:rFonts w:ascii="Arial" w:eastAsia="Times New Roman" w:hAnsi="Arial" w:cs="Arial"/>
          <w:sz w:val="22"/>
          <w:szCs w:val="22"/>
          <w:lang w:bidi="ar-SA"/>
        </w:rPr>
      </w:pPr>
    </w:p>
    <w:p w14:paraId="6CD0E8D5" w14:textId="77777777" w:rsidR="00002538" w:rsidRPr="003F1512" w:rsidRDefault="00002538" w:rsidP="00002538">
      <w:pPr>
        <w:rPr>
          <w:rFonts w:ascii="Arial" w:eastAsia="Times New Roman" w:hAnsi="Arial" w:cs="Arial"/>
          <w:sz w:val="22"/>
          <w:szCs w:val="22"/>
          <w:lang w:bidi="ar-SA"/>
        </w:rPr>
      </w:pPr>
      <w:r w:rsidRPr="003F1512">
        <w:rPr>
          <w:rFonts w:ascii="Arial" w:eastAsia="Times New Roman" w:hAnsi="Arial" w:cs="Arial"/>
          <w:sz w:val="22"/>
          <w:szCs w:val="22"/>
          <w:lang w:bidi="ar-SA"/>
        </w:rPr>
        <w:tab/>
        <w:t xml:space="preserve">        ____ Restricted: Only income from the trust income available for expenditure.</w:t>
      </w:r>
    </w:p>
    <w:p w14:paraId="258118C2" w14:textId="77777777" w:rsidR="00002538" w:rsidRPr="003F1512" w:rsidRDefault="00002538" w:rsidP="00002538">
      <w:pPr>
        <w:rPr>
          <w:rFonts w:ascii="Arial" w:eastAsia="Times New Roman" w:hAnsi="Arial" w:cs="Arial"/>
          <w:sz w:val="22"/>
          <w:szCs w:val="22"/>
          <w:lang w:bidi="ar-SA"/>
        </w:rPr>
      </w:pPr>
    </w:p>
    <w:p w14:paraId="649F9B2C" w14:textId="77777777" w:rsidR="00002538" w:rsidRPr="003F1512" w:rsidRDefault="00002538" w:rsidP="00DC1BFC">
      <w:pPr>
        <w:rPr>
          <w:rFonts w:ascii="Arial" w:eastAsia="Times New Roman" w:hAnsi="Arial" w:cs="Arial"/>
          <w:sz w:val="22"/>
          <w:szCs w:val="22"/>
          <w:lang w:bidi="ar-SA"/>
        </w:rPr>
      </w:pPr>
      <w:r w:rsidRPr="003F1512">
        <w:rPr>
          <w:rFonts w:ascii="Arial" w:eastAsia="Times New Roman" w:hAnsi="Arial" w:cs="Arial"/>
          <w:sz w:val="22"/>
          <w:szCs w:val="22"/>
          <w:lang w:bidi="ar-SA"/>
        </w:rPr>
        <w:tab/>
        <w:t xml:space="preserve">        ____ Other Conditions:  _____________________________________________.</w:t>
      </w:r>
    </w:p>
    <w:p w14:paraId="5A10D8E0" w14:textId="77777777" w:rsidR="00002538" w:rsidRPr="003F1512" w:rsidRDefault="00002538" w:rsidP="00DC1BFC">
      <w:pPr>
        <w:rPr>
          <w:rFonts w:ascii="Arial" w:eastAsia="Times New Roman" w:hAnsi="Arial" w:cs="Arial"/>
          <w:sz w:val="22"/>
          <w:szCs w:val="22"/>
          <w:lang w:bidi="ar-SA"/>
        </w:rPr>
      </w:pPr>
    </w:p>
    <w:p w14:paraId="535CE6CF" w14:textId="77777777" w:rsidR="00D6330C" w:rsidRPr="003F1512" w:rsidRDefault="00D6330C" w:rsidP="00DC1BFC">
      <w:pPr>
        <w:rPr>
          <w:rFonts w:ascii="Arial" w:eastAsia="Times New Roman" w:hAnsi="Arial" w:cs="Arial"/>
          <w:sz w:val="22"/>
          <w:szCs w:val="22"/>
          <w:lang w:bidi="ar-SA"/>
        </w:rPr>
      </w:pPr>
      <w:r w:rsidRPr="003F1512">
        <w:rPr>
          <w:rFonts w:ascii="Arial" w:eastAsia="Times New Roman" w:hAnsi="Arial" w:cs="Arial"/>
          <w:sz w:val="22"/>
          <w:szCs w:val="22"/>
          <w:lang w:bidi="ar-SA"/>
        </w:rPr>
        <w:t>Expenditure Authority:  ____________________________________________.</w:t>
      </w:r>
    </w:p>
    <w:p w14:paraId="2E0F8072" w14:textId="77777777" w:rsidR="00D6330C" w:rsidRPr="003F1512" w:rsidRDefault="00D6330C" w:rsidP="00DC1BFC">
      <w:pPr>
        <w:rPr>
          <w:rFonts w:ascii="Arial" w:eastAsia="Times New Roman" w:hAnsi="Arial" w:cs="Arial"/>
          <w:sz w:val="22"/>
          <w:szCs w:val="22"/>
          <w:lang w:bidi="ar-SA"/>
        </w:rPr>
      </w:pPr>
    </w:p>
    <w:p w14:paraId="23BF68D0" w14:textId="77777777" w:rsidR="006F3653" w:rsidRPr="003F1512" w:rsidRDefault="006F3653" w:rsidP="00D6330C">
      <w:pPr>
        <w:rPr>
          <w:rFonts w:ascii="Arial" w:eastAsia="Times New Roman" w:hAnsi="Arial" w:cs="Arial"/>
          <w:sz w:val="22"/>
          <w:szCs w:val="22"/>
          <w:lang w:bidi="ar-SA"/>
        </w:rPr>
      </w:pPr>
      <w:r w:rsidRPr="003F1512">
        <w:rPr>
          <w:rFonts w:ascii="Arial" w:eastAsia="Times New Roman" w:hAnsi="Arial" w:cs="Arial"/>
          <w:sz w:val="22"/>
          <w:szCs w:val="22"/>
          <w:lang w:bidi="ar-SA"/>
        </w:rPr>
        <w:t xml:space="preserve">Disposition of Residual Assets: </w:t>
      </w:r>
      <w:r w:rsidR="00D6330C" w:rsidRPr="003F1512">
        <w:rPr>
          <w:rFonts w:ascii="Arial" w:eastAsia="Times New Roman" w:hAnsi="Arial" w:cs="Arial"/>
          <w:sz w:val="22"/>
          <w:szCs w:val="22"/>
          <w:lang w:bidi="ar-SA"/>
        </w:rPr>
        <w:t>_</w:t>
      </w:r>
      <w:r w:rsidRPr="003F1512">
        <w:rPr>
          <w:rFonts w:ascii="Arial" w:eastAsia="Times New Roman" w:hAnsi="Arial" w:cs="Arial"/>
          <w:sz w:val="22"/>
          <w:szCs w:val="22"/>
          <w:lang w:bidi="ar-SA"/>
        </w:rPr>
        <w:t>_____________________________________</w:t>
      </w:r>
      <w:r w:rsidR="00D6330C" w:rsidRPr="003F1512">
        <w:rPr>
          <w:rFonts w:ascii="Arial" w:eastAsia="Times New Roman" w:hAnsi="Arial" w:cs="Arial"/>
          <w:sz w:val="22"/>
          <w:szCs w:val="22"/>
          <w:lang w:bidi="ar-SA"/>
        </w:rPr>
        <w:t>.</w:t>
      </w:r>
    </w:p>
    <w:p w14:paraId="0124AD69" w14:textId="77777777" w:rsidR="00D6330C" w:rsidRPr="003F1512" w:rsidRDefault="00D6330C" w:rsidP="00DC1BFC">
      <w:pPr>
        <w:rPr>
          <w:rFonts w:ascii="Arial" w:eastAsia="Times New Roman" w:hAnsi="Arial" w:cs="Arial"/>
          <w:sz w:val="22"/>
          <w:szCs w:val="22"/>
          <w:lang w:bidi="ar-SA"/>
        </w:rPr>
      </w:pPr>
    </w:p>
    <w:p w14:paraId="771D514F" w14:textId="77777777" w:rsidR="00D6330C" w:rsidRPr="003F1512" w:rsidRDefault="00633891" w:rsidP="00DC1BFC">
      <w:pPr>
        <w:rPr>
          <w:rFonts w:ascii="Arial" w:eastAsia="Times New Roman" w:hAnsi="Arial" w:cs="Arial"/>
          <w:sz w:val="22"/>
          <w:szCs w:val="22"/>
          <w:lang w:bidi="ar-SA"/>
        </w:rPr>
      </w:pPr>
      <w:r w:rsidRPr="003F1512">
        <w:rPr>
          <w:rFonts w:ascii="Arial" w:eastAsia="Times New Roman" w:hAnsi="Arial" w:cs="Arial"/>
          <w:sz w:val="22"/>
          <w:szCs w:val="22"/>
          <w:lang w:bidi="ar-SA"/>
        </w:rPr>
        <w:t>Notes:  __________________________________________________________________.</w:t>
      </w:r>
      <w:r w:rsidR="00D6330C" w:rsidRPr="003F1512">
        <w:rPr>
          <w:rFonts w:ascii="Arial" w:eastAsia="Times New Roman" w:hAnsi="Arial" w:cs="Arial"/>
          <w:sz w:val="22"/>
          <w:szCs w:val="22"/>
          <w:lang w:bidi="ar-SA"/>
        </w:rPr>
        <w:tab/>
      </w:r>
      <w:r w:rsidR="00D6330C" w:rsidRPr="003F1512">
        <w:rPr>
          <w:rFonts w:ascii="Arial" w:eastAsia="Times New Roman" w:hAnsi="Arial" w:cs="Arial"/>
          <w:sz w:val="22"/>
          <w:szCs w:val="22"/>
          <w:lang w:bidi="ar-SA"/>
        </w:rPr>
        <w:tab/>
      </w:r>
    </w:p>
    <w:p w14:paraId="3AC53E6F" w14:textId="77777777" w:rsidR="006F3653" w:rsidRPr="003F1512" w:rsidRDefault="006F3653" w:rsidP="00DC1BFC">
      <w:pPr>
        <w:rPr>
          <w:rFonts w:ascii="Arial" w:eastAsia="Times New Roman" w:hAnsi="Arial" w:cs="Arial"/>
          <w:sz w:val="22"/>
          <w:szCs w:val="22"/>
          <w:lang w:bidi="ar-SA"/>
        </w:rPr>
      </w:pPr>
      <w:r w:rsidRPr="003F1512">
        <w:rPr>
          <w:rFonts w:ascii="Arial" w:eastAsia="Times New Roman" w:hAnsi="Arial" w:cs="Arial"/>
          <w:sz w:val="22"/>
          <w:szCs w:val="22"/>
          <w:lang w:bidi="ar-SA"/>
        </w:rPr>
        <w:t>____________________________________________________________________________.</w:t>
      </w:r>
    </w:p>
    <w:p w14:paraId="3BF8FB92" w14:textId="77777777" w:rsidR="00633891" w:rsidRPr="003F1512" w:rsidRDefault="00633891" w:rsidP="00DC1BFC">
      <w:pPr>
        <w:rPr>
          <w:rFonts w:ascii="Arial" w:eastAsia="Times New Roman" w:hAnsi="Arial" w:cs="Arial"/>
          <w:sz w:val="22"/>
          <w:szCs w:val="22"/>
          <w:lang w:bidi="ar-SA"/>
        </w:rPr>
      </w:pPr>
    </w:p>
    <w:p w14:paraId="59D7E24F" w14:textId="77777777" w:rsidR="00002538" w:rsidRPr="003F1512" w:rsidRDefault="005E13A3" w:rsidP="00DC1BFC">
      <w:pPr>
        <w:rPr>
          <w:rFonts w:ascii="Arial" w:eastAsia="Times New Roman" w:hAnsi="Arial" w:cs="Arial"/>
          <w:sz w:val="22"/>
          <w:szCs w:val="22"/>
          <w:lang w:bidi="ar-SA"/>
        </w:rPr>
      </w:pPr>
      <w:r w:rsidRPr="003F1512">
        <w:rPr>
          <w:rFonts w:ascii="Arial" w:eastAsia="Times New Roman" w:hAnsi="Arial" w:cs="Arial"/>
          <w:sz w:val="22"/>
          <w:szCs w:val="22"/>
          <w:lang w:bidi="ar-SA"/>
        </w:rPr>
        <w:t>////////////////////////////////////////////////////////////////////////////////////////////////////////////////////////////////////////////////////////</w:t>
      </w:r>
    </w:p>
    <w:p w14:paraId="4A11DB79" w14:textId="77777777" w:rsidR="005F52B5" w:rsidRPr="003F1512" w:rsidRDefault="00002538" w:rsidP="00DC1BFC">
      <w:pPr>
        <w:rPr>
          <w:rFonts w:ascii="Arial" w:eastAsia="Times New Roman" w:hAnsi="Arial" w:cs="Arial"/>
          <w:sz w:val="22"/>
          <w:szCs w:val="22"/>
          <w:lang w:bidi="ar-SA"/>
        </w:rPr>
      </w:pPr>
      <w:r w:rsidRPr="003F1512">
        <w:rPr>
          <w:rFonts w:ascii="Arial" w:eastAsia="Times New Roman" w:hAnsi="Arial" w:cs="Arial"/>
          <w:sz w:val="22"/>
          <w:szCs w:val="22"/>
          <w:lang w:bidi="ar-SA"/>
        </w:rPr>
        <w:tab/>
      </w:r>
    </w:p>
    <w:p w14:paraId="2A1D8494" w14:textId="77777777" w:rsidR="005F52B5" w:rsidRPr="003F1512" w:rsidRDefault="005E13A3" w:rsidP="00DC1BFC">
      <w:pPr>
        <w:rPr>
          <w:rFonts w:ascii="Arial" w:eastAsia="Times New Roman" w:hAnsi="Arial" w:cs="Arial"/>
          <w:sz w:val="22"/>
          <w:szCs w:val="22"/>
          <w:lang w:bidi="ar-SA"/>
        </w:rPr>
      </w:pPr>
      <w:r w:rsidRPr="003F1512">
        <w:rPr>
          <w:rFonts w:ascii="Arial" w:eastAsia="Times New Roman" w:hAnsi="Arial" w:cs="Arial"/>
          <w:sz w:val="22"/>
          <w:szCs w:val="22"/>
          <w:lang w:bidi="ar-SA"/>
        </w:rPr>
        <w:t>Action by the Town Council:</w:t>
      </w:r>
    </w:p>
    <w:p w14:paraId="4973F084" w14:textId="77777777" w:rsidR="005E13A3" w:rsidRPr="003F1512" w:rsidRDefault="005E13A3" w:rsidP="00DC1BFC">
      <w:pPr>
        <w:rPr>
          <w:rFonts w:ascii="Arial" w:eastAsia="Times New Roman" w:hAnsi="Arial" w:cs="Arial"/>
          <w:sz w:val="22"/>
          <w:szCs w:val="22"/>
          <w:lang w:bidi="ar-SA"/>
        </w:rPr>
      </w:pPr>
    </w:p>
    <w:p w14:paraId="7FDECE1E" w14:textId="77777777" w:rsidR="005E13A3" w:rsidRPr="003F1512" w:rsidRDefault="005E13A3" w:rsidP="00DC1BFC">
      <w:pPr>
        <w:rPr>
          <w:rFonts w:ascii="Arial" w:eastAsia="Times New Roman" w:hAnsi="Arial" w:cs="Arial"/>
          <w:sz w:val="22"/>
          <w:szCs w:val="22"/>
          <w:lang w:bidi="ar-SA"/>
        </w:rPr>
      </w:pPr>
      <w:r w:rsidRPr="003F1512">
        <w:rPr>
          <w:rFonts w:ascii="Arial" w:eastAsia="Times New Roman" w:hAnsi="Arial" w:cs="Arial"/>
          <w:sz w:val="22"/>
          <w:szCs w:val="22"/>
          <w:lang w:bidi="ar-SA"/>
        </w:rPr>
        <w:tab/>
        <w:t>Approved at Town Council Meeting of ______________, Agenda Item __</w:t>
      </w:r>
      <w:proofErr w:type="gramStart"/>
      <w:r w:rsidRPr="003F1512">
        <w:rPr>
          <w:rFonts w:ascii="Arial" w:eastAsia="Times New Roman" w:hAnsi="Arial" w:cs="Arial"/>
          <w:sz w:val="22"/>
          <w:szCs w:val="22"/>
          <w:lang w:bidi="ar-SA"/>
        </w:rPr>
        <w:t>_..</w:t>
      </w:r>
      <w:proofErr w:type="gramEnd"/>
    </w:p>
    <w:p w14:paraId="219650C2" w14:textId="77777777" w:rsidR="005E13A3" w:rsidRPr="003F1512" w:rsidRDefault="005E13A3" w:rsidP="00DC1BFC">
      <w:pPr>
        <w:rPr>
          <w:rFonts w:ascii="Arial" w:eastAsia="Times New Roman" w:hAnsi="Arial" w:cs="Arial"/>
          <w:sz w:val="22"/>
          <w:szCs w:val="22"/>
          <w:lang w:bidi="ar-SA"/>
        </w:rPr>
      </w:pPr>
    </w:p>
    <w:p w14:paraId="1EA4DFB2" w14:textId="77777777" w:rsidR="005E13A3" w:rsidRPr="003F1512" w:rsidRDefault="005E13A3" w:rsidP="00DC1BFC">
      <w:pPr>
        <w:rPr>
          <w:rFonts w:ascii="Arial" w:eastAsia="Times New Roman" w:hAnsi="Arial" w:cs="Arial"/>
          <w:sz w:val="22"/>
          <w:szCs w:val="22"/>
          <w:lang w:bidi="ar-SA"/>
        </w:rPr>
      </w:pPr>
      <w:r w:rsidRPr="003F1512">
        <w:rPr>
          <w:rFonts w:ascii="Arial" w:eastAsia="Times New Roman" w:hAnsi="Arial" w:cs="Arial"/>
          <w:sz w:val="22"/>
          <w:szCs w:val="22"/>
          <w:lang w:bidi="ar-SA"/>
        </w:rPr>
        <w:tab/>
        <w:t>Disapproved at Town Council Meeting of:  _______________, Agenda Item __</w:t>
      </w:r>
      <w:proofErr w:type="gramStart"/>
      <w:r w:rsidRPr="003F1512">
        <w:rPr>
          <w:rFonts w:ascii="Arial" w:eastAsia="Times New Roman" w:hAnsi="Arial" w:cs="Arial"/>
          <w:sz w:val="22"/>
          <w:szCs w:val="22"/>
          <w:lang w:bidi="ar-SA"/>
        </w:rPr>
        <w:t>_..</w:t>
      </w:r>
      <w:proofErr w:type="gramEnd"/>
    </w:p>
    <w:p w14:paraId="36267280" w14:textId="77777777" w:rsidR="005E13A3" w:rsidRPr="003F1512" w:rsidRDefault="005E13A3" w:rsidP="00DC1BFC">
      <w:pPr>
        <w:rPr>
          <w:rFonts w:ascii="Arial" w:eastAsia="Times New Roman" w:hAnsi="Arial" w:cs="Arial"/>
          <w:sz w:val="22"/>
          <w:szCs w:val="22"/>
          <w:lang w:bidi="ar-SA"/>
        </w:rPr>
      </w:pPr>
    </w:p>
    <w:p w14:paraId="7C03733C" w14:textId="77777777" w:rsidR="005E13A3" w:rsidRPr="003F1512" w:rsidRDefault="005E13A3" w:rsidP="00DC1BFC">
      <w:pPr>
        <w:rPr>
          <w:rFonts w:ascii="Arial" w:eastAsia="Times New Roman" w:hAnsi="Arial" w:cs="Arial"/>
          <w:sz w:val="22"/>
          <w:szCs w:val="22"/>
          <w:lang w:bidi="ar-SA"/>
        </w:rPr>
      </w:pPr>
    </w:p>
    <w:p w14:paraId="2B68C3BA" w14:textId="77777777" w:rsidR="005E13A3" w:rsidRPr="003F1512" w:rsidRDefault="005E13A3" w:rsidP="00DC1BFC">
      <w:pPr>
        <w:rPr>
          <w:rFonts w:ascii="Arial" w:eastAsia="Times New Roman" w:hAnsi="Arial" w:cs="Arial"/>
          <w:sz w:val="22"/>
          <w:szCs w:val="22"/>
          <w:lang w:bidi="ar-SA"/>
        </w:rPr>
      </w:pPr>
    </w:p>
    <w:p w14:paraId="6D298505" w14:textId="77777777" w:rsidR="005E13A3" w:rsidRPr="003F1512" w:rsidRDefault="005E13A3" w:rsidP="00DC1BFC">
      <w:pPr>
        <w:rPr>
          <w:rFonts w:ascii="Arial" w:eastAsia="Times New Roman" w:hAnsi="Arial" w:cs="Arial"/>
          <w:sz w:val="22"/>
          <w:szCs w:val="22"/>
          <w:lang w:bidi="ar-SA"/>
        </w:rPr>
      </w:pP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t>__________________________</w:t>
      </w:r>
    </w:p>
    <w:p w14:paraId="6CE0F179" w14:textId="77777777" w:rsidR="00E3478B" w:rsidRPr="003F1512" w:rsidRDefault="005E13A3" w:rsidP="00DC1BFC">
      <w:pPr>
        <w:rPr>
          <w:rFonts w:ascii="Arial" w:eastAsia="Times New Roman" w:hAnsi="Arial" w:cs="Arial"/>
          <w:sz w:val="22"/>
          <w:szCs w:val="22"/>
          <w:lang w:bidi="ar-SA"/>
        </w:rPr>
      </w:pPr>
      <w:r w:rsidRPr="003F1512">
        <w:rPr>
          <w:rFonts w:ascii="Arial" w:eastAsia="Times New Roman" w:hAnsi="Arial" w:cs="Arial"/>
          <w:sz w:val="22"/>
          <w:szCs w:val="22"/>
          <w:lang w:bidi="ar-SA"/>
        </w:rPr>
        <w:tab/>
      </w:r>
    </w:p>
    <w:p w14:paraId="0C9C9516" w14:textId="77777777" w:rsidR="005E13A3" w:rsidRPr="003F1512" w:rsidRDefault="005E13A3" w:rsidP="00DC1BFC">
      <w:pPr>
        <w:rPr>
          <w:rFonts w:ascii="Arial" w:eastAsia="Times New Roman" w:hAnsi="Arial" w:cs="Arial"/>
          <w:sz w:val="22"/>
          <w:szCs w:val="22"/>
          <w:lang w:bidi="ar-SA"/>
        </w:rPr>
      </w:pP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t xml:space="preserve">  Council Chair</w:t>
      </w:r>
    </w:p>
    <w:p w14:paraId="6E1036A5" w14:textId="77777777" w:rsidR="00E3478B" w:rsidRPr="003F1512" w:rsidRDefault="00E3478B" w:rsidP="00DC1BFC">
      <w:pPr>
        <w:rPr>
          <w:rFonts w:ascii="Arial" w:eastAsia="Times New Roman" w:hAnsi="Arial" w:cs="Arial"/>
          <w:sz w:val="22"/>
          <w:szCs w:val="22"/>
          <w:lang w:bidi="ar-SA"/>
        </w:rPr>
      </w:pPr>
    </w:p>
    <w:p w14:paraId="7F0D46FB" w14:textId="77777777" w:rsidR="00E3478B" w:rsidRPr="003F1512" w:rsidRDefault="00A57E4C" w:rsidP="00DC1BFC">
      <w:pPr>
        <w:rPr>
          <w:rFonts w:ascii="Arial" w:eastAsia="Times New Roman" w:hAnsi="Arial" w:cs="Arial"/>
          <w:sz w:val="22"/>
          <w:szCs w:val="22"/>
          <w:lang w:bidi="ar-SA"/>
        </w:rPr>
      </w:pPr>
      <w:r w:rsidRPr="003F1512">
        <w:rPr>
          <w:rFonts w:ascii="Arial" w:eastAsia="Times New Roman" w:hAnsi="Arial" w:cs="Arial"/>
          <w:sz w:val="22"/>
          <w:szCs w:val="22"/>
          <w:lang w:bidi="ar-SA"/>
        </w:rPr>
        <w:t>The original of this form, when completed and signed, will be filed with all related documentation and an official copy of the minutes of meeting of the meeting approving/disapproving the gift.</w:t>
      </w:r>
    </w:p>
    <w:p w14:paraId="3B6912E1" w14:textId="77777777" w:rsidR="00E3478B" w:rsidRPr="003F1512" w:rsidRDefault="0076256B" w:rsidP="00DC1BFC">
      <w:pPr>
        <w:rPr>
          <w:rFonts w:ascii="Arial" w:eastAsia="Times New Roman" w:hAnsi="Arial" w:cs="Arial"/>
          <w:sz w:val="22"/>
          <w:szCs w:val="22"/>
          <w:lang w:bidi="ar-SA"/>
        </w:rPr>
      </w:pPr>
      <w:r w:rsidRPr="003F1512">
        <w:rPr>
          <w:rFonts w:ascii="Arial" w:eastAsia="Times New Roman" w:hAnsi="Arial" w:cs="Arial"/>
          <w:b/>
          <w:bCs/>
          <w:sz w:val="22"/>
          <w:szCs w:val="22"/>
          <w:lang w:bidi="ar-SA"/>
        </w:rPr>
        <w:lastRenderedPageBreak/>
        <w:t xml:space="preserve">Appendix </w:t>
      </w:r>
      <w:r w:rsidR="001367D0" w:rsidRPr="003F1512">
        <w:rPr>
          <w:rFonts w:ascii="Arial" w:eastAsia="Times New Roman" w:hAnsi="Arial" w:cs="Arial"/>
          <w:b/>
          <w:bCs/>
          <w:sz w:val="22"/>
          <w:szCs w:val="22"/>
          <w:lang w:bidi="ar-SA"/>
        </w:rPr>
        <w:t>B</w:t>
      </w:r>
      <w:r w:rsidR="00270696" w:rsidRPr="003F1512">
        <w:rPr>
          <w:rFonts w:ascii="Arial" w:eastAsia="Times New Roman" w:hAnsi="Arial" w:cs="Arial"/>
          <w:b/>
          <w:bCs/>
          <w:sz w:val="22"/>
          <w:szCs w:val="22"/>
          <w:lang w:bidi="ar-SA"/>
        </w:rPr>
        <w:t xml:space="preserve"> to Trustees Internal Controls Policy</w:t>
      </w:r>
      <w:r w:rsidRPr="003F1512">
        <w:rPr>
          <w:rFonts w:ascii="Arial" w:eastAsia="Times New Roman" w:hAnsi="Arial" w:cs="Arial"/>
          <w:sz w:val="22"/>
          <w:szCs w:val="22"/>
          <w:lang w:bidi="ar-SA"/>
        </w:rPr>
        <w:t xml:space="preserve">: </w:t>
      </w:r>
      <w:r w:rsidR="001367D0" w:rsidRPr="003F1512">
        <w:rPr>
          <w:rFonts w:ascii="Arial" w:eastAsia="Times New Roman" w:hAnsi="Arial" w:cs="Arial"/>
          <w:sz w:val="22"/>
          <w:szCs w:val="22"/>
          <w:lang w:bidi="ar-SA"/>
        </w:rPr>
        <w:t>Withdrawals and Disbursements from Trusts and Reserves</w:t>
      </w:r>
    </w:p>
    <w:p w14:paraId="490619C7" w14:textId="77777777" w:rsidR="001367D0" w:rsidRPr="003F1512" w:rsidRDefault="001367D0" w:rsidP="00DC1BFC">
      <w:pPr>
        <w:rPr>
          <w:rFonts w:ascii="Arial" w:eastAsia="Times New Roman" w:hAnsi="Arial" w:cs="Arial"/>
          <w:sz w:val="22"/>
          <w:szCs w:val="22"/>
          <w:lang w:bidi="ar-SA"/>
        </w:rPr>
      </w:pPr>
    </w:p>
    <w:p w14:paraId="0A17D18B" w14:textId="77777777" w:rsidR="00C26DC7" w:rsidRPr="003F1512" w:rsidRDefault="00C26DC7" w:rsidP="00DC1BFC">
      <w:pPr>
        <w:rPr>
          <w:rFonts w:ascii="Arial" w:eastAsia="Times New Roman" w:hAnsi="Arial" w:cs="Arial"/>
          <w:sz w:val="22"/>
          <w:szCs w:val="22"/>
          <w:lang w:bidi="ar-SA"/>
        </w:rPr>
      </w:pPr>
    </w:p>
    <w:p w14:paraId="4ECE8AB3" w14:textId="77777777" w:rsidR="00EB76DF" w:rsidRPr="003F1512" w:rsidRDefault="00102F2F" w:rsidP="000B319E">
      <w:pPr>
        <w:pStyle w:val="ListParagraph"/>
        <w:numPr>
          <w:ilvl w:val="0"/>
          <w:numId w:val="9"/>
        </w:numPr>
        <w:rPr>
          <w:rFonts w:ascii="Arial" w:eastAsia="Times New Roman" w:hAnsi="Arial" w:cs="Arial"/>
          <w:sz w:val="22"/>
          <w:szCs w:val="22"/>
          <w:lang w:bidi="ar-SA"/>
        </w:rPr>
      </w:pPr>
      <w:r w:rsidRPr="003F1512">
        <w:rPr>
          <w:rFonts w:ascii="Arial" w:eastAsia="Times New Roman" w:hAnsi="Arial" w:cs="Arial"/>
          <w:sz w:val="22"/>
          <w:szCs w:val="22"/>
          <w:lang w:bidi="ar-SA"/>
        </w:rPr>
        <w:t>The Town Council</w:t>
      </w:r>
      <w:r w:rsidR="000B319E" w:rsidRPr="003F1512">
        <w:rPr>
          <w:rFonts w:ascii="Arial" w:eastAsia="Times New Roman" w:hAnsi="Arial" w:cs="Arial"/>
          <w:sz w:val="22"/>
          <w:szCs w:val="22"/>
          <w:lang w:bidi="ar-SA"/>
        </w:rPr>
        <w:t>;</w:t>
      </w:r>
      <w:r w:rsidRPr="003F1512">
        <w:rPr>
          <w:rFonts w:ascii="Arial" w:eastAsia="Times New Roman" w:hAnsi="Arial" w:cs="Arial"/>
          <w:sz w:val="22"/>
          <w:szCs w:val="22"/>
          <w:lang w:bidi="ar-SA"/>
        </w:rPr>
        <w:t xml:space="preserve"> </w:t>
      </w:r>
      <w:r w:rsidR="000B319E" w:rsidRPr="003F1512">
        <w:rPr>
          <w:rFonts w:ascii="Arial" w:eastAsia="Times New Roman" w:hAnsi="Arial" w:cs="Arial"/>
          <w:sz w:val="22"/>
          <w:szCs w:val="22"/>
          <w:lang w:bidi="ar-SA"/>
        </w:rPr>
        <w:t>Trustees of Trust Funds; Town d</w:t>
      </w:r>
      <w:r w:rsidRPr="003F1512">
        <w:rPr>
          <w:rFonts w:ascii="Arial" w:eastAsia="Times New Roman" w:hAnsi="Arial" w:cs="Arial"/>
          <w:sz w:val="22"/>
          <w:szCs w:val="22"/>
          <w:lang w:bidi="ar-SA"/>
        </w:rPr>
        <w:t xml:space="preserve">epartments, </w:t>
      </w:r>
      <w:r w:rsidR="000B319E" w:rsidRPr="003F1512">
        <w:rPr>
          <w:rFonts w:ascii="Arial" w:eastAsia="Times New Roman" w:hAnsi="Arial" w:cs="Arial"/>
          <w:sz w:val="22"/>
          <w:szCs w:val="22"/>
          <w:lang w:bidi="ar-SA"/>
        </w:rPr>
        <w:t>c</w:t>
      </w:r>
      <w:r w:rsidRPr="003F1512">
        <w:rPr>
          <w:rFonts w:ascii="Arial" w:eastAsia="Times New Roman" w:hAnsi="Arial" w:cs="Arial"/>
          <w:sz w:val="22"/>
          <w:szCs w:val="22"/>
          <w:lang w:bidi="ar-SA"/>
        </w:rPr>
        <w:t>ommittees</w:t>
      </w:r>
      <w:r w:rsidR="000B319E" w:rsidRPr="003F1512">
        <w:rPr>
          <w:rFonts w:ascii="Arial" w:eastAsia="Times New Roman" w:hAnsi="Arial" w:cs="Arial"/>
          <w:sz w:val="22"/>
          <w:szCs w:val="22"/>
          <w:lang w:bidi="ar-SA"/>
        </w:rPr>
        <w:t xml:space="preserve"> and commissions; and the Oyster River School District can initiate requests for disbursements from reserves and trusts. </w:t>
      </w:r>
      <w:r w:rsidRPr="003F1512">
        <w:rPr>
          <w:rFonts w:ascii="Arial" w:eastAsia="Times New Roman" w:hAnsi="Arial" w:cs="Arial"/>
          <w:sz w:val="22"/>
          <w:szCs w:val="22"/>
          <w:lang w:bidi="ar-SA"/>
        </w:rPr>
        <w:t xml:space="preserve">Individuals and groups can </w:t>
      </w:r>
      <w:r w:rsidR="000B319E" w:rsidRPr="003F1512">
        <w:rPr>
          <w:rFonts w:ascii="Arial" w:eastAsia="Times New Roman" w:hAnsi="Arial" w:cs="Arial"/>
          <w:sz w:val="22"/>
          <w:szCs w:val="22"/>
          <w:lang w:bidi="ar-SA"/>
        </w:rPr>
        <w:t>initiate requests through the above listed bodies for funds under the agency of these Town bodies.</w:t>
      </w:r>
      <w:r w:rsidR="00CE33EF" w:rsidRPr="003F1512">
        <w:rPr>
          <w:rFonts w:ascii="Arial" w:eastAsia="Times New Roman" w:hAnsi="Arial" w:cs="Arial"/>
          <w:sz w:val="22"/>
          <w:szCs w:val="22"/>
          <w:lang w:bidi="ar-SA"/>
        </w:rPr>
        <w:t xml:space="preserve"> Unless an agent to expend is named, only the </w:t>
      </w:r>
      <w:r w:rsidR="00597C5C" w:rsidRPr="003F1512">
        <w:rPr>
          <w:rFonts w:ascii="Arial" w:eastAsia="Times New Roman" w:hAnsi="Arial" w:cs="Arial"/>
          <w:sz w:val="22"/>
          <w:szCs w:val="22"/>
          <w:lang w:bidi="ar-SA"/>
        </w:rPr>
        <w:t>Trustees of Trust Funds</w:t>
      </w:r>
      <w:r w:rsidR="00CE33EF" w:rsidRPr="003F1512">
        <w:rPr>
          <w:rFonts w:ascii="Arial" w:eastAsia="Times New Roman" w:hAnsi="Arial" w:cs="Arial"/>
          <w:sz w:val="22"/>
          <w:szCs w:val="22"/>
          <w:lang w:bidi="ar-SA"/>
        </w:rPr>
        <w:t xml:space="preserve"> can approve a disbursement.</w:t>
      </w:r>
    </w:p>
    <w:p w14:paraId="64ABE09F" w14:textId="77777777" w:rsidR="00EB76DF" w:rsidRPr="003F1512" w:rsidRDefault="000B319E" w:rsidP="00EB76DF">
      <w:pPr>
        <w:pStyle w:val="ListParagraph"/>
        <w:numPr>
          <w:ilvl w:val="0"/>
          <w:numId w:val="10"/>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 </w:t>
      </w:r>
      <w:r w:rsidR="00EB76DF" w:rsidRPr="003F1512">
        <w:rPr>
          <w:rFonts w:ascii="Arial" w:eastAsia="Times New Roman" w:hAnsi="Arial" w:cs="Arial"/>
          <w:sz w:val="22"/>
          <w:szCs w:val="22"/>
          <w:lang w:bidi="ar-SA"/>
        </w:rPr>
        <w:t xml:space="preserve">Completing the </w:t>
      </w:r>
      <w:r w:rsidR="00FB2F06" w:rsidRPr="003F1512">
        <w:rPr>
          <w:rFonts w:ascii="Arial" w:eastAsia="Times New Roman" w:hAnsi="Arial" w:cs="Arial"/>
          <w:sz w:val="22"/>
          <w:szCs w:val="22"/>
          <w:lang w:bidi="ar-SA"/>
        </w:rPr>
        <w:t xml:space="preserve">Disbursement </w:t>
      </w:r>
      <w:r w:rsidR="00EB76DF" w:rsidRPr="003F1512">
        <w:rPr>
          <w:rFonts w:ascii="Arial" w:eastAsia="Times New Roman" w:hAnsi="Arial" w:cs="Arial"/>
          <w:sz w:val="22"/>
          <w:szCs w:val="22"/>
          <w:lang w:bidi="ar-SA"/>
        </w:rPr>
        <w:t>Request Form (Tab A):</w:t>
      </w:r>
    </w:p>
    <w:p w14:paraId="30D52DAC" w14:textId="77777777" w:rsidR="00EB76DF" w:rsidRPr="003F1512" w:rsidRDefault="00EB76DF" w:rsidP="00EB76DF">
      <w:pPr>
        <w:pStyle w:val="ListParagraph"/>
        <w:numPr>
          <w:ilvl w:val="1"/>
          <w:numId w:val="6"/>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Enter the requesting body’s name on the top line of the form.  </w:t>
      </w:r>
    </w:p>
    <w:p w14:paraId="7D45E743" w14:textId="77777777" w:rsidR="00EB76DF" w:rsidRPr="003F1512" w:rsidRDefault="00EB76DF" w:rsidP="00EB76DF">
      <w:pPr>
        <w:pStyle w:val="ListParagraph"/>
        <w:numPr>
          <w:ilvl w:val="1"/>
          <w:numId w:val="6"/>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Enter the name </w:t>
      </w:r>
      <w:r w:rsidR="00FB2F06" w:rsidRPr="003F1512">
        <w:rPr>
          <w:rFonts w:ascii="Arial" w:eastAsia="Times New Roman" w:hAnsi="Arial" w:cs="Arial"/>
          <w:sz w:val="22"/>
          <w:szCs w:val="22"/>
          <w:lang w:bidi="ar-SA"/>
        </w:rPr>
        <w:t>and telephone number of the contact person for this request.</w:t>
      </w:r>
      <w:r w:rsidRPr="003F1512">
        <w:rPr>
          <w:rFonts w:ascii="Arial" w:eastAsia="Times New Roman" w:hAnsi="Arial" w:cs="Arial"/>
          <w:sz w:val="22"/>
          <w:szCs w:val="22"/>
          <w:lang w:bidi="ar-SA"/>
        </w:rPr>
        <w:t xml:space="preserve"> </w:t>
      </w:r>
    </w:p>
    <w:p w14:paraId="7DC5F5FD" w14:textId="77777777" w:rsidR="00FB2F06" w:rsidRPr="003F1512" w:rsidRDefault="00FB2F06" w:rsidP="00EB76DF">
      <w:pPr>
        <w:pStyle w:val="ListParagraph"/>
        <w:numPr>
          <w:ilvl w:val="1"/>
          <w:numId w:val="6"/>
        </w:numPr>
        <w:rPr>
          <w:rFonts w:ascii="Arial" w:eastAsia="Times New Roman" w:hAnsi="Arial" w:cs="Arial"/>
          <w:sz w:val="22"/>
          <w:szCs w:val="22"/>
          <w:lang w:bidi="ar-SA"/>
        </w:rPr>
      </w:pPr>
      <w:r w:rsidRPr="003F1512">
        <w:rPr>
          <w:rFonts w:ascii="Arial" w:eastAsia="Times New Roman" w:hAnsi="Arial" w:cs="Arial"/>
          <w:sz w:val="22"/>
          <w:szCs w:val="22"/>
          <w:lang w:bidi="ar-SA"/>
        </w:rPr>
        <w:t>Enter the requested payment date.</w:t>
      </w:r>
    </w:p>
    <w:p w14:paraId="2E7AE678" w14:textId="77777777" w:rsidR="001D6D66" w:rsidRPr="003F1512" w:rsidRDefault="00FB2F06" w:rsidP="00EB76DF">
      <w:pPr>
        <w:pStyle w:val="ListParagraph"/>
        <w:numPr>
          <w:ilvl w:val="1"/>
          <w:numId w:val="6"/>
        </w:numPr>
        <w:rPr>
          <w:rFonts w:ascii="Arial" w:eastAsia="Times New Roman" w:hAnsi="Arial" w:cs="Arial"/>
          <w:sz w:val="22"/>
          <w:szCs w:val="22"/>
          <w:lang w:bidi="ar-SA"/>
        </w:rPr>
      </w:pPr>
      <w:r w:rsidRPr="003F1512">
        <w:rPr>
          <w:rFonts w:ascii="Arial" w:eastAsia="Times New Roman" w:hAnsi="Arial" w:cs="Arial"/>
          <w:sz w:val="22"/>
          <w:szCs w:val="22"/>
          <w:lang w:bidi="ar-SA"/>
        </w:rPr>
        <w:t>Enter the signature of the person authorizing the request.</w:t>
      </w:r>
    </w:p>
    <w:p w14:paraId="3BE8514D" w14:textId="77777777" w:rsidR="001D6D66" w:rsidRPr="003F1512" w:rsidRDefault="001D6D66" w:rsidP="00EB76DF">
      <w:pPr>
        <w:pStyle w:val="ListParagraph"/>
        <w:numPr>
          <w:ilvl w:val="1"/>
          <w:numId w:val="6"/>
        </w:numPr>
        <w:rPr>
          <w:rFonts w:ascii="Arial" w:eastAsia="Times New Roman" w:hAnsi="Arial" w:cs="Arial"/>
          <w:sz w:val="22"/>
          <w:szCs w:val="22"/>
          <w:lang w:bidi="ar-SA"/>
        </w:rPr>
      </w:pPr>
      <w:r w:rsidRPr="003F1512">
        <w:rPr>
          <w:rFonts w:ascii="Arial" w:eastAsia="Times New Roman" w:hAnsi="Arial" w:cs="Arial"/>
          <w:sz w:val="22"/>
          <w:szCs w:val="22"/>
          <w:lang w:bidi="ar-SA"/>
        </w:rPr>
        <w:t>On the lines provided, enter the complete legal name of each reserve/trust from which a disbursement is requested, and the amount requested.</w:t>
      </w:r>
    </w:p>
    <w:p w14:paraId="5A83CA4B" w14:textId="77777777" w:rsidR="00F133B6" w:rsidRPr="003F1512" w:rsidRDefault="00F133B6" w:rsidP="00EB76DF">
      <w:pPr>
        <w:pStyle w:val="ListParagraph"/>
        <w:numPr>
          <w:ilvl w:val="1"/>
          <w:numId w:val="6"/>
        </w:numPr>
        <w:rPr>
          <w:rFonts w:ascii="Arial" w:eastAsia="Times New Roman" w:hAnsi="Arial" w:cs="Arial"/>
          <w:sz w:val="22"/>
          <w:szCs w:val="22"/>
          <w:lang w:bidi="ar-SA"/>
        </w:rPr>
      </w:pPr>
      <w:r w:rsidRPr="003F1512">
        <w:rPr>
          <w:rFonts w:ascii="Arial" w:eastAsia="Times New Roman" w:hAnsi="Arial" w:cs="Arial"/>
          <w:sz w:val="22"/>
          <w:szCs w:val="22"/>
          <w:lang w:bidi="ar-SA"/>
        </w:rPr>
        <w:t>If the reserve or trust is being liquidated and closed circle “Yes” in the space provided under the fund name; otherwise, circle “No”.</w:t>
      </w:r>
    </w:p>
    <w:p w14:paraId="0CF4787D" w14:textId="77777777" w:rsidR="001D6D66" w:rsidRPr="003F1512" w:rsidRDefault="001D6D66" w:rsidP="00EB76DF">
      <w:pPr>
        <w:pStyle w:val="ListParagraph"/>
        <w:numPr>
          <w:ilvl w:val="1"/>
          <w:numId w:val="6"/>
        </w:numPr>
        <w:rPr>
          <w:rFonts w:ascii="Arial" w:eastAsia="Times New Roman" w:hAnsi="Arial" w:cs="Arial"/>
          <w:sz w:val="22"/>
          <w:szCs w:val="22"/>
          <w:lang w:bidi="ar-SA"/>
        </w:rPr>
      </w:pPr>
      <w:r w:rsidRPr="003F1512">
        <w:rPr>
          <w:rFonts w:ascii="Arial" w:eastAsia="Times New Roman" w:hAnsi="Arial" w:cs="Arial"/>
          <w:sz w:val="22"/>
          <w:szCs w:val="22"/>
          <w:lang w:bidi="ar-SA"/>
        </w:rPr>
        <w:t>Total the amounts requested and enter the total on the line provided.</w:t>
      </w:r>
    </w:p>
    <w:p w14:paraId="19BF13B4" w14:textId="77777777" w:rsidR="007E7CEF" w:rsidRPr="003F1512" w:rsidRDefault="007E7CEF" w:rsidP="001D6D66">
      <w:pPr>
        <w:pStyle w:val="ListParagraph"/>
        <w:numPr>
          <w:ilvl w:val="0"/>
          <w:numId w:val="12"/>
        </w:numPr>
        <w:rPr>
          <w:rFonts w:ascii="Arial" w:eastAsia="Times New Roman" w:hAnsi="Arial" w:cs="Arial"/>
          <w:sz w:val="22"/>
          <w:szCs w:val="22"/>
          <w:lang w:bidi="ar-SA"/>
        </w:rPr>
      </w:pPr>
      <w:r w:rsidRPr="003F1512">
        <w:rPr>
          <w:rFonts w:ascii="Arial" w:eastAsia="Times New Roman" w:hAnsi="Arial" w:cs="Arial"/>
          <w:sz w:val="22"/>
          <w:szCs w:val="22"/>
          <w:lang w:bidi="ar-SA"/>
        </w:rPr>
        <w:t>Attach supporting documentation for the disbursement request as follows:</w:t>
      </w:r>
    </w:p>
    <w:p w14:paraId="52638E05" w14:textId="77777777" w:rsidR="00EB76DF" w:rsidRPr="003F1512" w:rsidRDefault="007E7CEF" w:rsidP="007E7CEF">
      <w:pPr>
        <w:pStyle w:val="ListParagraph"/>
        <w:numPr>
          <w:ilvl w:val="1"/>
          <w:numId w:val="12"/>
        </w:numPr>
        <w:rPr>
          <w:rFonts w:ascii="Arial" w:eastAsia="Times New Roman" w:hAnsi="Arial" w:cs="Arial"/>
          <w:sz w:val="22"/>
          <w:szCs w:val="22"/>
          <w:lang w:bidi="ar-SA"/>
        </w:rPr>
      </w:pPr>
      <w:r w:rsidRPr="003F1512">
        <w:rPr>
          <w:rFonts w:ascii="Arial" w:eastAsia="Times New Roman" w:hAnsi="Arial" w:cs="Arial"/>
          <w:sz w:val="22"/>
          <w:szCs w:val="22"/>
          <w:lang w:bidi="ar-SA"/>
        </w:rPr>
        <w:t>For budget-related disbursements</w:t>
      </w:r>
      <w:r w:rsidR="00510FD6" w:rsidRPr="003F1512">
        <w:rPr>
          <w:rFonts w:ascii="Arial" w:eastAsia="Times New Roman" w:hAnsi="Arial" w:cs="Arial"/>
          <w:sz w:val="22"/>
          <w:szCs w:val="22"/>
          <w:lang w:bidi="ar-SA"/>
        </w:rPr>
        <w:t xml:space="preserve"> (transfers)</w:t>
      </w:r>
      <w:r w:rsidRPr="003F1512">
        <w:rPr>
          <w:rFonts w:ascii="Arial" w:eastAsia="Times New Roman" w:hAnsi="Arial" w:cs="Arial"/>
          <w:sz w:val="22"/>
          <w:szCs w:val="22"/>
          <w:lang w:bidi="ar-SA"/>
        </w:rPr>
        <w:t xml:space="preserve"> from reserves and public money trusts</w:t>
      </w:r>
      <w:r w:rsidR="00510FD6" w:rsidRPr="003F1512">
        <w:rPr>
          <w:rFonts w:ascii="Arial" w:eastAsia="Times New Roman" w:hAnsi="Arial" w:cs="Arial"/>
          <w:sz w:val="22"/>
          <w:szCs w:val="22"/>
          <w:lang w:bidi="ar-SA"/>
        </w:rPr>
        <w:t>:</w:t>
      </w:r>
      <w:r w:rsidRPr="003F1512">
        <w:rPr>
          <w:rFonts w:ascii="Arial" w:eastAsia="Times New Roman" w:hAnsi="Arial" w:cs="Arial"/>
          <w:sz w:val="22"/>
          <w:szCs w:val="22"/>
          <w:lang w:bidi="ar-SA"/>
        </w:rPr>
        <w:t xml:space="preserve"> a copy of the Town Council resolution</w:t>
      </w:r>
      <w:r w:rsidR="00EB76DF" w:rsidRPr="003F1512">
        <w:rPr>
          <w:rFonts w:ascii="Arial" w:eastAsia="Times New Roman" w:hAnsi="Arial" w:cs="Arial"/>
          <w:sz w:val="22"/>
          <w:szCs w:val="22"/>
          <w:lang w:bidi="ar-SA"/>
        </w:rPr>
        <w:t xml:space="preserve"> </w:t>
      </w:r>
      <w:r w:rsidR="00510FD6" w:rsidRPr="003F1512">
        <w:rPr>
          <w:rFonts w:ascii="Arial" w:eastAsia="Times New Roman" w:hAnsi="Arial" w:cs="Arial"/>
          <w:sz w:val="22"/>
          <w:szCs w:val="22"/>
          <w:lang w:bidi="ar-SA"/>
        </w:rPr>
        <w:t xml:space="preserve">authorizing </w:t>
      </w:r>
      <w:r w:rsidR="00BF7B21" w:rsidRPr="003F1512">
        <w:rPr>
          <w:rFonts w:ascii="Arial" w:eastAsia="Times New Roman" w:hAnsi="Arial" w:cs="Arial"/>
          <w:sz w:val="22"/>
          <w:szCs w:val="22"/>
          <w:lang w:bidi="ar-SA"/>
        </w:rPr>
        <w:t xml:space="preserve">each </w:t>
      </w:r>
      <w:r w:rsidR="00510FD6" w:rsidRPr="003F1512">
        <w:rPr>
          <w:rFonts w:ascii="Arial" w:eastAsia="Times New Roman" w:hAnsi="Arial" w:cs="Arial"/>
          <w:sz w:val="22"/>
          <w:szCs w:val="22"/>
          <w:lang w:bidi="ar-SA"/>
        </w:rPr>
        <w:t>disbursement.</w:t>
      </w:r>
    </w:p>
    <w:p w14:paraId="504C4768" w14:textId="77777777" w:rsidR="00510FD6" w:rsidRPr="003F1512" w:rsidRDefault="00894BF1" w:rsidP="007E7CEF">
      <w:pPr>
        <w:pStyle w:val="ListParagraph"/>
        <w:numPr>
          <w:ilvl w:val="1"/>
          <w:numId w:val="12"/>
        </w:numPr>
        <w:rPr>
          <w:rFonts w:ascii="Arial" w:eastAsia="Times New Roman" w:hAnsi="Arial" w:cs="Arial"/>
          <w:sz w:val="22"/>
          <w:szCs w:val="22"/>
          <w:lang w:bidi="ar-SA"/>
        </w:rPr>
      </w:pPr>
      <w:r w:rsidRPr="003F1512">
        <w:rPr>
          <w:rFonts w:ascii="Arial" w:eastAsia="Times New Roman" w:hAnsi="Arial" w:cs="Arial"/>
          <w:sz w:val="22"/>
          <w:szCs w:val="22"/>
          <w:lang w:bidi="ar-SA"/>
        </w:rPr>
        <w:t>For disbursements from the Oyster River School District’s agency account:</w:t>
      </w:r>
    </w:p>
    <w:p w14:paraId="195C48B6" w14:textId="77777777" w:rsidR="008C4841" w:rsidRPr="003F1512" w:rsidRDefault="008C4841" w:rsidP="008C4841">
      <w:pPr>
        <w:pStyle w:val="ListParagraph"/>
        <w:numPr>
          <w:ilvl w:val="2"/>
          <w:numId w:val="12"/>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A letter attesting to approval of a motion to expend from a reserve or trust by a majority of the School Board at a duly noticed Board meeting, noting the date of the meeting and the vote of the Board, </w:t>
      </w:r>
      <w:r w:rsidR="007D470F" w:rsidRPr="003F1512">
        <w:rPr>
          <w:rFonts w:ascii="Arial" w:eastAsia="Times New Roman" w:hAnsi="Arial" w:cs="Arial"/>
          <w:sz w:val="22"/>
          <w:szCs w:val="22"/>
          <w:lang w:bidi="ar-SA"/>
        </w:rPr>
        <w:t xml:space="preserve">and signed by all Board members present, </w:t>
      </w:r>
      <w:r w:rsidRPr="003F1512">
        <w:rPr>
          <w:rFonts w:ascii="Arial" w:eastAsia="Times New Roman" w:hAnsi="Arial" w:cs="Arial"/>
          <w:sz w:val="22"/>
          <w:szCs w:val="22"/>
          <w:lang w:bidi="ar-SA"/>
        </w:rPr>
        <w:t>or</w:t>
      </w:r>
      <w:r w:rsidR="007D470F" w:rsidRPr="003F1512">
        <w:rPr>
          <w:rFonts w:ascii="Arial" w:eastAsia="Times New Roman" w:hAnsi="Arial" w:cs="Arial"/>
          <w:sz w:val="22"/>
          <w:szCs w:val="22"/>
          <w:lang w:bidi="ar-SA"/>
        </w:rPr>
        <w:t>;</w:t>
      </w:r>
    </w:p>
    <w:p w14:paraId="045E1F20" w14:textId="77777777" w:rsidR="008C4841" w:rsidRPr="003F1512" w:rsidRDefault="008C4841" w:rsidP="008C4841">
      <w:pPr>
        <w:pStyle w:val="ListParagraph"/>
        <w:numPr>
          <w:ilvl w:val="2"/>
          <w:numId w:val="12"/>
        </w:numPr>
        <w:rPr>
          <w:rFonts w:ascii="Arial" w:eastAsia="Times New Roman" w:hAnsi="Arial" w:cs="Arial"/>
          <w:sz w:val="22"/>
          <w:szCs w:val="22"/>
          <w:lang w:bidi="ar-SA"/>
        </w:rPr>
      </w:pPr>
      <w:r w:rsidRPr="003F1512">
        <w:rPr>
          <w:rFonts w:ascii="Arial" w:eastAsia="Times New Roman" w:hAnsi="Arial" w:cs="Arial"/>
          <w:sz w:val="22"/>
          <w:szCs w:val="22"/>
          <w:lang w:bidi="ar-SA"/>
        </w:rPr>
        <w:t>A copy of School Board Meeting Minutes showing the approval of a motion to expend from a reserve or trust by a majority of the School Board at a duly noticed Board meeting, noting the date of the meeting and the vote of the Board</w:t>
      </w:r>
      <w:r w:rsidR="007D470F" w:rsidRPr="003F1512">
        <w:rPr>
          <w:rFonts w:ascii="Arial" w:eastAsia="Times New Roman" w:hAnsi="Arial" w:cs="Arial"/>
          <w:sz w:val="22"/>
          <w:szCs w:val="22"/>
          <w:lang w:bidi="ar-SA"/>
        </w:rPr>
        <w:t>, and attested to by the Board Chair</w:t>
      </w:r>
      <w:r w:rsidRPr="003F1512">
        <w:rPr>
          <w:rFonts w:ascii="Arial" w:eastAsia="Times New Roman" w:hAnsi="Arial" w:cs="Arial"/>
          <w:sz w:val="22"/>
          <w:szCs w:val="22"/>
          <w:lang w:bidi="ar-SA"/>
        </w:rPr>
        <w:t>.</w:t>
      </w:r>
    </w:p>
    <w:p w14:paraId="29DCBA29" w14:textId="77777777" w:rsidR="008C4841" w:rsidRPr="003F1512" w:rsidRDefault="008C4841" w:rsidP="008C4841">
      <w:pPr>
        <w:pStyle w:val="ListParagraph"/>
        <w:numPr>
          <w:ilvl w:val="2"/>
          <w:numId w:val="12"/>
        </w:numPr>
        <w:rPr>
          <w:rFonts w:ascii="Arial" w:eastAsia="Times New Roman" w:hAnsi="Arial" w:cs="Arial"/>
          <w:sz w:val="22"/>
          <w:szCs w:val="22"/>
          <w:lang w:bidi="ar-SA"/>
        </w:rPr>
      </w:pPr>
      <w:r w:rsidRPr="003F1512">
        <w:rPr>
          <w:rFonts w:ascii="Arial" w:eastAsia="Times New Roman" w:hAnsi="Arial" w:cs="Arial"/>
          <w:sz w:val="22"/>
          <w:szCs w:val="22"/>
          <w:lang w:bidi="ar-SA"/>
        </w:rPr>
        <w:t>When requested, the School District will provide a copy of the ballot on which the warrant article establishing the reserve or trust was voted, District Clerk’s official record of the vote on the warrant article, and documentation as to the purpose of the reserve or trust.</w:t>
      </w:r>
    </w:p>
    <w:p w14:paraId="13DE7ED4" w14:textId="77777777" w:rsidR="00E72498" w:rsidRPr="003F1512" w:rsidRDefault="00E72498" w:rsidP="00E72498">
      <w:pPr>
        <w:pStyle w:val="ListParagraph"/>
        <w:numPr>
          <w:ilvl w:val="1"/>
          <w:numId w:val="12"/>
        </w:numPr>
        <w:rPr>
          <w:rFonts w:ascii="Arial" w:eastAsia="Times New Roman" w:hAnsi="Arial" w:cs="Arial"/>
          <w:sz w:val="22"/>
          <w:szCs w:val="22"/>
          <w:lang w:bidi="ar-SA"/>
        </w:rPr>
      </w:pPr>
      <w:r w:rsidRPr="003F1512">
        <w:rPr>
          <w:rFonts w:ascii="Arial" w:eastAsia="Times New Roman" w:hAnsi="Arial" w:cs="Arial"/>
          <w:sz w:val="22"/>
          <w:szCs w:val="22"/>
          <w:lang w:bidi="ar-SA"/>
        </w:rPr>
        <w:t xml:space="preserve">For disbursements from trusts with a named agent to expend: </w:t>
      </w:r>
    </w:p>
    <w:p w14:paraId="59B44CE0" w14:textId="77777777" w:rsidR="00E72498" w:rsidRPr="003F1512" w:rsidRDefault="00E72498" w:rsidP="00E72498">
      <w:pPr>
        <w:pStyle w:val="ListParagraph"/>
        <w:numPr>
          <w:ilvl w:val="2"/>
          <w:numId w:val="12"/>
        </w:numPr>
        <w:rPr>
          <w:rFonts w:ascii="Arial" w:eastAsia="Times New Roman" w:hAnsi="Arial" w:cs="Arial"/>
          <w:sz w:val="22"/>
          <w:szCs w:val="22"/>
          <w:lang w:bidi="ar-SA"/>
        </w:rPr>
      </w:pPr>
      <w:r w:rsidRPr="003F1512">
        <w:rPr>
          <w:rFonts w:ascii="Arial" w:eastAsia="Times New Roman" w:hAnsi="Arial" w:cs="Arial"/>
          <w:sz w:val="22"/>
          <w:szCs w:val="22"/>
          <w:lang w:bidi="ar-SA"/>
        </w:rPr>
        <w:t>A letter attesting to approval of a motion to expend from the trust by a majority of the named agency’s membership at a duly noticed meeting, noting the date of the meeting and the vote of the members, and signed by all members present, or;</w:t>
      </w:r>
    </w:p>
    <w:p w14:paraId="74F6209D" w14:textId="77777777" w:rsidR="00E72498" w:rsidRPr="003F1512" w:rsidRDefault="00E72498" w:rsidP="00E72498">
      <w:pPr>
        <w:pStyle w:val="ListParagraph"/>
        <w:numPr>
          <w:ilvl w:val="2"/>
          <w:numId w:val="12"/>
        </w:numPr>
        <w:rPr>
          <w:rFonts w:ascii="Arial" w:eastAsia="Times New Roman" w:hAnsi="Arial" w:cs="Arial"/>
          <w:sz w:val="22"/>
          <w:szCs w:val="22"/>
          <w:lang w:bidi="ar-SA"/>
        </w:rPr>
      </w:pPr>
      <w:r w:rsidRPr="003F1512">
        <w:rPr>
          <w:rFonts w:ascii="Arial" w:eastAsia="Times New Roman" w:hAnsi="Arial" w:cs="Arial"/>
          <w:sz w:val="22"/>
          <w:szCs w:val="22"/>
          <w:lang w:bidi="ar-SA"/>
        </w:rPr>
        <w:t>A copy of the agent’s meeting minutes showing the approval of a motion to expend from a reserve or trust by a majority of the membership at a duly noticed</w:t>
      </w:r>
      <w:r w:rsidR="00CE33EF" w:rsidRPr="003F1512">
        <w:rPr>
          <w:rFonts w:ascii="Arial" w:eastAsia="Times New Roman" w:hAnsi="Arial" w:cs="Arial"/>
          <w:sz w:val="22"/>
          <w:szCs w:val="22"/>
          <w:lang w:bidi="ar-SA"/>
        </w:rPr>
        <w:t xml:space="preserve"> meeting</w:t>
      </w:r>
      <w:r w:rsidRPr="003F1512">
        <w:rPr>
          <w:rFonts w:ascii="Arial" w:eastAsia="Times New Roman" w:hAnsi="Arial" w:cs="Arial"/>
          <w:sz w:val="22"/>
          <w:szCs w:val="22"/>
          <w:lang w:bidi="ar-SA"/>
        </w:rPr>
        <w:t>, noting the date of the meeting and the vote of the members and attested to by the agent’s Chair.</w:t>
      </w:r>
    </w:p>
    <w:p w14:paraId="214E0ED0" w14:textId="77777777" w:rsidR="00E72498" w:rsidRPr="003F1512" w:rsidRDefault="00E72498" w:rsidP="00E72498">
      <w:pPr>
        <w:pStyle w:val="ListParagraph"/>
        <w:numPr>
          <w:ilvl w:val="1"/>
          <w:numId w:val="12"/>
        </w:numPr>
        <w:rPr>
          <w:rFonts w:ascii="Arial" w:eastAsia="Times New Roman" w:hAnsi="Arial" w:cs="Arial"/>
          <w:sz w:val="22"/>
          <w:szCs w:val="22"/>
          <w:lang w:bidi="ar-SA"/>
        </w:rPr>
      </w:pPr>
      <w:r w:rsidRPr="003F1512">
        <w:rPr>
          <w:rFonts w:ascii="Arial" w:eastAsia="Times New Roman" w:hAnsi="Arial" w:cs="Arial"/>
          <w:sz w:val="22"/>
          <w:szCs w:val="22"/>
          <w:lang w:bidi="ar-SA"/>
        </w:rPr>
        <w:t>For other disbursements:  Consult with the Trustees of Trust Funds.</w:t>
      </w:r>
    </w:p>
    <w:p w14:paraId="4A9B0B11" w14:textId="77777777" w:rsidR="0076256B" w:rsidRPr="003F1512" w:rsidRDefault="0076256B" w:rsidP="00DC1BFC">
      <w:pPr>
        <w:rPr>
          <w:rFonts w:ascii="Arial" w:eastAsia="Times New Roman" w:hAnsi="Arial" w:cs="Arial"/>
          <w:sz w:val="22"/>
          <w:szCs w:val="22"/>
          <w:lang w:bidi="ar-SA"/>
        </w:rPr>
      </w:pPr>
    </w:p>
    <w:p w14:paraId="39046C49" w14:textId="77777777" w:rsidR="0076256B" w:rsidRPr="003F1512" w:rsidRDefault="0076256B" w:rsidP="00DC1BFC">
      <w:pPr>
        <w:rPr>
          <w:rFonts w:ascii="Arial" w:eastAsia="Times New Roman" w:hAnsi="Arial" w:cs="Arial"/>
          <w:sz w:val="22"/>
          <w:szCs w:val="22"/>
          <w:lang w:bidi="ar-SA"/>
        </w:rPr>
      </w:pPr>
    </w:p>
    <w:p w14:paraId="79BAEF94" w14:textId="77777777" w:rsidR="0076256B" w:rsidRPr="003F1512" w:rsidRDefault="0076256B" w:rsidP="00DC1BFC">
      <w:pPr>
        <w:rPr>
          <w:rFonts w:ascii="Arial" w:eastAsia="Times New Roman" w:hAnsi="Arial" w:cs="Arial"/>
          <w:sz w:val="22"/>
          <w:szCs w:val="22"/>
          <w:lang w:bidi="ar-SA"/>
        </w:rPr>
      </w:pPr>
    </w:p>
    <w:p w14:paraId="1385F069" w14:textId="77777777" w:rsidR="00E72498" w:rsidRPr="003F1512" w:rsidRDefault="00E72498" w:rsidP="00DC1BFC">
      <w:pPr>
        <w:rPr>
          <w:rFonts w:ascii="Arial" w:eastAsia="Times New Roman" w:hAnsi="Arial" w:cs="Arial"/>
          <w:sz w:val="22"/>
          <w:szCs w:val="22"/>
          <w:lang w:bidi="ar-SA"/>
        </w:rPr>
      </w:pPr>
    </w:p>
    <w:p w14:paraId="1464B880" w14:textId="77777777" w:rsidR="0076256B" w:rsidRPr="003F1512" w:rsidRDefault="0076256B" w:rsidP="00DC1BFC">
      <w:pPr>
        <w:rPr>
          <w:rFonts w:ascii="Arial" w:eastAsia="Times New Roman" w:hAnsi="Arial" w:cs="Arial"/>
          <w:sz w:val="22"/>
          <w:szCs w:val="22"/>
          <w:lang w:bidi="ar-SA"/>
        </w:rPr>
      </w:pPr>
    </w:p>
    <w:p w14:paraId="7706BD7F" w14:textId="77777777" w:rsidR="0076256B" w:rsidRPr="003F1512" w:rsidRDefault="0076256B" w:rsidP="0076256B">
      <w:pPr>
        <w:jc w:val="center"/>
        <w:rPr>
          <w:rFonts w:ascii="Arial" w:eastAsia="Times New Roman" w:hAnsi="Arial" w:cs="Arial"/>
          <w:sz w:val="22"/>
          <w:szCs w:val="22"/>
          <w:lang w:bidi="ar-SA"/>
        </w:rPr>
      </w:pPr>
      <w:r w:rsidRPr="003F1512">
        <w:rPr>
          <w:rFonts w:ascii="Arial" w:eastAsia="Times New Roman" w:hAnsi="Arial" w:cs="Arial"/>
          <w:sz w:val="22"/>
          <w:szCs w:val="22"/>
          <w:lang w:bidi="ar-SA"/>
        </w:rPr>
        <w:t>Town of Durham</w:t>
      </w:r>
    </w:p>
    <w:p w14:paraId="58A0976A" w14:textId="77777777" w:rsidR="0076256B" w:rsidRPr="003F1512" w:rsidRDefault="0076256B" w:rsidP="0076256B">
      <w:pPr>
        <w:jc w:val="center"/>
        <w:rPr>
          <w:rFonts w:ascii="Arial" w:eastAsia="Times New Roman" w:hAnsi="Arial" w:cs="Arial"/>
          <w:sz w:val="22"/>
          <w:szCs w:val="22"/>
          <w:lang w:bidi="ar-SA"/>
        </w:rPr>
      </w:pPr>
      <w:r w:rsidRPr="003F1512">
        <w:rPr>
          <w:rFonts w:ascii="Arial" w:eastAsia="Times New Roman" w:hAnsi="Arial" w:cs="Arial"/>
          <w:sz w:val="22"/>
          <w:szCs w:val="22"/>
          <w:lang w:bidi="ar-SA"/>
        </w:rPr>
        <w:t>Trustees of Trust Funds</w:t>
      </w:r>
    </w:p>
    <w:p w14:paraId="23DD951A" w14:textId="77777777" w:rsidR="0076256B" w:rsidRPr="003F1512" w:rsidRDefault="00FB2F06" w:rsidP="0076256B">
      <w:pPr>
        <w:jc w:val="center"/>
        <w:rPr>
          <w:rFonts w:ascii="Arial" w:eastAsia="Times New Roman" w:hAnsi="Arial" w:cs="Arial"/>
          <w:sz w:val="22"/>
          <w:szCs w:val="22"/>
          <w:lang w:bidi="ar-SA"/>
        </w:rPr>
      </w:pPr>
      <w:r w:rsidRPr="003F1512">
        <w:rPr>
          <w:rFonts w:ascii="Arial" w:eastAsia="Times New Roman" w:hAnsi="Arial" w:cs="Arial"/>
          <w:sz w:val="22"/>
          <w:szCs w:val="22"/>
          <w:lang w:bidi="ar-SA"/>
        </w:rPr>
        <w:t>Disbursement</w:t>
      </w:r>
      <w:r w:rsidR="0076256B" w:rsidRPr="003F1512">
        <w:rPr>
          <w:rFonts w:ascii="Arial" w:eastAsia="Times New Roman" w:hAnsi="Arial" w:cs="Arial"/>
          <w:sz w:val="22"/>
          <w:szCs w:val="22"/>
          <w:lang w:bidi="ar-SA"/>
        </w:rPr>
        <w:t xml:space="preserve"> Request Form</w:t>
      </w:r>
    </w:p>
    <w:p w14:paraId="06ADC6E3" w14:textId="77777777" w:rsidR="0076256B" w:rsidRPr="003F1512" w:rsidRDefault="0076256B" w:rsidP="0076256B">
      <w:pPr>
        <w:jc w:val="center"/>
        <w:rPr>
          <w:rFonts w:ascii="Arial" w:eastAsia="Times New Roman" w:hAnsi="Arial" w:cs="Arial"/>
          <w:sz w:val="22"/>
          <w:szCs w:val="22"/>
          <w:lang w:bidi="ar-SA"/>
        </w:rPr>
      </w:pPr>
    </w:p>
    <w:p w14:paraId="53B3AE08" w14:textId="77777777" w:rsidR="00270696" w:rsidRPr="003F1512" w:rsidRDefault="0076256B" w:rsidP="00DC1BFC">
      <w:pPr>
        <w:rPr>
          <w:rFonts w:ascii="Arial" w:eastAsia="Times New Roman" w:hAnsi="Arial" w:cs="Arial"/>
          <w:sz w:val="22"/>
          <w:szCs w:val="22"/>
          <w:lang w:bidi="ar-SA"/>
        </w:rPr>
      </w:pPr>
      <w:r w:rsidRPr="003F1512">
        <w:rPr>
          <w:rFonts w:ascii="Arial" w:eastAsia="Times New Roman" w:hAnsi="Arial" w:cs="Arial"/>
          <w:sz w:val="22"/>
          <w:szCs w:val="22"/>
          <w:lang w:bidi="ar-SA"/>
        </w:rPr>
        <w:t xml:space="preserve">Request From:  </w:t>
      </w:r>
      <w:r w:rsidR="00270696" w:rsidRPr="003F1512">
        <w:rPr>
          <w:rFonts w:ascii="Arial" w:eastAsia="Times New Roman" w:hAnsi="Arial" w:cs="Arial"/>
          <w:sz w:val="22"/>
          <w:szCs w:val="22"/>
          <w:lang w:bidi="ar-SA"/>
        </w:rPr>
        <w:t>_______________________________________</w:t>
      </w:r>
      <w:r w:rsidRPr="003F1512">
        <w:rPr>
          <w:rFonts w:ascii="Arial" w:eastAsia="Times New Roman" w:hAnsi="Arial" w:cs="Arial"/>
          <w:sz w:val="22"/>
          <w:szCs w:val="22"/>
          <w:lang w:bidi="ar-SA"/>
        </w:rPr>
        <w:t>________________________</w:t>
      </w:r>
    </w:p>
    <w:p w14:paraId="2F285242" w14:textId="77777777" w:rsidR="00270696" w:rsidRPr="003F1512" w:rsidRDefault="00313EE2" w:rsidP="00DC1BFC">
      <w:pPr>
        <w:rPr>
          <w:rFonts w:ascii="Arial" w:eastAsia="Times New Roman" w:hAnsi="Arial" w:cs="Arial"/>
          <w:sz w:val="22"/>
          <w:szCs w:val="22"/>
          <w:vertAlign w:val="superscript"/>
          <w:lang w:bidi="ar-SA"/>
        </w:rPr>
      </w:pP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vertAlign w:val="superscript"/>
          <w:lang w:bidi="ar-SA"/>
        </w:rPr>
        <w:t xml:space="preserve">(Council, DPW, DFD, Public Works, Business Office, Conservation Commission, Other), </w:t>
      </w:r>
    </w:p>
    <w:p w14:paraId="38E8704A" w14:textId="77777777" w:rsidR="00EB76DF" w:rsidRPr="003F1512" w:rsidRDefault="00EB76DF" w:rsidP="00DC1BFC">
      <w:pPr>
        <w:rPr>
          <w:rFonts w:ascii="Arial" w:eastAsia="Times New Roman" w:hAnsi="Arial" w:cs="Arial"/>
          <w:sz w:val="22"/>
          <w:szCs w:val="22"/>
          <w:lang w:bidi="ar-SA"/>
        </w:rPr>
      </w:pPr>
    </w:p>
    <w:p w14:paraId="48289735" w14:textId="77777777" w:rsidR="0076256B" w:rsidRPr="003F1512" w:rsidRDefault="0076256B" w:rsidP="00DC1BFC">
      <w:pPr>
        <w:rPr>
          <w:rFonts w:ascii="Arial" w:eastAsia="Times New Roman" w:hAnsi="Arial" w:cs="Arial"/>
          <w:sz w:val="22"/>
          <w:szCs w:val="22"/>
          <w:lang w:bidi="ar-SA"/>
        </w:rPr>
      </w:pPr>
      <w:r w:rsidRPr="003F1512">
        <w:rPr>
          <w:rFonts w:ascii="Arial" w:eastAsia="Times New Roman" w:hAnsi="Arial" w:cs="Arial"/>
          <w:sz w:val="22"/>
          <w:szCs w:val="22"/>
          <w:lang w:bidi="ar-SA"/>
        </w:rPr>
        <w:t xml:space="preserve">Name and Tel. No. of Contact Person:  </w:t>
      </w:r>
      <w:r w:rsidR="00270696" w:rsidRPr="003F1512">
        <w:rPr>
          <w:rFonts w:ascii="Arial" w:eastAsia="Times New Roman" w:hAnsi="Arial" w:cs="Arial"/>
          <w:sz w:val="22"/>
          <w:szCs w:val="22"/>
          <w:lang w:bidi="ar-SA"/>
        </w:rPr>
        <w:t>_______</w:t>
      </w:r>
      <w:r w:rsidRPr="003F1512">
        <w:rPr>
          <w:rFonts w:ascii="Arial" w:eastAsia="Times New Roman" w:hAnsi="Arial" w:cs="Arial"/>
          <w:sz w:val="22"/>
          <w:szCs w:val="22"/>
          <w:lang w:bidi="ar-SA"/>
        </w:rPr>
        <w:t>_____________________________________</w:t>
      </w:r>
    </w:p>
    <w:p w14:paraId="583D9B4D" w14:textId="77777777" w:rsidR="0076256B" w:rsidRPr="003F1512" w:rsidRDefault="0076256B" w:rsidP="00DC1BFC">
      <w:pPr>
        <w:rPr>
          <w:rFonts w:ascii="Arial" w:eastAsia="Times New Roman" w:hAnsi="Arial" w:cs="Arial"/>
          <w:sz w:val="22"/>
          <w:szCs w:val="22"/>
          <w:lang w:bidi="ar-SA"/>
        </w:rPr>
      </w:pPr>
    </w:p>
    <w:p w14:paraId="4E7BCB03" w14:textId="77777777" w:rsidR="00FB2F06" w:rsidRPr="003F1512" w:rsidRDefault="00FB2F06" w:rsidP="00FB2F06">
      <w:pPr>
        <w:rPr>
          <w:rFonts w:ascii="Arial" w:eastAsia="Times New Roman" w:hAnsi="Arial" w:cs="Arial"/>
          <w:sz w:val="22"/>
          <w:szCs w:val="22"/>
          <w:lang w:bidi="ar-SA"/>
        </w:rPr>
      </w:pPr>
      <w:r w:rsidRPr="003F1512">
        <w:rPr>
          <w:rFonts w:ascii="Arial" w:eastAsia="Times New Roman" w:hAnsi="Arial" w:cs="Arial"/>
          <w:sz w:val="22"/>
          <w:szCs w:val="22"/>
          <w:lang w:bidi="ar-SA"/>
        </w:rPr>
        <w:t>Requested Payment Date:  ________</w:t>
      </w:r>
      <w:r w:rsidRPr="003F1512">
        <w:rPr>
          <w:rFonts w:ascii="Arial" w:eastAsia="Times New Roman" w:hAnsi="Arial" w:cs="Arial"/>
          <w:sz w:val="22"/>
          <w:szCs w:val="22"/>
          <w:lang w:bidi="ar-SA"/>
        </w:rPr>
        <w:softHyphen/>
        <w:t>__________</w:t>
      </w:r>
    </w:p>
    <w:p w14:paraId="7E281D75" w14:textId="77777777" w:rsidR="00EB76DF" w:rsidRPr="003F1512" w:rsidRDefault="00EB76DF" w:rsidP="00DC1BFC">
      <w:pPr>
        <w:rPr>
          <w:rFonts w:ascii="Arial" w:eastAsia="Times New Roman" w:hAnsi="Arial" w:cs="Arial"/>
          <w:sz w:val="22"/>
          <w:szCs w:val="22"/>
          <w:lang w:bidi="ar-SA"/>
        </w:rPr>
      </w:pPr>
    </w:p>
    <w:p w14:paraId="63FF1CDE" w14:textId="77777777" w:rsidR="00FB2F06" w:rsidRPr="003F1512" w:rsidRDefault="00FB2F06" w:rsidP="00DC1BFC">
      <w:pPr>
        <w:rPr>
          <w:rFonts w:ascii="Arial" w:eastAsia="Times New Roman" w:hAnsi="Arial" w:cs="Arial"/>
          <w:sz w:val="22"/>
          <w:szCs w:val="22"/>
          <w:lang w:bidi="ar-SA"/>
        </w:rPr>
      </w:pPr>
    </w:p>
    <w:p w14:paraId="4D036B28" w14:textId="77777777" w:rsidR="00FB2F06" w:rsidRPr="003F1512" w:rsidRDefault="00EB76DF" w:rsidP="00DC1BFC">
      <w:pPr>
        <w:rPr>
          <w:rFonts w:ascii="Arial" w:eastAsia="Times New Roman" w:hAnsi="Arial" w:cs="Arial"/>
          <w:sz w:val="22"/>
          <w:szCs w:val="22"/>
          <w:lang w:bidi="ar-SA"/>
        </w:rPr>
      </w:pPr>
      <w:r w:rsidRPr="003F1512">
        <w:rPr>
          <w:rFonts w:ascii="Arial" w:eastAsia="Times New Roman" w:hAnsi="Arial" w:cs="Arial"/>
          <w:sz w:val="22"/>
          <w:szCs w:val="22"/>
          <w:lang w:bidi="ar-SA"/>
        </w:rPr>
        <w:t xml:space="preserve">Signature:  ______________________________________    </w:t>
      </w:r>
      <w:r w:rsidR="0076256B" w:rsidRPr="003F1512">
        <w:rPr>
          <w:rFonts w:ascii="Arial" w:eastAsia="Times New Roman" w:hAnsi="Arial" w:cs="Arial"/>
          <w:sz w:val="22"/>
          <w:szCs w:val="22"/>
          <w:lang w:bidi="ar-SA"/>
        </w:rPr>
        <w:t>Date</w:t>
      </w:r>
      <w:r w:rsidRPr="003F1512">
        <w:rPr>
          <w:rFonts w:ascii="Arial" w:eastAsia="Times New Roman" w:hAnsi="Arial" w:cs="Arial"/>
          <w:sz w:val="22"/>
          <w:szCs w:val="22"/>
          <w:lang w:bidi="ar-SA"/>
        </w:rPr>
        <w:t>:  ______________</w:t>
      </w:r>
      <w:r w:rsidR="0076256B" w:rsidRPr="003F1512">
        <w:rPr>
          <w:rFonts w:ascii="Arial" w:eastAsia="Times New Roman" w:hAnsi="Arial" w:cs="Arial"/>
          <w:sz w:val="22"/>
          <w:szCs w:val="22"/>
          <w:lang w:bidi="ar-SA"/>
        </w:rPr>
        <w:t xml:space="preserve"> </w:t>
      </w:r>
    </w:p>
    <w:p w14:paraId="1732B6B3" w14:textId="77777777" w:rsidR="00FB2F06" w:rsidRPr="003F1512" w:rsidRDefault="00FB2F06" w:rsidP="00DC1BFC">
      <w:pPr>
        <w:rPr>
          <w:rFonts w:ascii="Arial" w:eastAsia="Times New Roman" w:hAnsi="Arial" w:cs="Arial"/>
          <w:sz w:val="22"/>
          <w:szCs w:val="22"/>
          <w:lang w:bidi="ar-SA"/>
        </w:rPr>
      </w:pPr>
    </w:p>
    <w:p w14:paraId="0F97AA5A" w14:textId="77777777" w:rsidR="00270696" w:rsidRPr="003F1512" w:rsidRDefault="00270696" w:rsidP="00DC1BFC">
      <w:pPr>
        <w:rPr>
          <w:rFonts w:ascii="Arial" w:eastAsia="Times New Roman" w:hAnsi="Arial" w:cs="Arial"/>
          <w:sz w:val="22"/>
          <w:szCs w:val="22"/>
          <w:lang w:bidi="ar-SA"/>
        </w:rPr>
      </w:pPr>
    </w:p>
    <w:p w14:paraId="486EF073" w14:textId="77777777" w:rsidR="00DA395A" w:rsidRPr="003F1512" w:rsidRDefault="00313EE2" w:rsidP="00DA395A">
      <w:pPr>
        <w:ind w:left="-630"/>
        <w:rPr>
          <w:rFonts w:ascii="Arial" w:eastAsia="Times New Roman" w:hAnsi="Arial" w:cs="Arial"/>
          <w:sz w:val="22"/>
          <w:szCs w:val="22"/>
          <w:lang w:bidi="ar-SA"/>
        </w:rPr>
      </w:pPr>
      <w:r w:rsidRPr="003F1512">
        <w:rPr>
          <w:rFonts w:ascii="Arial" w:eastAsia="Times New Roman" w:hAnsi="Arial" w:cs="Arial"/>
          <w:sz w:val="22"/>
          <w:szCs w:val="22"/>
          <w:lang w:bidi="ar-SA"/>
        </w:rPr>
        <w:t xml:space="preserve">___________   Name of Trust/Reserve: </w:t>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t>____________________________</w:t>
      </w:r>
      <w:r w:rsidR="00F133B6" w:rsidRPr="003F1512">
        <w:rPr>
          <w:rFonts w:ascii="Arial" w:eastAsia="Times New Roman" w:hAnsi="Arial" w:cs="Arial"/>
          <w:sz w:val="22"/>
          <w:szCs w:val="22"/>
          <w:lang w:bidi="ar-SA"/>
        </w:rPr>
        <w:t>__</w:t>
      </w:r>
      <w:r w:rsidRPr="003F1512">
        <w:rPr>
          <w:rFonts w:ascii="Arial" w:eastAsia="Times New Roman" w:hAnsi="Arial" w:cs="Arial"/>
          <w:sz w:val="22"/>
          <w:szCs w:val="22"/>
          <w:lang w:bidi="ar-SA"/>
        </w:rPr>
        <w:t>___    $_________</w:t>
      </w:r>
      <w:proofErr w:type="gramStart"/>
      <w:r w:rsidRPr="003F1512">
        <w:rPr>
          <w:rFonts w:ascii="Arial" w:eastAsia="Times New Roman" w:hAnsi="Arial" w:cs="Arial"/>
          <w:sz w:val="22"/>
          <w:szCs w:val="22"/>
          <w:lang w:bidi="ar-SA"/>
        </w:rPr>
        <w:t>_._</w:t>
      </w:r>
      <w:proofErr w:type="gramEnd"/>
      <w:r w:rsidRPr="003F1512">
        <w:rPr>
          <w:rFonts w:ascii="Arial" w:eastAsia="Times New Roman" w:hAnsi="Arial" w:cs="Arial"/>
          <w:sz w:val="22"/>
          <w:szCs w:val="22"/>
          <w:lang w:bidi="ar-SA"/>
        </w:rPr>
        <w:t>_</w:t>
      </w:r>
    </w:p>
    <w:p w14:paraId="630B36A1" w14:textId="77777777" w:rsidR="00313EE2" w:rsidRPr="003F1512" w:rsidRDefault="00DA395A" w:rsidP="00DA395A">
      <w:pPr>
        <w:ind w:left="-630"/>
        <w:rPr>
          <w:rFonts w:ascii="Arial" w:eastAsia="Times New Roman" w:hAnsi="Arial" w:cs="Arial"/>
          <w:sz w:val="22"/>
          <w:szCs w:val="22"/>
          <w:vertAlign w:val="superscript"/>
          <w:lang w:bidi="ar-SA"/>
        </w:rPr>
      </w:pPr>
      <w:r w:rsidRPr="003F1512">
        <w:rPr>
          <w:rFonts w:ascii="Arial" w:eastAsia="Times New Roman" w:hAnsi="Arial" w:cs="Arial"/>
          <w:sz w:val="22"/>
          <w:szCs w:val="22"/>
          <w:vertAlign w:val="superscript"/>
          <w:lang w:bidi="ar-SA"/>
        </w:rPr>
        <w:t>Business Office Use</w:t>
      </w:r>
      <w:r w:rsidR="00F133B6" w:rsidRPr="003F1512">
        <w:rPr>
          <w:rFonts w:ascii="Arial" w:eastAsia="Times New Roman" w:hAnsi="Arial" w:cs="Arial"/>
          <w:sz w:val="22"/>
          <w:szCs w:val="22"/>
          <w:lang w:bidi="ar-SA"/>
        </w:rPr>
        <w:tab/>
        <w:t xml:space="preserve">     </w:t>
      </w:r>
      <w:r w:rsidR="00F133B6" w:rsidRPr="003F1512">
        <w:rPr>
          <w:rFonts w:ascii="Arial" w:eastAsia="Times New Roman" w:hAnsi="Arial" w:cs="Arial"/>
          <w:sz w:val="20"/>
          <w:szCs w:val="20"/>
          <w:lang w:bidi="ar-SA"/>
        </w:rPr>
        <w:t>Closeout?  Yes/No</w:t>
      </w:r>
      <w:r w:rsidR="00313EE2" w:rsidRPr="003F1512">
        <w:rPr>
          <w:rFonts w:ascii="Arial" w:eastAsia="Times New Roman" w:hAnsi="Arial" w:cs="Arial"/>
          <w:sz w:val="22"/>
          <w:szCs w:val="22"/>
          <w:lang w:bidi="ar-SA"/>
        </w:rPr>
        <w:tab/>
      </w:r>
      <w:r w:rsidR="00CE33EF" w:rsidRPr="003F1512">
        <w:rPr>
          <w:rFonts w:ascii="Arial" w:eastAsia="Times New Roman" w:hAnsi="Arial" w:cs="Arial"/>
          <w:sz w:val="22"/>
          <w:szCs w:val="22"/>
          <w:lang w:bidi="ar-SA"/>
        </w:rPr>
        <w:t xml:space="preserve">        </w:t>
      </w:r>
      <w:r w:rsidR="00F133B6" w:rsidRPr="003F1512">
        <w:rPr>
          <w:rFonts w:ascii="Arial" w:eastAsia="Times New Roman" w:hAnsi="Arial" w:cs="Arial"/>
          <w:sz w:val="22"/>
          <w:szCs w:val="22"/>
          <w:lang w:bidi="ar-SA"/>
        </w:rPr>
        <w:t xml:space="preserve">                  </w:t>
      </w:r>
      <w:proofErr w:type="gramStart"/>
      <w:r w:rsidR="00F133B6" w:rsidRPr="003F1512">
        <w:rPr>
          <w:rFonts w:ascii="Arial" w:eastAsia="Times New Roman" w:hAnsi="Arial" w:cs="Arial"/>
          <w:sz w:val="22"/>
          <w:szCs w:val="22"/>
          <w:lang w:bidi="ar-SA"/>
        </w:rPr>
        <w:t xml:space="preserve">  </w:t>
      </w:r>
      <w:r w:rsidR="00CE33EF" w:rsidRPr="003F1512">
        <w:rPr>
          <w:rFonts w:ascii="Arial" w:eastAsia="Times New Roman" w:hAnsi="Arial" w:cs="Arial"/>
          <w:sz w:val="22"/>
          <w:szCs w:val="22"/>
          <w:lang w:bidi="ar-SA"/>
        </w:rPr>
        <w:t xml:space="preserve"> </w:t>
      </w:r>
      <w:r w:rsidR="00313EE2" w:rsidRPr="003F1512">
        <w:rPr>
          <w:rFonts w:ascii="Arial" w:eastAsia="Times New Roman" w:hAnsi="Arial" w:cs="Arial"/>
          <w:sz w:val="22"/>
          <w:szCs w:val="22"/>
          <w:vertAlign w:val="superscript"/>
          <w:lang w:bidi="ar-SA"/>
        </w:rPr>
        <w:t>(</w:t>
      </w:r>
      <w:proofErr w:type="gramEnd"/>
      <w:r w:rsidR="00313EE2" w:rsidRPr="003F1512">
        <w:rPr>
          <w:rFonts w:ascii="Arial" w:eastAsia="Times New Roman" w:hAnsi="Arial" w:cs="Arial"/>
          <w:sz w:val="22"/>
          <w:szCs w:val="22"/>
          <w:vertAlign w:val="superscript"/>
          <w:lang w:bidi="ar-SA"/>
        </w:rPr>
        <w:t>List Complete Legal Name)</w:t>
      </w:r>
      <w:r w:rsidR="00313EE2" w:rsidRPr="003F1512">
        <w:rPr>
          <w:rFonts w:ascii="Arial" w:eastAsia="Times New Roman" w:hAnsi="Arial" w:cs="Arial"/>
          <w:sz w:val="22"/>
          <w:szCs w:val="22"/>
          <w:vertAlign w:val="superscript"/>
          <w:lang w:bidi="ar-SA"/>
        </w:rPr>
        <w:tab/>
      </w:r>
      <w:r w:rsidR="00313EE2" w:rsidRPr="003F1512">
        <w:rPr>
          <w:rFonts w:ascii="Arial" w:eastAsia="Times New Roman" w:hAnsi="Arial" w:cs="Arial"/>
          <w:sz w:val="22"/>
          <w:szCs w:val="22"/>
          <w:vertAlign w:val="superscript"/>
          <w:lang w:bidi="ar-SA"/>
        </w:rPr>
        <w:tab/>
        <w:t xml:space="preserve"> </w:t>
      </w:r>
      <w:r w:rsidR="00313EE2" w:rsidRPr="003F1512">
        <w:rPr>
          <w:rFonts w:ascii="Arial" w:eastAsia="Times New Roman" w:hAnsi="Arial" w:cs="Arial"/>
          <w:sz w:val="22"/>
          <w:szCs w:val="22"/>
          <w:vertAlign w:val="superscript"/>
          <w:lang w:bidi="ar-SA"/>
        </w:rPr>
        <w:tab/>
        <w:t xml:space="preserve">      (Amount)</w:t>
      </w:r>
    </w:p>
    <w:p w14:paraId="403BA9F0" w14:textId="77777777" w:rsidR="0076256B" w:rsidRPr="003F1512" w:rsidRDefault="0076256B" w:rsidP="00DC1BFC">
      <w:pPr>
        <w:rPr>
          <w:rFonts w:ascii="Arial" w:eastAsia="Times New Roman" w:hAnsi="Arial" w:cs="Arial"/>
          <w:sz w:val="22"/>
          <w:szCs w:val="22"/>
          <w:lang w:bidi="ar-SA"/>
        </w:rPr>
      </w:pPr>
    </w:p>
    <w:p w14:paraId="4BF321CC" w14:textId="77777777" w:rsidR="0030661F" w:rsidRPr="003F1512" w:rsidRDefault="0030661F" w:rsidP="0030661F">
      <w:pPr>
        <w:ind w:left="-630"/>
        <w:rPr>
          <w:rFonts w:ascii="Arial" w:eastAsia="Times New Roman" w:hAnsi="Arial" w:cs="Arial"/>
          <w:sz w:val="22"/>
          <w:szCs w:val="22"/>
          <w:lang w:bidi="ar-SA"/>
        </w:rPr>
      </w:pPr>
      <w:r w:rsidRPr="003F1512">
        <w:rPr>
          <w:rFonts w:ascii="Arial" w:eastAsia="Times New Roman" w:hAnsi="Arial" w:cs="Arial"/>
          <w:sz w:val="22"/>
          <w:szCs w:val="22"/>
          <w:lang w:bidi="ar-SA"/>
        </w:rPr>
        <w:t xml:space="preserve">___________   Name of Trust/Reserve: </w:t>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t>_________________________________    $_________</w:t>
      </w:r>
      <w:proofErr w:type="gramStart"/>
      <w:r w:rsidRPr="003F1512">
        <w:rPr>
          <w:rFonts w:ascii="Arial" w:eastAsia="Times New Roman" w:hAnsi="Arial" w:cs="Arial"/>
          <w:sz w:val="22"/>
          <w:szCs w:val="22"/>
          <w:lang w:bidi="ar-SA"/>
        </w:rPr>
        <w:t>_._</w:t>
      </w:r>
      <w:proofErr w:type="gramEnd"/>
      <w:r w:rsidRPr="003F1512">
        <w:rPr>
          <w:rFonts w:ascii="Arial" w:eastAsia="Times New Roman" w:hAnsi="Arial" w:cs="Arial"/>
          <w:sz w:val="22"/>
          <w:szCs w:val="22"/>
          <w:lang w:bidi="ar-SA"/>
        </w:rPr>
        <w:t>_</w:t>
      </w:r>
    </w:p>
    <w:p w14:paraId="49645F22" w14:textId="77777777" w:rsidR="0030661F" w:rsidRPr="003F1512" w:rsidRDefault="0030661F" w:rsidP="0030661F">
      <w:pPr>
        <w:ind w:left="-630"/>
        <w:rPr>
          <w:rFonts w:ascii="Arial" w:eastAsia="Times New Roman" w:hAnsi="Arial" w:cs="Arial"/>
          <w:sz w:val="22"/>
          <w:szCs w:val="22"/>
          <w:vertAlign w:val="superscript"/>
          <w:lang w:bidi="ar-SA"/>
        </w:rPr>
      </w:pPr>
      <w:r w:rsidRPr="003F1512">
        <w:rPr>
          <w:rFonts w:ascii="Arial" w:eastAsia="Times New Roman" w:hAnsi="Arial" w:cs="Arial"/>
          <w:sz w:val="22"/>
          <w:szCs w:val="22"/>
          <w:vertAlign w:val="superscript"/>
          <w:lang w:bidi="ar-SA"/>
        </w:rPr>
        <w:t>Business Office Use</w:t>
      </w:r>
      <w:r w:rsidR="00F133B6" w:rsidRPr="003F1512">
        <w:rPr>
          <w:rFonts w:ascii="Arial" w:eastAsia="Times New Roman" w:hAnsi="Arial" w:cs="Arial"/>
          <w:sz w:val="22"/>
          <w:szCs w:val="22"/>
          <w:lang w:bidi="ar-SA"/>
        </w:rPr>
        <w:tab/>
        <w:t xml:space="preserve">      </w:t>
      </w:r>
      <w:r w:rsidR="00F133B6" w:rsidRPr="003F1512">
        <w:rPr>
          <w:rFonts w:ascii="Arial" w:eastAsia="Times New Roman" w:hAnsi="Arial" w:cs="Arial"/>
          <w:sz w:val="20"/>
          <w:szCs w:val="20"/>
          <w:lang w:bidi="ar-SA"/>
        </w:rPr>
        <w:t>Closeout?  Yes/No</w:t>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vertAlign w:val="superscript"/>
          <w:lang w:bidi="ar-SA"/>
        </w:rPr>
        <w:t xml:space="preserve">                         </w:t>
      </w:r>
      <w:proofErr w:type="gramStart"/>
      <w:r w:rsidRPr="003F1512">
        <w:rPr>
          <w:rFonts w:ascii="Arial" w:eastAsia="Times New Roman" w:hAnsi="Arial" w:cs="Arial"/>
          <w:sz w:val="22"/>
          <w:szCs w:val="22"/>
          <w:vertAlign w:val="superscript"/>
          <w:lang w:bidi="ar-SA"/>
        </w:rPr>
        <w:t xml:space="preserve">   (</w:t>
      </w:r>
      <w:proofErr w:type="gramEnd"/>
      <w:r w:rsidRPr="003F1512">
        <w:rPr>
          <w:rFonts w:ascii="Arial" w:eastAsia="Times New Roman" w:hAnsi="Arial" w:cs="Arial"/>
          <w:sz w:val="22"/>
          <w:szCs w:val="22"/>
          <w:vertAlign w:val="superscript"/>
          <w:lang w:bidi="ar-SA"/>
        </w:rPr>
        <w:t>List Complete Legal Name)</w:t>
      </w:r>
      <w:r w:rsidRPr="003F1512">
        <w:rPr>
          <w:rFonts w:ascii="Arial" w:eastAsia="Times New Roman" w:hAnsi="Arial" w:cs="Arial"/>
          <w:sz w:val="22"/>
          <w:szCs w:val="22"/>
          <w:vertAlign w:val="superscript"/>
          <w:lang w:bidi="ar-SA"/>
        </w:rPr>
        <w:tab/>
      </w:r>
      <w:r w:rsidRPr="003F1512">
        <w:rPr>
          <w:rFonts w:ascii="Arial" w:eastAsia="Times New Roman" w:hAnsi="Arial" w:cs="Arial"/>
          <w:sz w:val="22"/>
          <w:szCs w:val="22"/>
          <w:vertAlign w:val="superscript"/>
          <w:lang w:bidi="ar-SA"/>
        </w:rPr>
        <w:tab/>
        <w:t xml:space="preserve"> </w:t>
      </w:r>
      <w:r w:rsidRPr="003F1512">
        <w:rPr>
          <w:rFonts w:ascii="Arial" w:eastAsia="Times New Roman" w:hAnsi="Arial" w:cs="Arial"/>
          <w:sz w:val="22"/>
          <w:szCs w:val="22"/>
          <w:vertAlign w:val="superscript"/>
          <w:lang w:bidi="ar-SA"/>
        </w:rPr>
        <w:tab/>
        <w:t xml:space="preserve">      (Amount)</w:t>
      </w:r>
    </w:p>
    <w:p w14:paraId="2AA274E4" w14:textId="77777777" w:rsidR="0030661F" w:rsidRPr="003F1512" w:rsidRDefault="0030661F" w:rsidP="00DC1BFC">
      <w:pPr>
        <w:rPr>
          <w:rFonts w:ascii="Arial" w:eastAsia="Times New Roman" w:hAnsi="Arial" w:cs="Arial"/>
          <w:sz w:val="22"/>
          <w:szCs w:val="22"/>
          <w:lang w:bidi="ar-SA"/>
        </w:rPr>
      </w:pPr>
    </w:p>
    <w:p w14:paraId="356B2AFE" w14:textId="77777777" w:rsidR="0030661F" w:rsidRPr="003F1512" w:rsidRDefault="0030661F" w:rsidP="0030661F">
      <w:pPr>
        <w:ind w:left="-630"/>
        <w:rPr>
          <w:rFonts w:ascii="Arial" w:eastAsia="Times New Roman" w:hAnsi="Arial" w:cs="Arial"/>
          <w:sz w:val="22"/>
          <w:szCs w:val="22"/>
          <w:lang w:bidi="ar-SA"/>
        </w:rPr>
      </w:pPr>
      <w:r w:rsidRPr="003F1512">
        <w:rPr>
          <w:rFonts w:ascii="Arial" w:eastAsia="Times New Roman" w:hAnsi="Arial" w:cs="Arial"/>
          <w:sz w:val="22"/>
          <w:szCs w:val="22"/>
          <w:lang w:bidi="ar-SA"/>
        </w:rPr>
        <w:t xml:space="preserve">___________   Name of Trust/Reserve: </w:t>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t>_________________________________    $_________</w:t>
      </w:r>
      <w:proofErr w:type="gramStart"/>
      <w:r w:rsidRPr="003F1512">
        <w:rPr>
          <w:rFonts w:ascii="Arial" w:eastAsia="Times New Roman" w:hAnsi="Arial" w:cs="Arial"/>
          <w:sz w:val="22"/>
          <w:szCs w:val="22"/>
          <w:lang w:bidi="ar-SA"/>
        </w:rPr>
        <w:t>_._</w:t>
      </w:r>
      <w:proofErr w:type="gramEnd"/>
      <w:r w:rsidRPr="003F1512">
        <w:rPr>
          <w:rFonts w:ascii="Arial" w:eastAsia="Times New Roman" w:hAnsi="Arial" w:cs="Arial"/>
          <w:sz w:val="22"/>
          <w:szCs w:val="22"/>
          <w:lang w:bidi="ar-SA"/>
        </w:rPr>
        <w:t>_</w:t>
      </w:r>
    </w:p>
    <w:p w14:paraId="6B5D15C8" w14:textId="77777777" w:rsidR="0030661F" w:rsidRPr="003F1512" w:rsidRDefault="0030661F" w:rsidP="0030661F">
      <w:pPr>
        <w:ind w:left="-630"/>
        <w:rPr>
          <w:rFonts w:ascii="Arial" w:eastAsia="Times New Roman" w:hAnsi="Arial" w:cs="Arial"/>
          <w:sz w:val="22"/>
          <w:szCs w:val="22"/>
          <w:vertAlign w:val="superscript"/>
          <w:lang w:bidi="ar-SA"/>
        </w:rPr>
      </w:pPr>
      <w:r w:rsidRPr="003F1512">
        <w:rPr>
          <w:rFonts w:ascii="Arial" w:eastAsia="Times New Roman" w:hAnsi="Arial" w:cs="Arial"/>
          <w:sz w:val="22"/>
          <w:szCs w:val="22"/>
          <w:vertAlign w:val="superscript"/>
          <w:lang w:bidi="ar-SA"/>
        </w:rPr>
        <w:t>Business Office Use</w:t>
      </w:r>
      <w:r w:rsidRPr="003F1512">
        <w:rPr>
          <w:rFonts w:ascii="Arial" w:eastAsia="Times New Roman" w:hAnsi="Arial" w:cs="Arial"/>
          <w:sz w:val="22"/>
          <w:szCs w:val="22"/>
          <w:lang w:bidi="ar-SA"/>
        </w:rPr>
        <w:tab/>
      </w:r>
      <w:r w:rsidR="00F133B6" w:rsidRPr="003F1512">
        <w:rPr>
          <w:rFonts w:ascii="Arial" w:eastAsia="Times New Roman" w:hAnsi="Arial" w:cs="Arial"/>
          <w:sz w:val="22"/>
          <w:szCs w:val="22"/>
          <w:lang w:bidi="ar-SA"/>
        </w:rPr>
        <w:t xml:space="preserve">      </w:t>
      </w:r>
      <w:r w:rsidR="00F133B6" w:rsidRPr="003F1512">
        <w:rPr>
          <w:rFonts w:ascii="Arial" w:eastAsia="Times New Roman" w:hAnsi="Arial" w:cs="Arial"/>
          <w:sz w:val="20"/>
          <w:szCs w:val="20"/>
          <w:lang w:bidi="ar-SA"/>
        </w:rPr>
        <w:t>Closeout?  Yes/No</w:t>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vertAlign w:val="superscript"/>
          <w:lang w:bidi="ar-SA"/>
        </w:rPr>
        <w:t xml:space="preserve">       </w:t>
      </w:r>
      <w:proofErr w:type="gramStart"/>
      <w:r w:rsidRPr="003F1512">
        <w:rPr>
          <w:rFonts w:ascii="Arial" w:eastAsia="Times New Roman" w:hAnsi="Arial" w:cs="Arial"/>
          <w:sz w:val="22"/>
          <w:szCs w:val="22"/>
          <w:vertAlign w:val="superscript"/>
          <w:lang w:bidi="ar-SA"/>
        </w:rPr>
        <w:t xml:space="preserve">   (</w:t>
      </w:r>
      <w:proofErr w:type="gramEnd"/>
      <w:r w:rsidRPr="003F1512">
        <w:rPr>
          <w:rFonts w:ascii="Arial" w:eastAsia="Times New Roman" w:hAnsi="Arial" w:cs="Arial"/>
          <w:sz w:val="22"/>
          <w:szCs w:val="22"/>
          <w:vertAlign w:val="superscript"/>
          <w:lang w:bidi="ar-SA"/>
        </w:rPr>
        <w:t>List Complete Legal Name)</w:t>
      </w:r>
      <w:r w:rsidRPr="003F1512">
        <w:rPr>
          <w:rFonts w:ascii="Arial" w:eastAsia="Times New Roman" w:hAnsi="Arial" w:cs="Arial"/>
          <w:sz w:val="22"/>
          <w:szCs w:val="22"/>
          <w:vertAlign w:val="superscript"/>
          <w:lang w:bidi="ar-SA"/>
        </w:rPr>
        <w:tab/>
      </w:r>
      <w:r w:rsidRPr="003F1512">
        <w:rPr>
          <w:rFonts w:ascii="Arial" w:eastAsia="Times New Roman" w:hAnsi="Arial" w:cs="Arial"/>
          <w:sz w:val="22"/>
          <w:szCs w:val="22"/>
          <w:vertAlign w:val="superscript"/>
          <w:lang w:bidi="ar-SA"/>
        </w:rPr>
        <w:tab/>
        <w:t xml:space="preserve"> </w:t>
      </w:r>
      <w:r w:rsidRPr="003F1512">
        <w:rPr>
          <w:rFonts w:ascii="Arial" w:eastAsia="Times New Roman" w:hAnsi="Arial" w:cs="Arial"/>
          <w:sz w:val="22"/>
          <w:szCs w:val="22"/>
          <w:vertAlign w:val="superscript"/>
          <w:lang w:bidi="ar-SA"/>
        </w:rPr>
        <w:tab/>
        <w:t xml:space="preserve">      (Amount)</w:t>
      </w:r>
    </w:p>
    <w:p w14:paraId="6D198CBE" w14:textId="77777777" w:rsidR="00F133B6" w:rsidRPr="003F1512" w:rsidRDefault="00F133B6" w:rsidP="0030661F">
      <w:pPr>
        <w:ind w:left="-630"/>
        <w:rPr>
          <w:rFonts w:ascii="Arial" w:eastAsia="Times New Roman" w:hAnsi="Arial" w:cs="Arial"/>
          <w:sz w:val="22"/>
          <w:szCs w:val="22"/>
          <w:vertAlign w:val="superscript"/>
          <w:lang w:bidi="ar-SA"/>
        </w:rPr>
      </w:pPr>
    </w:p>
    <w:p w14:paraId="0839553B" w14:textId="77777777" w:rsidR="0030661F" w:rsidRPr="003F1512" w:rsidRDefault="0030661F" w:rsidP="0030661F">
      <w:pPr>
        <w:ind w:left="-630"/>
        <w:rPr>
          <w:rFonts w:ascii="Arial" w:eastAsia="Times New Roman" w:hAnsi="Arial" w:cs="Arial"/>
          <w:sz w:val="22"/>
          <w:szCs w:val="22"/>
          <w:lang w:bidi="ar-SA"/>
        </w:rPr>
      </w:pPr>
      <w:r w:rsidRPr="003F1512">
        <w:rPr>
          <w:rFonts w:ascii="Arial" w:eastAsia="Times New Roman" w:hAnsi="Arial" w:cs="Arial"/>
          <w:sz w:val="22"/>
          <w:szCs w:val="22"/>
          <w:lang w:bidi="ar-SA"/>
        </w:rPr>
        <w:t xml:space="preserve">___________   Name of Trust/Reserve: </w:t>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t>_________________________________    $_________</w:t>
      </w:r>
      <w:proofErr w:type="gramStart"/>
      <w:r w:rsidRPr="003F1512">
        <w:rPr>
          <w:rFonts w:ascii="Arial" w:eastAsia="Times New Roman" w:hAnsi="Arial" w:cs="Arial"/>
          <w:sz w:val="22"/>
          <w:szCs w:val="22"/>
          <w:lang w:bidi="ar-SA"/>
        </w:rPr>
        <w:t>_._</w:t>
      </w:r>
      <w:proofErr w:type="gramEnd"/>
      <w:r w:rsidRPr="003F1512">
        <w:rPr>
          <w:rFonts w:ascii="Arial" w:eastAsia="Times New Roman" w:hAnsi="Arial" w:cs="Arial"/>
          <w:sz w:val="22"/>
          <w:szCs w:val="22"/>
          <w:lang w:bidi="ar-SA"/>
        </w:rPr>
        <w:t>_</w:t>
      </w:r>
    </w:p>
    <w:p w14:paraId="1A8763D2" w14:textId="77777777" w:rsidR="0030661F" w:rsidRPr="003F1512" w:rsidRDefault="0030661F" w:rsidP="0030661F">
      <w:pPr>
        <w:ind w:left="-630"/>
        <w:rPr>
          <w:rFonts w:ascii="Arial" w:eastAsia="Times New Roman" w:hAnsi="Arial" w:cs="Arial"/>
          <w:sz w:val="22"/>
          <w:szCs w:val="22"/>
          <w:vertAlign w:val="superscript"/>
          <w:lang w:bidi="ar-SA"/>
        </w:rPr>
      </w:pPr>
      <w:r w:rsidRPr="003F1512">
        <w:rPr>
          <w:rFonts w:ascii="Arial" w:eastAsia="Times New Roman" w:hAnsi="Arial" w:cs="Arial"/>
          <w:sz w:val="22"/>
          <w:szCs w:val="22"/>
          <w:vertAlign w:val="superscript"/>
          <w:lang w:bidi="ar-SA"/>
        </w:rPr>
        <w:t>Business Office Use</w:t>
      </w:r>
      <w:r w:rsidR="00F133B6" w:rsidRPr="003F1512">
        <w:rPr>
          <w:rFonts w:ascii="Arial" w:eastAsia="Times New Roman" w:hAnsi="Arial" w:cs="Arial"/>
          <w:sz w:val="22"/>
          <w:szCs w:val="22"/>
          <w:lang w:bidi="ar-SA"/>
        </w:rPr>
        <w:tab/>
        <w:t xml:space="preserve">       </w:t>
      </w:r>
      <w:r w:rsidR="00F133B6" w:rsidRPr="003F1512">
        <w:rPr>
          <w:rFonts w:ascii="Arial" w:eastAsia="Times New Roman" w:hAnsi="Arial" w:cs="Arial"/>
          <w:sz w:val="20"/>
          <w:szCs w:val="20"/>
          <w:lang w:bidi="ar-SA"/>
        </w:rPr>
        <w:t>Closeout?  Yes/No</w:t>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vertAlign w:val="superscript"/>
          <w:lang w:bidi="ar-SA"/>
        </w:rPr>
        <w:t xml:space="preserve">                         </w:t>
      </w:r>
      <w:proofErr w:type="gramStart"/>
      <w:r w:rsidRPr="003F1512">
        <w:rPr>
          <w:rFonts w:ascii="Arial" w:eastAsia="Times New Roman" w:hAnsi="Arial" w:cs="Arial"/>
          <w:sz w:val="22"/>
          <w:szCs w:val="22"/>
          <w:vertAlign w:val="superscript"/>
          <w:lang w:bidi="ar-SA"/>
        </w:rPr>
        <w:t xml:space="preserve">   (</w:t>
      </w:r>
      <w:proofErr w:type="gramEnd"/>
      <w:r w:rsidRPr="003F1512">
        <w:rPr>
          <w:rFonts w:ascii="Arial" w:eastAsia="Times New Roman" w:hAnsi="Arial" w:cs="Arial"/>
          <w:sz w:val="22"/>
          <w:szCs w:val="22"/>
          <w:vertAlign w:val="superscript"/>
          <w:lang w:bidi="ar-SA"/>
        </w:rPr>
        <w:t>List Complete Legal Name)</w:t>
      </w:r>
      <w:r w:rsidRPr="003F1512">
        <w:rPr>
          <w:rFonts w:ascii="Arial" w:eastAsia="Times New Roman" w:hAnsi="Arial" w:cs="Arial"/>
          <w:sz w:val="22"/>
          <w:szCs w:val="22"/>
          <w:vertAlign w:val="superscript"/>
          <w:lang w:bidi="ar-SA"/>
        </w:rPr>
        <w:tab/>
      </w:r>
      <w:r w:rsidRPr="003F1512">
        <w:rPr>
          <w:rFonts w:ascii="Arial" w:eastAsia="Times New Roman" w:hAnsi="Arial" w:cs="Arial"/>
          <w:sz w:val="22"/>
          <w:szCs w:val="22"/>
          <w:vertAlign w:val="superscript"/>
          <w:lang w:bidi="ar-SA"/>
        </w:rPr>
        <w:tab/>
        <w:t xml:space="preserve"> </w:t>
      </w:r>
      <w:r w:rsidRPr="003F1512">
        <w:rPr>
          <w:rFonts w:ascii="Arial" w:eastAsia="Times New Roman" w:hAnsi="Arial" w:cs="Arial"/>
          <w:sz w:val="22"/>
          <w:szCs w:val="22"/>
          <w:vertAlign w:val="superscript"/>
          <w:lang w:bidi="ar-SA"/>
        </w:rPr>
        <w:tab/>
        <w:t xml:space="preserve">      (Amount)</w:t>
      </w:r>
    </w:p>
    <w:p w14:paraId="570D2948" w14:textId="77777777" w:rsidR="0030661F" w:rsidRPr="003F1512" w:rsidRDefault="0030661F" w:rsidP="00DC1BFC">
      <w:pPr>
        <w:rPr>
          <w:rFonts w:ascii="Arial" w:eastAsia="Times New Roman" w:hAnsi="Arial" w:cs="Arial"/>
          <w:sz w:val="22"/>
          <w:szCs w:val="22"/>
          <w:lang w:bidi="ar-SA"/>
        </w:rPr>
      </w:pPr>
    </w:p>
    <w:p w14:paraId="2EF59FA0" w14:textId="77777777" w:rsidR="0030661F" w:rsidRPr="003F1512" w:rsidRDefault="0030661F" w:rsidP="0030661F">
      <w:pPr>
        <w:ind w:left="-630"/>
        <w:rPr>
          <w:rFonts w:ascii="Arial" w:eastAsia="Times New Roman" w:hAnsi="Arial" w:cs="Arial"/>
          <w:sz w:val="22"/>
          <w:szCs w:val="22"/>
          <w:lang w:bidi="ar-SA"/>
        </w:rPr>
      </w:pPr>
      <w:r w:rsidRPr="003F1512">
        <w:rPr>
          <w:rFonts w:ascii="Arial" w:eastAsia="Times New Roman" w:hAnsi="Arial" w:cs="Arial"/>
          <w:sz w:val="22"/>
          <w:szCs w:val="22"/>
          <w:lang w:bidi="ar-SA"/>
        </w:rPr>
        <w:t xml:space="preserve">___________   Name of Trust/Reserve: </w:t>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t>_________________________________    $_________</w:t>
      </w:r>
      <w:proofErr w:type="gramStart"/>
      <w:r w:rsidRPr="003F1512">
        <w:rPr>
          <w:rFonts w:ascii="Arial" w:eastAsia="Times New Roman" w:hAnsi="Arial" w:cs="Arial"/>
          <w:sz w:val="22"/>
          <w:szCs w:val="22"/>
          <w:lang w:bidi="ar-SA"/>
        </w:rPr>
        <w:t>_._</w:t>
      </w:r>
      <w:proofErr w:type="gramEnd"/>
      <w:r w:rsidRPr="003F1512">
        <w:rPr>
          <w:rFonts w:ascii="Arial" w:eastAsia="Times New Roman" w:hAnsi="Arial" w:cs="Arial"/>
          <w:sz w:val="22"/>
          <w:szCs w:val="22"/>
          <w:lang w:bidi="ar-SA"/>
        </w:rPr>
        <w:t>_</w:t>
      </w:r>
    </w:p>
    <w:p w14:paraId="1FF98941" w14:textId="77777777" w:rsidR="0030661F" w:rsidRPr="003F1512" w:rsidRDefault="0030661F" w:rsidP="0030661F">
      <w:pPr>
        <w:ind w:left="-630"/>
        <w:rPr>
          <w:rFonts w:ascii="Arial" w:eastAsia="Times New Roman" w:hAnsi="Arial" w:cs="Arial"/>
          <w:sz w:val="22"/>
          <w:szCs w:val="22"/>
          <w:vertAlign w:val="superscript"/>
          <w:lang w:bidi="ar-SA"/>
        </w:rPr>
      </w:pPr>
      <w:r w:rsidRPr="003F1512">
        <w:rPr>
          <w:rFonts w:ascii="Arial" w:eastAsia="Times New Roman" w:hAnsi="Arial" w:cs="Arial"/>
          <w:sz w:val="22"/>
          <w:szCs w:val="22"/>
          <w:vertAlign w:val="superscript"/>
          <w:lang w:bidi="ar-SA"/>
        </w:rPr>
        <w:t>Business Office Use</w:t>
      </w:r>
      <w:r w:rsidR="00F133B6" w:rsidRPr="003F1512">
        <w:rPr>
          <w:rFonts w:ascii="Arial" w:eastAsia="Times New Roman" w:hAnsi="Arial" w:cs="Arial"/>
          <w:sz w:val="22"/>
          <w:szCs w:val="22"/>
          <w:lang w:bidi="ar-SA"/>
        </w:rPr>
        <w:tab/>
        <w:t xml:space="preserve">       </w:t>
      </w:r>
      <w:r w:rsidR="00F133B6" w:rsidRPr="003F1512">
        <w:rPr>
          <w:rFonts w:ascii="Arial" w:eastAsia="Times New Roman" w:hAnsi="Arial" w:cs="Arial"/>
          <w:sz w:val="20"/>
          <w:szCs w:val="20"/>
          <w:lang w:bidi="ar-SA"/>
        </w:rPr>
        <w:t>Closeout?  Yes/No</w:t>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vertAlign w:val="superscript"/>
          <w:lang w:bidi="ar-SA"/>
        </w:rPr>
        <w:t xml:space="preserve">                         </w:t>
      </w:r>
      <w:proofErr w:type="gramStart"/>
      <w:r w:rsidRPr="003F1512">
        <w:rPr>
          <w:rFonts w:ascii="Arial" w:eastAsia="Times New Roman" w:hAnsi="Arial" w:cs="Arial"/>
          <w:sz w:val="22"/>
          <w:szCs w:val="22"/>
          <w:vertAlign w:val="superscript"/>
          <w:lang w:bidi="ar-SA"/>
        </w:rPr>
        <w:t xml:space="preserve">   (</w:t>
      </w:r>
      <w:proofErr w:type="gramEnd"/>
      <w:r w:rsidRPr="003F1512">
        <w:rPr>
          <w:rFonts w:ascii="Arial" w:eastAsia="Times New Roman" w:hAnsi="Arial" w:cs="Arial"/>
          <w:sz w:val="22"/>
          <w:szCs w:val="22"/>
          <w:vertAlign w:val="superscript"/>
          <w:lang w:bidi="ar-SA"/>
        </w:rPr>
        <w:t>List Complete Legal Name)</w:t>
      </w:r>
      <w:r w:rsidRPr="003F1512">
        <w:rPr>
          <w:rFonts w:ascii="Arial" w:eastAsia="Times New Roman" w:hAnsi="Arial" w:cs="Arial"/>
          <w:sz w:val="22"/>
          <w:szCs w:val="22"/>
          <w:vertAlign w:val="superscript"/>
          <w:lang w:bidi="ar-SA"/>
        </w:rPr>
        <w:tab/>
      </w:r>
      <w:r w:rsidRPr="003F1512">
        <w:rPr>
          <w:rFonts w:ascii="Arial" w:eastAsia="Times New Roman" w:hAnsi="Arial" w:cs="Arial"/>
          <w:sz w:val="22"/>
          <w:szCs w:val="22"/>
          <w:vertAlign w:val="superscript"/>
          <w:lang w:bidi="ar-SA"/>
        </w:rPr>
        <w:tab/>
        <w:t xml:space="preserve"> </w:t>
      </w:r>
      <w:r w:rsidRPr="003F1512">
        <w:rPr>
          <w:rFonts w:ascii="Arial" w:eastAsia="Times New Roman" w:hAnsi="Arial" w:cs="Arial"/>
          <w:sz w:val="22"/>
          <w:szCs w:val="22"/>
          <w:vertAlign w:val="superscript"/>
          <w:lang w:bidi="ar-SA"/>
        </w:rPr>
        <w:tab/>
        <w:t xml:space="preserve">      (Amount)</w:t>
      </w:r>
    </w:p>
    <w:p w14:paraId="43134B12" w14:textId="77777777" w:rsidR="0030661F" w:rsidRPr="003F1512" w:rsidRDefault="0030661F" w:rsidP="0030661F">
      <w:pPr>
        <w:rPr>
          <w:rFonts w:ascii="Arial" w:eastAsia="Times New Roman" w:hAnsi="Arial" w:cs="Arial"/>
          <w:sz w:val="22"/>
          <w:szCs w:val="22"/>
          <w:lang w:bidi="ar-SA"/>
        </w:rPr>
      </w:pPr>
    </w:p>
    <w:p w14:paraId="5633BDD1" w14:textId="77777777" w:rsidR="0030661F" w:rsidRPr="003F1512" w:rsidRDefault="0030661F" w:rsidP="0030661F">
      <w:pPr>
        <w:ind w:left="-630"/>
        <w:rPr>
          <w:rFonts w:ascii="Arial" w:eastAsia="Times New Roman" w:hAnsi="Arial" w:cs="Arial"/>
          <w:sz w:val="22"/>
          <w:szCs w:val="22"/>
          <w:lang w:bidi="ar-SA"/>
        </w:rPr>
      </w:pPr>
      <w:r w:rsidRPr="003F1512">
        <w:rPr>
          <w:rFonts w:ascii="Arial" w:eastAsia="Times New Roman" w:hAnsi="Arial" w:cs="Arial"/>
          <w:sz w:val="22"/>
          <w:szCs w:val="22"/>
          <w:lang w:bidi="ar-SA"/>
        </w:rPr>
        <w:t xml:space="preserve">___________   Name of Trust/Reserve: </w:t>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t>_________________________________    $_________</w:t>
      </w:r>
      <w:proofErr w:type="gramStart"/>
      <w:r w:rsidRPr="003F1512">
        <w:rPr>
          <w:rFonts w:ascii="Arial" w:eastAsia="Times New Roman" w:hAnsi="Arial" w:cs="Arial"/>
          <w:sz w:val="22"/>
          <w:szCs w:val="22"/>
          <w:lang w:bidi="ar-SA"/>
        </w:rPr>
        <w:t>_._</w:t>
      </w:r>
      <w:proofErr w:type="gramEnd"/>
      <w:r w:rsidRPr="003F1512">
        <w:rPr>
          <w:rFonts w:ascii="Arial" w:eastAsia="Times New Roman" w:hAnsi="Arial" w:cs="Arial"/>
          <w:sz w:val="22"/>
          <w:szCs w:val="22"/>
          <w:lang w:bidi="ar-SA"/>
        </w:rPr>
        <w:t>_</w:t>
      </w:r>
    </w:p>
    <w:p w14:paraId="1A05D152" w14:textId="77777777" w:rsidR="0030661F" w:rsidRPr="003F1512" w:rsidRDefault="0030661F" w:rsidP="0030661F">
      <w:pPr>
        <w:ind w:left="-630"/>
        <w:rPr>
          <w:rFonts w:ascii="Arial" w:eastAsia="Times New Roman" w:hAnsi="Arial" w:cs="Arial"/>
          <w:sz w:val="22"/>
          <w:szCs w:val="22"/>
          <w:vertAlign w:val="superscript"/>
          <w:lang w:bidi="ar-SA"/>
        </w:rPr>
      </w:pPr>
      <w:r w:rsidRPr="003F1512">
        <w:rPr>
          <w:rFonts w:ascii="Arial" w:eastAsia="Times New Roman" w:hAnsi="Arial" w:cs="Arial"/>
          <w:sz w:val="22"/>
          <w:szCs w:val="22"/>
          <w:vertAlign w:val="superscript"/>
          <w:lang w:bidi="ar-SA"/>
        </w:rPr>
        <w:t>Business Office Use</w:t>
      </w:r>
      <w:r w:rsidR="00F133B6" w:rsidRPr="003F1512">
        <w:rPr>
          <w:rFonts w:ascii="Arial" w:eastAsia="Times New Roman" w:hAnsi="Arial" w:cs="Arial"/>
          <w:sz w:val="22"/>
          <w:szCs w:val="22"/>
          <w:lang w:bidi="ar-SA"/>
        </w:rPr>
        <w:tab/>
        <w:t xml:space="preserve">       </w:t>
      </w:r>
      <w:r w:rsidR="00F133B6" w:rsidRPr="003F1512">
        <w:rPr>
          <w:rFonts w:ascii="Arial" w:eastAsia="Times New Roman" w:hAnsi="Arial" w:cs="Arial"/>
          <w:sz w:val="20"/>
          <w:szCs w:val="20"/>
          <w:lang w:bidi="ar-SA"/>
        </w:rPr>
        <w:t>Closeout?  Yes/No</w:t>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vertAlign w:val="superscript"/>
          <w:lang w:bidi="ar-SA"/>
        </w:rPr>
        <w:t xml:space="preserve">                         </w:t>
      </w:r>
      <w:proofErr w:type="gramStart"/>
      <w:r w:rsidRPr="003F1512">
        <w:rPr>
          <w:rFonts w:ascii="Arial" w:eastAsia="Times New Roman" w:hAnsi="Arial" w:cs="Arial"/>
          <w:sz w:val="22"/>
          <w:szCs w:val="22"/>
          <w:vertAlign w:val="superscript"/>
          <w:lang w:bidi="ar-SA"/>
        </w:rPr>
        <w:t xml:space="preserve">   (</w:t>
      </w:r>
      <w:proofErr w:type="gramEnd"/>
      <w:r w:rsidRPr="003F1512">
        <w:rPr>
          <w:rFonts w:ascii="Arial" w:eastAsia="Times New Roman" w:hAnsi="Arial" w:cs="Arial"/>
          <w:sz w:val="22"/>
          <w:szCs w:val="22"/>
          <w:vertAlign w:val="superscript"/>
          <w:lang w:bidi="ar-SA"/>
        </w:rPr>
        <w:t>List Complete Legal Name)</w:t>
      </w:r>
      <w:r w:rsidRPr="003F1512">
        <w:rPr>
          <w:rFonts w:ascii="Arial" w:eastAsia="Times New Roman" w:hAnsi="Arial" w:cs="Arial"/>
          <w:sz w:val="22"/>
          <w:szCs w:val="22"/>
          <w:vertAlign w:val="superscript"/>
          <w:lang w:bidi="ar-SA"/>
        </w:rPr>
        <w:tab/>
      </w:r>
      <w:r w:rsidRPr="003F1512">
        <w:rPr>
          <w:rFonts w:ascii="Arial" w:eastAsia="Times New Roman" w:hAnsi="Arial" w:cs="Arial"/>
          <w:sz w:val="22"/>
          <w:szCs w:val="22"/>
          <w:vertAlign w:val="superscript"/>
          <w:lang w:bidi="ar-SA"/>
        </w:rPr>
        <w:tab/>
        <w:t xml:space="preserve"> </w:t>
      </w:r>
      <w:r w:rsidRPr="003F1512">
        <w:rPr>
          <w:rFonts w:ascii="Arial" w:eastAsia="Times New Roman" w:hAnsi="Arial" w:cs="Arial"/>
          <w:sz w:val="22"/>
          <w:szCs w:val="22"/>
          <w:vertAlign w:val="superscript"/>
          <w:lang w:bidi="ar-SA"/>
        </w:rPr>
        <w:tab/>
        <w:t xml:space="preserve">      (Amount)</w:t>
      </w:r>
    </w:p>
    <w:p w14:paraId="6C3BFAD2" w14:textId="77777777" w:rsidR="0030661F" w:rsidRPr="003F1512" w:rsidRDefault="0030661F" w:rsidP="00DC1BFC">
      <w:pPr>
        <w:rPr>
          <w:rFonts w:ascii="Arial" w:eastAsia="Times New Roman" w:hAnsi="Arial" w:cs="Arial"/>
          <w:sz w:val="22"/>
          <w:szCs w:val="22"/>
          <w:lang w:bidi="ar-SA"/>
        </w:rPr>
      </w:pPr>
    </w:p>
    <w:p w14:paraId="541247CB" w14:textId="77777777" w:rsidR="0030661F" w:rsidRPr="003F1512" w:rsidRDefault="0030661F" w:rsidP="0030661F">
      <w:pPr>
        <w:ind w:left="-630"/>
        <w:rPr>
          <w:rFonts w:ascii="Arial" w:eastAsia="Times New Roman" w:hAnsi="Arial" w:cs="Arial"/>
          <w:sz w:val="22"/>
          <w:szCs w:val="22"/>
          <w:lang w:bidi="ar-SA"/>
        </w:rPr>
      </w:pPr>
      <w:r w:rsidRPr="003F1512">
        <w:rPr>
          <w:rFonts w:ascii="Arial" w:eastAsia="Times New Roman" w:hAnsi="Arial" w:cs="Arial"/>
          <w:sz w:val="22"/>
          <w:szCs w:val="22"/>
          <w:lang w:bidi="ar-SA"/>
        </w:rPr>
        <w:t xml:space="preserve">___________   Name of Trust/Reserve: </w:t>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r>
      <w:r w:rsidRPr="003F1512">
        <w:rPr>
          <w:rFonts w:ascii="Arial" w:eastAsia="Times New Roman" w:hAnsi="Arial" w:cs="Arial"/>
          <w:sz w:val="22"/>
          <w:szCs w:val="22"/>
          <w:lang w:bidi="ar-SA"/>
        </w:rPr>
        <w:softHyphen/>
        <w:t>_________________________________    $_________</w:t>
      </w:r>
      <w:proofErr w:type="gramStart"/>
      <w:r w:rsidRPr="003F1512">
        <w:rPr>
          <w:rFonts w:ascii="Arial" w:eastAsia="Times New Roman" w:hAnsi="Arial" w:cs="Arial"/>
          <w:sz w:val="22"/>
          <w:szCs w:val="22"/>
          <w:lang w:bidi="ar-SA"/>
        </w:rPr>
        <w:t>_._</w:t>
      </w:r>
      <w:proofErr w:type="gramEnd"/>
      <w:r w:rsidRPr="003F1512">
        <w:rPr>
          <w:rFonts w:ascii="Arial" w:eastAsia="Times New Roman" w:hAnsi="Arial" w:cs="Arial"/>
          <w:sz w:val="22"/>
          <w:szCs w:val="22"/>
          <w:lang w:bidi="ar-SA"/>
        </w:rPr>
        <w:t>_</w:t>
      </w:r>
    </w:p>
    <w:p w14:paraId="5C591A2D" w14:textId="77777777" w:rsidR="0030661F" w:rsidRPr="003F1512" w:rsidRDefault="0030661F" w:rsidP="0030661F">
      <w:pPr>
        <w:ind w:left="-630"/>
        <w:rPr>
          <w:rFonts w:ascii="Arial" w:eastAsia="Times New Roman" w:hAnsi="Arial" w:cs="Arial"/>
          <w:sz w:val="22"/>
          <w:szCs w:val="22"/>
          <w:vertAlign w:val="superscript"/>
          <w:lang w:bidi="ar-SA"/>
        </w:rPr>
      </w:pPr>
      <w:r w:rsidRPr="003F1512">
        <w:rPr>
          <w:rFonts w:ascii="Arial" w:eastAsia="Times New Roman" w:hAnsi="Arial" w:cs="Arial"/>
          <w:sz w:val="22"/>
          <w:szCs w:val="22"/>
          <w:vertAlign w:val="superscript"/>
          <w:lang w:bidi="ar-SA"/>
        </w:rPr>
        <w:t>Business Office Use</w:t>
      </w:r>
      <w:r w:rsidR="00F133B6" w:rsidRPr="003F1512">
        <w:rPr>
          <w:rFonts w:ascii="Arial" w:eastAsia="Times New Roman" w:hAnsi="Arial" w:cs="Arial"/>
          <w:sz w:val="22"/>
          <w:szCs w:val="22"/>
          <w:lang w:bidi="ar-SA"/>
        </w:rPr>
        <w:tab/>
        <w:t xml:space="preserve">       </w:t>
      </w:r>
      <w:r w:rsidR="00F133B6" w:rsidRPr="003F1512">
        <w:rPr>
          <w:rFonts w:ascii="Arial" w:eastAsia="Times New Roman" w:hAnsi="Arial" w:cs="Arial"/>
          <w:sz w:val="20"/>
          <w:szCs w:val="20"/>
          <w:lang w:bidi="ar-SA"/>
        </w:rPr>
        <w:t>Closeout?  Yes/No</w:t>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vertAlign w:val="superscript"/>
          <w:lang w:bidi="ar-SA"/>
        </w:rPr>
        <w:t xml:space="preserve">        </w:t>
      </w:r>
      <w:proofErr w:type="gramStart"/>
      <w:r w:rsidRPr="003F1512">
        <w:rPr>
          <w:rFonts w:ascii="Arial" w:eastAsia="Times New Roman" w:hAnsi="Arial" w:cs="Arial"/>
          <w:sz w:val="22"/>
          <w:szCs w:val="22"/>
          <w:vertAlign w:val="superscript"/>
          <w:lang w:bidi="ar-SA"/>
        </w:rPr>
        <w:t xml:space="preserve">   (</w:t>
      </w:r>
      <w:proofErr w:type="gramEnd"/>
      <w:r w:rsidRPr="003F1512">
        <w:rPr>
          <w:rFonts w:ascii="Arial" w:eastAsia="Times New Roman" w:hAnsi="Arial" w:cs="Arial"/>
          <w:sz w:val="22"/>
          <w:szCs w:val="22"/>
          <w:vertAlign w:val="superscript"/>
          <w:lang w:bidi="ar-SA"/>
        </w:rPr>
        <w:t>List Complete Legal Name)</w:t>
      </w:r>
      <w:r w:rsidRPr="003F1512">
        <w:rPr>
          <w:rFonts w:ascii="Arial" w:eastAsia="Times New Roman" w:hAnsi="Arial" w:cs="Arial"/>
          <w:sz w:val="22"/>
          <w:szCs w:val="22"/>
          <w:vertAlign w:val="superscript"/>
          <w:lang w:bidi="ar-SA"/>
        </w:rPr>
        <w:tab/>
      </w:r>
      <w:r w:rsidRPr="003F1512">
        <w:rPr>
          <w:rFonts w:ascii="Arial" w:eastAsia="Times New Roman" w:hAnsi="Arial" w:cs="Arial"/>
          <w:sz w:val="22"/>
          <w:szCs w:val="22"/>
          <w:vertAlign w:val="superscript"/>
          <w:lang w:bidi="ar-SA"/>
        </w:rPr>
        <w:tab/>
        <w:t xml:space="preserve">       (Amount)</w:t>
      </w:r>
    </w:p>
    <w:p w14:paraId="614E0B9C" w14:textId="77777777" w:rsidR="0030661F" w:rsidRPr="003F1512" w:rsidRDefault="0030661F" w:rsidP="0030661F">
      <w:pPr>
        <w:rPr>
          <w:rFonts w:ascii="Arial" w:eastAsia="Times New Roman" w:hAnsi="Arial" w:cs="Arial"/>
          <w:sz w:val="22"/>
          <w:szCs w:val="22"/>
          <w:lang w:bidi="ar-SA"/>
        </w:rPr>
      </w:pPr>
    </w:p>
    <w:p w14:paraId="0A2042A8" w14:textId="77777777" w:rsidR="0030661F" w:rsidRPr="003F1512" w:rsidRDefault="0030661F" w:rsidP="00DA395A">
      <w:pPr>
        <w:rPr>
          <w:rFonts w:ascii="Arial" w:eastAsia="Times New Roman" w:hAnsi="Arial" w:cs="Arial"/>
          <w:sz w:val="22"/>
          <w:szCs w:val="22"/>
          <w:lang w:bidi="ar-SA"/>
        </w:rPr>
      </w:pPr>
      <w:r w:rsidRPr="005F7D49">
        <w:rPr>
          <w:rFonts w:ascii="Arial" w:eastAsia="Times New Roman" w:hAnsi="Arial" w:cs="Arial"/>
          <w:sz w:val="18"/>
          <w:szCs w:val="18"/>
          <w:lang w:bidi="ar-SA"/>
        </w:rPr>
        <w:tab/>
      </w:r>
      <w:r w:rsidRPr="005F7D49">
        <w:rPr>
          <w:rFonts w:ascii="Arial" w:eastAsia="Times New Roman" w:hAnsi="Arial" w:cs="Arial"/>
          <w:sz w:val="18"/>
          <w:szCs w:val="18"/>
          <w:lang w:bidi="ar-SA"/>
        </w:rPr>
        <w:tab/>
      </w:r>
      <w:r w:rsidRPr="005F7D49">
        <w:rPr>
          <w:rFonts w:ascii="Arial" w:eastAsia="Times New Roman" w:hAnsi="Arial" w:cs="Arial"/>
          <w:sz w:val="18"/>
          <w:szCs w:val="18"/>
          <w:lang w:bidi="ar-SA"/>
        </w:rPr>
        <w:tab/>
      </w:r>
      <w:r w:rsidRPr="005F7D49">
        <w:rPr>
          <w:rFonts w:ascii="Arial" w:eastAsia="Times New Roman" w:hAnsi="Arial" w:cs="Arial"/>
          <w:sz w:val="18"/>
          <w:szCs w:val="18"/>
          <w:lang w:bidi="ar-SA"/>
        </w:rPr>
        <w:tab/>
      </w:r>
      <w:r w:rsidRPr="005F7D49">
        <w:rPr>
          <w:rFonts w:ascii="Arial" w:eastAsia="Times New Roman" w:hAnsi="Arial" w:cs="Arial"/>
          <w:sz w:val="18"/>
          <w:szCs w:val="18"/>
          <w:lang w:bidi="ar-SA"/>
        </w:rPr>
        <w:tab/>
      </w:r>
      <w:r w:rsidRPr="005F7D49">
        <w:rPr>
          <w:rFonts w:ascii="Arial" w:eastAsia="Times New Roman" w:hAnsi="Arial" w:cs="Arial"/>
          <w:sz w:val="18"/>
          <w:szCs w:val="18"/>
          <w:lang w:bidi="ar-SA"/>
        </w:rPr>
        <w:tab/>
      </w:r>
      <w:r w:rsidRPr="005F7D49">
        <w:rPr>
          <w:rFonts w:ascii="Arial" w:eastAsia="Times New Roman" w:hAnsi="Arial" w:cs="Arial"/>
          <w:sz w:val="18"/>
          <w:szCs w:val="18"/>
          <w:lang w:bidi="ar-SA"/>
        </w:rPr>
        <w:tab/>
      </w:r>
      <w:r w:rsidRPr="005F7D49">
        <w:rPr>
          <w:rFonts w:ascii="Arial" w:eastAsia="Times New Roman" w:hAnsi="Arial" w:cs="Arial"/>
          <w:sz w:val="18"/>
          <w:szCs w:val="18"/>
          <w:lang w:bidi="ar-SA"/>
        </w:rPr>
        <w:tab/>
      </w:r>
      <w:r w:rsidRPr="005F7D49">
        <w:rPr>
          <w:rFonts w:ascii="Arial" w:eastAsia="Times New Roman" w:hAnsi="Arial" w:cs="Arial"/>
          <w:sz w:val="22"/>
          <w:szCs w:val="22"/>
          <w:lang w:bidi="ar-SA"/>
        </w:rPr>
        <w:t>TOTAL</w:t>
      </w:r>
      <w:r w:rsidRPr="005F7D49">
        <w:rPr>
          <w:rFonts w:ascii="Arial" w:eastAsia="Times New Roman" w:hAnsi="Arial" w:cs="Arial"/>
          <w:sz w:val="22"/>
          <w:szCs w:val="22"/>
          <w:lang w:bidi="ar-SA"/>
        </w:rPr>
        <w:tab/>
      </w:r>
      <w:r w:rsidRPr="005F7D49">
        <w:rPr>
          <w:rFonts w:ascii="Arial" w:eastAsia="Times New Roman" w:hAnsi="Arial" w:cs="Arial"/>
          <w:sz w:val="18"/>
          <w:szCs w:val="18"/>
          <w:lang w:bidi="ar-SA"/>
        </w:rPr>
        <w:t xml:space="preserve">                 </w:t>
      </w:r>
      <w:r w:rsidRPr="003F1512">
        <w:rPr>
          <w:rFonts w:ascii="Arial" w:eastAsia="Times New Roman" w:hAnsi="Arial" w:cs="Arial"/>
          <w:sz w:val="22"/>
          <w:szCs w:val="22"/>
          <w:lang w:bidi="ar-SA"/>
        </w:rPr>
        <w:t>$___________</w:t>
      </w:r>
      <w:proofErr w:type="gramStart"/>
      <w:r w:rsidRPr="003F1512">
        <w:rPr>
          <w:rFonts w:ascii="Arial" w:eastAsia="Times New Roman" w:hAnsi="Arial" w:cs="Arial"/>
          <w:sz w:val="22"/>
          <w:szCs w:val="22"/>
          <w:lang w:bidi="ar-SA"/>
        </w:rPr>
        <w:t>_._</w:t>
      </w:r>
      <w:proofErr w:type="gramEnd"/>
      <w:r w:rsidRPr="003F1512">
        <w:rPr>
          <w:rFonts w:ascii="Arial" w:eastAsia="Times New Roman" w:hAnsi="Arial" w:cs="Arial"/>
          <w:sz w:val="22"/>
          <w:szCs w:val="22"/>
          <w:lang w:bidi="ar-SA"/>
        </w:rPr>
        <w:t>_</w:t>
      </w:r>
    </w:p>
    <w:p w14:paraId="12A9D87D" w14:textId="77777777" w:rsidR="00C95CF2" w:rsidRPr="003F1512" w:rsidRDefault="00C95CF2" w:rsidP="00DA395A">
      <w:pPr>
        <w:rPr>
          <w:rFonts w:ascii="Arial" w:eastAsia="Times New Roman" w:hAnsi="Arial" w:cs="Arial"/>
          <w:sz w:val="22"/>
          <w:szCs w:val="22"/>
          <w:lang w:bidi="ar-SA"/>
        </w:rPr>
      </w:pPr>
    </w:p>
    <w:p w14:paraId="18E2E265" w14:textId="77777777" w:rsidR="00C95CF2" w:rsidRPr="003F1512" w:rsidRDefault="00C95CF2" w:rsidP="00DA395A">
      <w:pPr>
        <w:rPr>
          <w:rFonts w:ascii="Arial" w:eastAsia="Times New Roman" w:hAnsi="Arial" w:cs="Arial"/>
          <w:sz w:val="22"/>
          <w:szCs w:val="22"/>
          <w:lang w:bidi="ar-SA"/>
        </w:rPr>
      </w:pPr>
      <w:r w:rsidRPr="003F1512">
        <w:rPr>
          <w:rFonts w:ascii="Arial" w:eastAsia="Times New Roman" w:hAnsi="Arial" w:cs="Arial"/>
          <w:sz w:val="22"/>
          <w:szCs w:val="22"/>
          <w:lang w:bidi="ar-SA"/>
        </w:rPr>
        <w:t>APPROVED ON: ______________</w:t>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p>
    <w:p w14:paraId="5313EBE5" w14:textId="77777777" w:rsidR="00C95CF2" w:rsidRPr="003F1512" w:rsidRDefault="00C95CF2" w:rsidP="00DA395A">
      <w:pPr>
        <w:rPr>
          <w:rFonts w:ascii="Arial" w:eastAsia="Times New Roman" w:hAnsi="Arial" w:cs="Arial"/>
          <w:sz w:val="22"/>
          <w:szCs w:val="22"/>
          <w:vertAlign w:val="superscript"/>
          <w:lang w:bidi="ar-SA"/>
        </w:rPr>
      </w:pP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r>
      <w:r w:rsidRPr="003F1512">
        <w:rPr>
          <w:rFonts w:ascii="Arial" w:eastAsia="Times New Roman" w:hAnsi="Arial" w:cs="Arial"/>
          <w:sz w:val="22"/>
          <w:szCs w:val="22"/>
          <w:lang w:bidi="ar-SA"/>
        </w:rPr>
        <w:tab/>
        <w:t xml:space="preserve">   </w:t>
      </w:r>
      <w:r w:rsidRPr="003F1512">
        <w:rPr>
          <w:rFonts w:ascii="Arial" w:eastAsia="Times New Roman" w:hAnsi="Arial" w:cs="Arial"/>
          <w:sz w:val="22"/>
          <w:szCs w:val="22"/>
          <w:vertAlign w:val="superscript"/>
          <w:lang w:bidi="ar-SA"/>
        </w:rPr>
        <w:t>Date</w:t>
      </w:r>
    </w:p>
    <w:p w14:paraId="3E4D9AAA" w14:textId="77777777" w:rsidR="00C95CF2" w:rsidRPr="003F1512" w:rsidRDefault="00C95CF2" w:rsidP="00DA395A">
      <w:pPr>
        <w:rPr>
          <w:rFonts w:ascii="Arial" w:eastAsia="Times New Roman" w:hAnsi="Arial" w:cs="Arial"/>
          <w:sz w:val="22"/>
          <w:szCs w:val="22"/>
          <w:lang w:bidi="ar-SA"/>
        </w:rPr>
      </w:pPr>
    </w:p>
    <w:p w14:paraId="423349DE" w14:textId="77777777" w:rsidR="00C95CF2" w:rsidRPr="003F1512" w:rsidRDefault="00C95CF2" w:rsidP="00DA395A">
      <w:pPr>
        <w:rPr>
          <w:rFonts w:ascii="Arial" w:eastAsia="Times New Roman" w:hAnsi="Arial" w:cs="Arial"/>
          <w:sz w:val="22"/>
          <w:szCs w:val="22"/>
          <w:lang w:bidi="ar-SA"/>
        </w:rPr>
      </w:pPr>
    </w:p>
    <w:p w14:paraId="44A5A8E2" w14:textId="77777777" w:rsidR="00C95CF2" w:rsidRPr="005F7D49" w:rsidRDefault="00C95CF2" w:rsidP="00DA395A">
      <w:pPr>
        <w:rPr>
          <w:rFonts w:ascii="Arial" w:eastAsia="Times New Roman" w:hAnsi="Arial" w:cs="Arial"/>
          <w:sz w:val="18"/>
          <w:szCs w:val="18"/>
          <w:lang w:bidi="ar-SA"/>
        </w:rPr>
      </w:pPr>
      <w:r w:rsidRPr="003F1512">
        <w:rPr>
          <w:rFonts w:ascii="Arial" w:eastAsia="Times New Roman" w:hAnsi="Arial" w:cs="Arial"/>
          <w:sz w:val="22"/>
          <w:szCs w:val="22"/>
          <w:lang w:bidi="ar-SA"/>
        </w:rPr>
        <w:t>______________________</w:t>
      </w:r>
      <w:r w:rsidRPr="003F1512">
        <w:rPr>
          <w:rFonts w:ascii="Arial" w:eastAsia="Times New Roman" w:hAnsi="Arial" w:cs="Arial"/>
          <w:sz w:val="22"/>
          <w:szCs w:val="22"/>
          <w:lang w:bidi="ar-SA"/>
        </w:rPr>
        <w:tab/>
        <w:t xml:space="preserve">      ______________________</w:t>
      </w:r>
      <w:r w:rsidRPr="003F1512">
        <w:rPr>
          <w:rFonts w:ascii="Arial" w:eastAsia="Times New Roman" w:hAnsi="Arial" w:cs="Arial"/>
          <w:sz w:val="22"/>
          <w:szCs w:val="22"/>
          <w:lang w:bidi="ar-SA"/>
        </w:rPr>
        <w:tab/>
        <w:t>_____________________</w:t>
      </w:r>
    </w:p>
    <w:p w14:paraId="224CBAC6" w14:textId="77777777" w:rsidR="0030661F" w:rsidRPr="005F7D49" w:rsidRDefault="00C95CF2" w:rsidP="00DA395A">
      <w:pPr>
        <w:rPr>
          <w:rFonts w:ascii="Arial" w:eastAsia="Times New Roman" w:hAnsi="Arial" w:cs="Arial"/>
          <w:sz w:val="18"/>
          <w:szCs w:val="18"/>
          <w:lang w:bidi="ar-SA"/>
        </w:rPr>
      </w:pPr>
      <w:r w:rsidRPr="005F7D49">
        <w:rPr>
          <w:rFonts w:ascii="Arial" w:eastAsia="Times New Roman" w:hAnsi="Arial" w:cs="Arial"/>
          <w:sz w:val="18"/>
          <w:szCs w:val="18"/>
          <w:vertAlign w:val="superscript"/>
          <w:lang w:bidi="ar-SA"/>
        </w:rPr>
        <w:t xml:space="preserve">               Michael H, Everngam, Chair</w:t>
      </w:r>
      <w:r w:rsidRPr="005F7D49">
        <w:rPr>
          <w:rFonts w:ascii="Arial" w:eastAsia="Times New Roman" w:hAnsi="Arial" w:cs="Arial"/>
          <w:sz w:val="18"/>
          <w:szCs w:val="18"/>
          <w:vertAlign w:val="superscript"/>
          <w:lang w:bidi="ar-SA"/>
        </w:rPr>
        <w:tab/>
      </w:r>
      <w:r w:rsidRPr="005F7D49">
        <w:rPr>
          <w:rFonts w:ascii="Arial" w:eastAsia="Times New Roman" w:hAnsi="Arial" w:cs="Arial"/>
          <w:sz w:val="18"/>
          <w:szCs w:val="18"/>
          <w:vertAlign w:val="superscript"/>
          <w:lang w:bidi="ar-SA"/>
        </w:rPr>
        <w:tab/>
      </w:r>
      <w:r w:rsidRPr="005F7D49">
        <w:rPr>
          <w:rFonts w:ascii="Arial" w:eastAsia="Times New Roman" w:hAnsi="Arial" w:cs="Arial"/>
          <w:sz w:val="18"/>
          <w:szCs w:val="18"/>
          <w:vertAlign w:val="superscript"/>
          <w:lang w:bidi="ar-SA"/>
        </w:rPr>
        <w:tab/>
        <w:t xml:space="preserve">   Craig R. Seymour, Member</w:t>
      </w:r>
      <w:r w:rsidRPr="005F7D49">
        <w:rPr>
          <w:rFonts w:ascii="Arial" w:eastAsia="Times New Roman" w:hAnsi="Arial" w:cs="Arial"/>
          <w:sz w:val="18"/>
          <w:szCs w:val="18"/>
          <w:vertAlign w:val="superscript"/>
          <w:lang w:bidi="ar-SA"/>
        </w:rPr>
        <w:tab/>
      </w:r>
      <w:r w:rsidRPr="005F7D49">
        <w:rPr>
          <w:rFonts w:ascii="Arial" w:eastAsia="Times New Roman" w:hAnsi="Arial" w:cs="Arial"/>
          <w:sz w:val="18"/>
          <w:szCs w:val="18"/>
          <w:vertAlign w:val="superscript"/>
          <w:lang w:bidi="ar-SA"/>
        </w:rPr>
        <w:tab/>
      </w:r>
      <w:r w:rsidRPr="005F7D49">
        <w:rPr>
          <w:rFonts w:ascii="Arial" w:eastAsia="Times New Roman" w:hAnsi="Arial" w:cs="Arial"/>
          <w:sz w:val="18"/>
          <w:szCs w:val="18"/>
          <w:vertAlign w:val="superscript"/>
          <w:lang w:bidi="ar-SA"/>
        </w:rPr>
        <w:tab/>
        <w:t>William Cote, Member</w:t>
      </w:r>
    </w:p>
    <w:p w14:paraId="74A5FB25" w14:textId="77777777" w:rsidR="00C95CF2" w:rsidRPr="005F7D49" w:rsidRDefault="00C95CF2" w:rsidP="00DA395A">
      <w:pPr>
        <w:rPr>
          <w:rFonts w:ascii="Arial" w:eastAsia="Times New Roman" w:hAnsi="Arial" w:cs="Arial"/>
          <w:sz w:val="18"/>
          <w:szCs w:val="18"/>
          <w:lang w:bidi="ar-SA"/>
        </w:rPr>
      </w:pPr>
    </w:p>
    <w:p w14:paraId="1EA0A3A5" w14:textId="77777777" w:rsidR="00C95CF2" w:rsidRPr="005F7D49" w:rsidRDefault="00C95CF2" w:rsidP="00DA395A">
      <w:pPr>
        <w:rPr>
          <w:rFonts w:ascii="Arial" w:eastAsia="Times New Roman" w:hAnsi="Arial" w:cs="Arial"/>
          <w:sz w:val="18"/>
          <w:szCs w:val="18"/>
          <w:lang w:bidi="ar-SA"/>
        </w:rPr>
      </w:pPr>
    </w:p>
    <w:p w14:paraId="13B2A552" w14:textId="77777777" w:rsidR="0030661F" w:rsidRPr="005F7D49" w:rsidRDefault="00C95CF2" w:rsidP="00DA395A">
      <w:pPr>
        <w:rPr>
          <w:rFonts w:ascii="Arial" w:eastAsia="Times New Roman" w:hAnsi="Arial" w:cs="Arial"/>
          <w:sz w:val="18"/>
          <w:szCs w:val="18"/>
          <w:lang w:bidi="ar-SA"/>
        </w:rPr>
      </w:pPr>
      <w:r w:rsidRPr="005F7D49">
        <w:rPr>
          <w:rFonts w:ascii="Arial" w:eastAsia="Times New Roman" w:hAnsi="Arial" w:cs="Arial"/>
          <w:b/>
          <w:sz w:val="18"/>
          <w:szCs w:val="18"/>
          <w:lang w:bidi="ar-SA"/>
        </w:rPr>
        <w:t>Use the instructions provided at Appendix B of the Trustee’s Internal Controls Policy to complete this form.</w:t>
      </w:r>
    </w:p>
    <w:p w14:paraId="477CECFE" w14:textId="77777777" w:rsidR="0030661F" w:rsidRPr="005F7D49" w:rsidRDefault="0030661F" w:rsidP="00DA395A">
      <w:pPr>
        <w:rPr>
          <w:rFonts w:ascii="Arial" w:eastAsia="Times New Roman" w:hAnsi="Arial" w:cs="Arial"/>
          <w:sz w:val="18"/>
          <w:szCs w:val="18"/>
          <w:lang w:bidi="ar-SA"/>
        </w:rPr>
      </w:pPr>
    </w:p>
    <w:p w14:paraId="1E9C9A93" w14:textId="77777777" w:rsidR="00585A2E" w:rsidRPr="005F7D49" w:rsidRDefault="00585A2E" w:rsidP="00DA395A">
      <w:pPr>
        <w:rPr>
          <w:rFonts w:ascii="Arial" w:eastAsia="Times New Roman" w:hAnsi="Arial" w:cs="Arial"/>
          <w:sz w:val="18"/>
          <w:szCs w:val="18"/>
          <w:lang w:bidi="ar-SA"/>
        </w:rPr>
      </w:pPr>
    </w:p>
    <w:p w14:paraId="78E2CC1F" w14:textId="77777777" w:rsidR="00585A2E" w:rsidRPr="005F7D49" w:rsidRDefault="00585A2E" w:rsidP="00DA395A">
      <w:pPr>
        <w:rPr>
          <w:rFonts w:ascii="Arial" w:eastAsia="Times New Roman" w:hAnsi="Arial" w:cs="Arial"/>
          <w:sz w:val="18"/>
          <w:szCs w:val="18"/>
          <w:lang w:bidi="ar-SA"/>
        </w:rPr>
      </w:pPr>
    </w:p>
    <w:p w14:paraId="326EE86C" w14:textId="77777777" w:rsidR="00585A2E" w:rsidRPr="003F1512" w:rsidRDefault="00585A2E" w:rsidP="00585A2E">
      <w:pPr>
        <w:rPr>
          <w:rFonts w:ascii="Arial" w:eastAsia="Times New Roman" w:hAnsi="Arial" w:cs="Arial"/>
          <w:sz w:val="22"/>
          <w:szCs w:val="22"/>
          <w:lang w:bidi="ar-SA"/>
        </w:rPr>
      </w:pPr>
      <w:r w:rsidRPr="003F1512">
        <w:rPr>
          <w:rFonts w:ascii="Arial" w:eastAsia="Times New Roman" w:hAnsi="Arial" w:cs="Arial"/>
          <w:b/>
          <w:bCs/>
          <w:sz w:val="22"/>
          <w:szCs w:val="22"/>
          <w:lang w:bidi="ar-SA"/>
        </w:rPr>
        <w:t>Appendix C to Trustees Internal Controls Policy</w:t>
      </w:r>
      <w:r w:rsidRPr="003F1512">
        <w:rPr>
          <w:rFonts w:ascii="Arial" w:eastAsia="Times New Roman" w:hAnsi="Arial" w:cs="Arial"/>
          <w:sz w:val="22"/>
          <w:szCs w:val="22"/>
          <w:lang w:bidi="ar-SA"/>
        </w:rPr>
        <w:t xml:space="preserve">: </w:t>
      </w:r>
      <w:r w:rsidR="005312D6" w:rsidRPr="003F1512">
        <w:rPr>
          <w:rFonts w:ascii="Arial" w:eastAsia="Times New Roman" w:hAnsi="Arial" w:cs="Arial"/>
          <w:sz w:val="22"/>
          <w:szCs w:val="22"/>
          <w:lang w:bidi="ar-SA"/>
        </w:rPr>
        <w:t>Legal Opinion on Trust Fund Establishment</w:t>
      </w:r>
    </w:p>
    <w:p w14:paraId="63D73426" w14:textId="77777777" w:rsidR="005312D6" w:rsidRPr="003F1512" w:rsidRDefault="005312D6" w:rsidP="00585A2E">
      <w:pPr>
        <w:rPr>
          <w:rFonts w:ascii="Arial" w:eastAsia="Times New Roman" w:hAnsi="Arial" w:cs="Arial"/>
          <w:sz w:val="22"/>
          <w:szCs w:val="22"/>
          <w:lang w:bidi="ar-SA"/>
        </w:rPr>
      </w:pPr>
    </w:p>
    <w:p w14:paraId="51F8897E" w14:textId="77777777" w:rsidR="005312D6" w:rsidRPr="003F1512" w:rsidRDefault="005312D6" w:rsidP="00585A2E">
      <w:pPr>
        <w:rPr>
          <w:rFonts w:ascii="Arial" w:eastAsia="Times New Roman" w:hAnsi="Arial" w:cs="Arial"/>
          <w:sz w:val="22"/>
          <w:szCs w:val="22"/>
          <w:lang w:bidi="ar-SA"/>
        </w:rPr>
      </w:pPr>
      <w:r w:rsidRPr="003F1512">
        <w:rPr>
          <w:rFonts w:ascii="Arial" w:eastAsia="Times New Roman" w:hAnsi="Arial" w:cs="Arial"/>
          <w:sz w:val="22"/>
          <w:szCs w:val="22"/>
          <w:lang w:bidi="ar-SA"/>
        </w:rPr>
        <w:t>16 Peter Laug</w:t>
      </w:r>
      <w:r w:rsidR="00EE20FF" w:rsidRPr="003F1512">
        <w:rPr>
          <w:rFonts w:ascii="Arial" w:eastAsia="Times New Roman" w:hAnsi="Arial" w:cs="Arial"/>
          <w:sz w:val="22"/>
          <w:szCs w:val="22"/>
          <w:lang w:bidi="ar-SA"/>
        </w:rPr>
        <w:t>h</w:t>
      </w:r>
      <w:r w:rsidRPr="003F1512">
        <w:rPr>
          <w:rFonts w:ascii="Arial" w:eastAsia="Times New Roman" w:hAnsi="Arial" w:cs="Arial"/>
          <w:sz w:val="22"/>
          <w:szCs w:val="22"/>
          <w:lang w:bidi="ar-SA"/>
        </w:rPr>
        <w:t>lin, New Hampshire Practice: Municipal Taxation and Road Law. Ch. 5, ¶5.14</w:t>
      </w:r>
      <w:r w:rsidR="00E52876" w:rsidRPr="003F1512">
        <w:rPr>
          <w:rFonts w:ascii="Arial" w:eastAsia="Times New Roman" w:hAnsi="Arial" w:cs="Arial"/>
          <w:sz w:val="22"/>
          <w:szCs w:val="22"/>
          <w:lang w:bidi="ar-SA"/>
        </w:rPr>
        <w:t xml:space="preserve"> Trust Funds Created </w:t>
      </w:r>
      <w:proofErr w:type="gramStart"/>
      <w:r w:rsidR="00E52876" w:rsidRPr="003F1512">
        <w:rPr>
          <w:rFonts w:ascii="Arial" w:eastAsia="Times New Roman" w:hAnsi="Arial" w:cs="Arial"/>
          <w:sz w:val="22"/>
          <w:szCs w:val="22"/>
          <w:lang w:bidi="ar-SA"/>
        </w:rPr>
        <w:t>By</w:t>
      </w:r>
      <w:proofErr w:type="gramEnd"/>
      <w:r w:rsidR="00E52876" w:rsidRPr="003F1512">
        <w:rPr>
          <w:rFonts w:ascii="Arial" w:eastAsia="Times New Roman" w:hAnsi="Arial" w:cs="Arial"/>
          <w:sz w:val="22"/>
          <w:szCs w:val="22"/>
          <w:lang w:bidi="ar-SA"/>
        </w:rPr>
        <w:t xml:space="preserve"> Towns (Matthew Bender)</w:t>
      </w:r>
    </w:p>
    <w:p w14:paraId="46BF91FF" w14:textId="77777777" w:rsidR="00B80FFD" w:rsidRPr="003F1512" w:rsidRDefault="00B80FFD" w:rsidP="00585A2E">
      <w:pPr>
        <w:rPr>
          <w:rFonts w:ascii="Arial" w:eastAsia="Times New Roman" w:hAnsi="Arial" w:cs="Arial"/>
          <w:sz w:val="22"/>
          <w:szCs w:val="22"/>
          <w:lang w:bidi="ar-SA"/>
        </w:rPr>
      </w:pPr>
    </w:p>
    <w:p w14:paraId="3E50BAB4" w14:textId="77777777" w:rsidR="00B80FFD" w:rsidRPr="003F1512" w:rsidRDefault="00B80FFD" w:rsidP="00585A2E">
      <w:pPr>
        <w:rPr>
          <w:rFonts w:ascii="Arial" w:eastAsia="Times New Roman" w:hAnsi="Arial" w:cs="Arial"/>
          <w:sz w:val="22"/>
          <w:szCs w:val="22"/>
          <w:lang w:bidi="ar-SA"/>
        </w:rPr>
      </w:pPr>
      <w:r w:rsidRPr="003F1512">
        <w:rPr>
          <w:noProof/>
        </w:rPr>
        <w:drawing>
          <wp:inline distT="0" distB="0" distL="0" distR="0" wp14:anchorId="266E6DC3" wp14:editId="75759592">
            <wp:extent cx="5943600" cy="58032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803265"/>
                    </a:xfrm>
                    <a:prstGeom prst="rect">
                      <a:avLst/>
                    </a:prstGeom>
                  </pic:spPr>
                </pic:pic>
              </a:graphicData>
            </a:graphic>
          </wp:inline>
        </w:drawing>
      </w:r>
    </w:p>
    <w:p w14:paraId="3A1767C7" w14:textId="77777777" w:rsidR="005312D6" w:rsidRPr="003F1512" w:rsidRDefault="005312D6" w:rsidP="00585A2E">
      <w:pPr>
        <w:rPr>
          <w:rFonts w:ascii="Arial" w:eastAsia="Times New Roman" w:hAnsi="Arial" w:cs="Arial"/>
          <w:sz w:val="22"/>
          <w:szCs w:val="22"/>
          <w:lang w:bidi="ar-SA"/>
        </w:rPr>
      </w:pPr>
    </w:p>
    <w:p w14:paraId="2EF515B6" w14:textId="77777777" w:rsidR="005312D6" w:rsidRPr="003F1512" w:rsidRDefault="005312D6" w:rsidP="00585A2E">
      <w:pPr>
        <w:rPr>
          <w:rFonts w:ascii="Arial" w:eastAsia="Times New Roman" w:hAnsi="Arial" w:cs="Arial"/>
          <w:sz w:val="22"/>
          <w:szCs w:val="22"/>
          <w:lang w:bidi="ar-SA"/>
        </w:rPr>
      </w:pPr>
    </w:p>
    <w:p w14:paraId="0B4EA77C" w14:textId="77777777" w:rsidR="00585A2E" w:rsidRPr="003F1512" w:rsidRDefault="00B80FFD" w:rsidP="00585A2E">
      <w:pPr>
        <w:rPr>
          <w:rFonts w:ascii="Arial" w:eastAsia="Times New Roman" w:hAnsi="Arial" w:cs="Arial"/>
          <w:sz w:val="22"/>
          <w:szCs w:val="22"/>
          <w:lang w:bidi="ar-SA"/>
        </w:rPr>
      </w:pPr>
      <w:r w:rsidRPr="003F1512">
        <w:rPr>
          <w:noProof/>
        </w:rPr>
        <w:drawing>
          <wp:inline distT="0" distB="0" distL="0" distR="0" wp14:anchorId="3AF80A09" wp14:editId="58A5C8D2">
            <wp:extent cx="5943600" cy="6648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664845"/>
                    </a:xfrm>
                    <a:prstGeom prst="rect">
                      <a:avLst/>
                    </a:prstGeom>
                  </pic:spPr>
                </pic:pic>
              </a:graphicData>
            </a:graphic>
          </wp:inline>
        </w:drawing>
      </w:r>
    </w:p>
    <w:p w14:paraId="637BF4A5" w14:textId="77777777" w:rsidR="00B80FFD" w:rsidRPr="003F1512" w:rsidRDefault="00526B47" w:rsidP="00585A2E">
      <w:pPr>
        <w:rPr>
          <w:rFonts w:ascii="Arial" w:eastAsia="Times New Roman" w:hAnsi="Arial" w:cs="Arial"/>
          <w:sz w:val="22"/>
          <w:szCs w:val="22"/>
          <w:lang w:bidi="ar-SA"/>
        </w:rPr>
      </w:pPr>
      <w:r w:rsidRPr="003F1512">
        <w:rPr>
          <w:noProof/>
        </w:rPr>
        <w:lastRenderedPageBreak/>
        <w:drawing>
          <wp:inline distT="0" distB="0" distL="0" distR="0" wp14:anchorId="6B15FA0D" wp14:editId="4526B5CA">
            <wp:extent cx="5943600" cy="506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06095"/>
                    </a:xfrm>
                    <a:prstGeom prst="rect">
                      <a:avLst/>
                    </a:prstGeom>
                  </pic:spPr>
                </pic:pic>
              </a:graphicData>
            </a:graphic>
          </wp:inline>
        </w:drawing>
      </w:r>
    </w:p>
    <w:p w14:paraId="25654B6A" w14:textId="77777777" w:rsidR="00526B47" w:rsidRPr="003F1512" w:rsidRDefault="00526B47" w:rsidP="00585A2E">
      <w:pPr>
        <w:rPr>
          <w:rFonts w:ascii="Arial" w:eastAsia="Times New Roman" w:hAnsi="Arial" w:cs="Arial"/>
          <w:sz w:val="22"/>
          <w:szCs w:val="22"/>
          <w:lang w:bidi="ar-SA"/>
        </w:rPr>
      </w:pPr>
      <w:r w:rsidRPr="003F1512">
        <w:rPr>
          <w:noProof/>
        </w:rPr>
        <w:drawing>
          <wp:inline distT="0" distB="0" distL="0" distR="0" wp14:anchorId="7918E3F7" wp14:editId="4AEE75EA">
            <wp:extent cx="5943600" cy="1508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508125"/>
                    </a:xfrm>
                    <a:prstGeom prst="rect">
                      <a:avLst/>
                    </a:prstGeom>
                  </pic:spPr>
                </pic:pic>
              </a:graphicData>
            </a:graphic>
          </wp:inline>
        </w:drawing>
      </w:r>
    </w:p>
    <w:p w14:paraId="3A0AE372" w14:textId="77777777" w:rsidR="00B80FFD" w:rsidRPr="003F1512" w:rsidRDefault="00B80FFD" w:rsidP="00585A2E">
      <w:pPr>
        <w:rPr>
          <w:rFonts w:ascii="Arial" w:eastAsia="Times New Roman" w:hAnsi="Arial" w:cs="Arial"/>
          <w:sz w:val="22"/>
          <w:szCs w:val="22"/>
          <w:lang w:bidi="ar-SA"/>
        </w:rPr>
      </w:pPr>
    </w:p>
    <w:p w14:paraId="4EC46042" w14:textId="77777777" w:rsidR="00B80FFD" w:rsidRPr="003F1512" w:rsidRDefault="00B80FFD" w:rsidP="00585A2E">
      <w:pPr>
        <w:rPr>
          <w:rFonts w:ascii="Arial" w:eastAsia="Times New Roman" w:hAnsi="Arial" w:cs="Arial"/>
          <w:sz w:val="22"/>
          <w:szCs w:val="22"/>
          <w:lang w:bidi="ar-SA"/>
        </w:rPr>
      </w:pPr>
    </w:p>
    <w:p w14:paraId="5EADA7A1" w14:textId="77777777" w:rsidR="00B80FFD" w:rsidRPr="003F1512" w:rsidRDefault="00526B47" w:rsidP="00585A2E">
      <w:pPr>
        <w:rPr>
          <w:rFonts w:ascii="Arial" w:eastAsia="Times New Roman" w:hAnsi="Arial" w:cs="Arial"/>
          <w:sz w:val="22"/>
          <w:szCs w:val="22"/>
          <w:lang w:bidi="ar-SA"/>
        </w:rPr>
      </w:pPr>
      <w:r w:rsidRPr="003F1512">
        <w:rPr>
          <w:noProof/>
        </w:rPr>
        <w:drawing>
          <wp:inline distT="0" distB="0" distL="0" distR="0" wp14:anchorId="392E5D29" wp14:editId="42B8CEDA">
            <wp:extent cx="5943600" cy="461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612640"/>
                    </a:xfrm>
                    <a:prstGeom prst="rect">
                      <a:avLst/>
                    </a:prstGeom>
                  </pic:spPr>
                </pic:pic>
              </a:graphicData>
            </a:graphic>
          </wp:inline>
        </w:drawing>
      </w:r>
    </w:p>
    <w:p w14:paraId="4704BBA8" w14:textId="77777777" w:rsidR="00585A2E" w:rsidRPr="005F7D49" w:rsidRDefault="00585A2E" w:rsidP="00DA395A">
      <w:pPr>
        <w:rPr>
          <w:rFonts w:ascii="Arial" w:eastAsia="Times New Roman" w:hAnsi="Arial" w:cs="Arial"/>
          <w:sz w:val="18"/>
          <w:szCs w:val="18"/>
          <w:lang w:bidi="ar-SA"/>
        </w:rPr>
      </w:pPr>
    </w:p>
    <w:p w14:paraId="1B9FF2A7" w14:textId="77777777" w:rsidR="00526B47" w:rsidRPr="005F7D49" w:rsidRDefault="00526B47" w:rsidP="00DA395A">
      <w:pPr>
        <w:rPr>
          <w:rFonts w:ascii="Arial" w:eastAsia="Times New Roman" w:hAnsi="Arial" w:cs="Arial"/>
          <w:sz w:val="18"/>
          <w:szCs w:val="18"/>
          <w:lang w:bidi="ar-SA"/>
        </w:rPr>
      </w:pPr>
    </w:p>
    <w:p w14:paraId="622CA33E" w14:textId="77777777" w:rsidR="00526B47" w:rsidRPr="005F7D49" w:rsidRDefault="00526B47" w:rsidP="00DA395A">
      <w:pPr>
        <w:rPr>
          <w:rFonts w:ascii="Arial" w:eastAsia="Times New Roman" w:hAnsi="Arial" w:cs="Arial"/>
          <w:sz w:val="18"/>
          <w:szCs w:val="18"/>
          <w:lang w:bidi="ar-SA"/>
        </w:rPr>
      </w:pPr>
    </w:p>
    <w:p w14:paraId="657F72AA" w14:textId="77777777" w:rsidR="00526B47" w:rsidRPr="005F7D49" w:rsidRDefault="00526B47" w:rsidP="00DA395A">
      <w:pPr>
        <w:rPr>
          <w:rFonts w:ascii="Arial" w:eastAsia="Times New Roman" w:hAnsi="Arial" w:cs="Arial"/>
          <w:sz w:val="18"/>
          <w:szCs w:val="18"/>
          <w:lang w:bidi="ar-SA"/>
        </w:rPr>
      </w:pPr>
    </w:p>
    <w:p w14:paraId="655EC83C" w14:textId="77777777" w:rsidR="00526B47" w:rsidRPr="005F7D49" w:rsidRDefault="00526B47" w:rsidP="00DA395A">
      <w:pPr>
        <w:rPr>
          <w:rFonts w:ascii="Arial" w:eastAsia="Times New Roman" w:hAnsi="Arial" w:cs="Arial"/>
          <w:sz w:val="18"/>
          <w:szCs w:val="18"/>
          <w:lang w:bidi="ar-SA"/>
        </w:rPr>
      </w:pPr>
    </w:p>
    <w:p w14:paraId="003495E5" w14:textId="77777777" w:rsidR="00526B47" w:rsidRPr="005F7D49" w:rsidRDefault="00526B47" w:rsidP="00DA395A">
      <w:pPr>
        <w:rPr>
          <w:rFonts w:ascii="Arial" w:eastAsia="Times New Roman" w:hAnsi="Arial" w:cs="Arial"/>
          <w:sz w:val="18"/>
          <w:szCs w:val="18"/>
          <w:lang w:bidi="ar-SA"/>
        </w:rPr>
      </w:pPr>
    </w:p>
    <w:p w14:paraId="7C671B79" w14:textId="77777777" w:rsidR="00526B47" w:rsidRPr="005F7D49" w:rsidRDefault="00526B47" w:rsidP="00DA395A">
      <w:pPr>
        <w:rPr>
          <w:rFonts w:ascii="Arial" w:eastAsia="Times New Roman" w:hAnsi="Arial" w:cs="Arial"/>
          <w:sz w:val="18"/>
          <w:szCs w:val="18"/>
          <w:lang w:bidi="ar-SA"/>
        </w:rPr>
      </w:pPr>
    </w:p>
    <w:p w14:paraId="1A95F463" w14:textId="77777777" w:rsidR="00526B47" w:rsidRPr="005F7D49" w:rsidRDefault="00526B47" w:rsidP="00DA395A">
      <w:pPr>
        <w:rPr>
          <w:rFonts w:ascii="Arial" w:eastAsia="Times New Roman" w:hAnsi="Arial" w:cs="Arial"/>
          <w:sz w:val="18"/>
          <w:szCs w:val="18"/>
          <w:lang w:bidi="ar-SA"/>
        </w:rPr>
      </w:pPr>
    </w:p>
    <w:p w14:paraId="05CD2C65" w14:textId="77777777" w:rsidR="00526B47" w:rsidRPr="005F7D49" w:rsidRDefault="00526B47" w:rsidP="00DA395A">
      <w:pPr>
        <w:rPr>
          <w:rFonts w:ascii="Arial" w:eastAsia="Times New Roman" w:hAnsi="Arial" w:cs="Arial"/>
          <w:sz w:val="18"/>
          <w:szCs w:val="18"/>
          <w:lang w:bidi="ar-SA"/>
        </w:rPr>
      </w:pPr>
    </w:p>
    <w:p w14:paraId="2B2CDB89" w14:textId="77777777" w:rsidR="00526B47" w:rsidRPr="005F7D49" w:rsidRDefault="00526B47" w:rsidP="00DA395A">
      <w:pPr>
        <w:rPr>
          <w:rFonts w:ascii="Arial" w:eastAsia="Times New Roman" w:hAnsi="Arial" w:cs="Arial"/>
          <w:sz w:val="18"/>
          <w:szCs w:val="18"/>
          <w:lang w:bidi="ar-SA"/>
        </w:rPr>
      </w:pPr>
    </w:p>
    <w:p w14:paraId="72EEDD20" w14:textId="77777777" w:rsidR="00526B47" w:rsidRPr="005F7D49" w:rsidRDefault="00526B47" w:rsidP="00DA395A">
      <w:pPr>
        <w:rPr>
          <w:rFonts w:ascii="Arial" w:eastAsia="Times New Roman" w:hAnsi="Arial" w:cs="Arial"/>
          <w:sz w:val="18"/>
          <w:szCs w:val="18"/>
          <w:lang w:bidi="ar-SA"/>
        </w:rPr>
      </w:pPr>
    </w:p>
    <w:p w14:paraId="50A603F8" w14:textId="77777777" w:rsidR="00526B47" w:rsidRPr="005F7D49" w:rsidRDefault="00526B47" w:rsidP="00DA395A">
      <w:pPr>
        <w:rPr>
          <w:rFonts w:ascii="Arial" w:eastAsia="Times New Roman" w:hAnsi="Arial" w:cs="Arial"/>
          <w:sz w:val="18"/>
          <w:szCs w:val="18"/>
          <w:lang w:bidi="ar-SA"/>
        </w:rPr>
      </w:pPr>
    </w:p>
    <w:p w14:paraId="0BF317F0" w14:textId="77777777" w:rsidR="00526B47" w:rsidRPr="005F7D49" w:rsidRDefault="00526B47" w:rsidP="00DA395A">
      <w:pPr>
        <w:rPr>
          <w:rFonts w:ascii="Arial" w:eastAsia="Times New Roman" w:hAnsi="Arial" w:cs="Arial"/>
          <w:sz w:val="18"/>
          <w:szCs w:val="18"/>
          <w:lang w:bidi="ar-SA"/>
        </w:rPr>
      </w:pPr>
      <w:r w:rsidRPr="003F1512">
        <w:rPr>
          <w:noProof/>
        </w:rPr>
        <w:drawing>
          <wp:inline distT="0" distB="0" distL="0" distR="0" wp14:anchorId="46E45CAF" wp14:editId="41C47719">
            <wp:extent cx="5943600" cy="4358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358640"/>
                    </a:xfrm>
                    <a:prstGeom prst="rect">
                      <a:avLst/>
                    </a:prstGeom>
                  </pic:spPr>
                </pic:pic>
              </a:graphicData>
            </a:graphic>
          </wp:inline>
        </w:drawing>
      </w:r>
    </w:p>
    <w:p w14:paraId="07EA19AC" w14:textId="77777777" w:rsidR="0030779D" w:rsidRPr="005F7D49" w:rsidRDefault="0030779D" w:rsidP="00DA395A">
      <w:pPr>
        <w:rPr>
          <w:rFonts w:ascii="Arial" w:eastAsia="Times New Roman" w:hAnsi="Arial" w:cs="Arial"/>
          <w:sz w:val="18"/>
          <w:szCs w:val="18"/>
          <w:lang w:bidi="ar-SA"/>
        </w:rPr>
      </w:pPr>
    </w:p>
    <w:p w14:paraId="3AE799E6" w14:textId="77777777" w:rsidR="0030779D" w:rsidRPr="005F7D49" w:rsidRDefault="0030779D" w:rsidP="00DA395A">
      <w:pPr>
        <w:rPr>
          <w:rFonts w:ascii="Arial" w:eastAsia="Times New Roman" w:hAnsi="Arial" w:cs="Arial"/>
          <w:sz w:val="18"/>
          <w:szCs w:val="18"/>
          <w:lang w:bidi="ar-SA"/>
        </w:rPr>
      </w:pPr>
    </w:p>
    <w:p w14:paraId="6207F228" w14:textId="77777777" w:rsidR="00526B47" w:rsidRPr="005F7D49" w:rsidRDefault="00526B47" w:rsidP="00DA395A">
      <w:pPr>
        <w:rPr>
          <w:rFonts w:ascii="Arial" w:eastAsia="Times New Roman" w:hAnsi="Arial" w:cs="Arial"/>
          <w:sz w:val="18"/>
          <w:szCs w:val="18"/>
          <w:lang w:bidi="ar-SA"/>
        </w:rPr>
      </w:pPr>
      <w:r w:rsidRPr="003F1512">
        <w:rPr>
          <w:noProof/>
        </w:rPr>
        <w:drawing>
          <wp:inline distT="0" distB="0" distL="0" distR="0" wp14:anchorId="2919C589" wp14:editId="5CBBEF3C">
            <wp:extent cx="5943600" cy="12122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212215"/>
                    </a:xfrm>
                    <a:prstGeom prst="rect">
                      <a:avLst/>
                    </a:prstGeom>
                  </pic:spPr>
                </pic:pic>
              </a:graphicData>
            </a:graphic>
          </wp:inline>
        </w:drawing>
      </w:r>
    </w:p>
    <w:p w14:paraId="65E1CE0F" w14:textId="77777777" w:rsidR="00526B47" w:rsidRPr="003F1512" w:rsidRDefault="00526B47" w:rsidP="00DA395A">
      <w:pPr>
        <w:rPr>
          <w:noProof/>
        </w:rPr>
      </w:pPr>
    </w:p>
    <w:p w14:paraId="22AAF403" w14:textId="77777777" w:rsidR="0030779D" w:rsidRPr="005F7D49" w:rsidRDefault="0030779D" w:rsidP="00DA395A">
      <w:pPr>
        <w:rPr>
          <w:rFonts w:ascii="Arial" w:eastAsia="Times New Roman" w:hAnsi="Arial" w:cs="Arial"/>
          <w:sz w:val="18"/>
          <w:szCs w:val="18"/>
          <w:lang w:bidi="ar-SA"/>
        </w:rPr>
      </w:pPr>
      <w:r w:rsidRPr="003F1512">
        <w:rPr>
          <w:noProof/>
        </w:rPr>
        <w:drawing>
          <wp:inline distT="0" distB="0" distL="0" distR="0" wp14:anchorId="30D5C22A" wp14:editId="13869848">
            <wp:extent cx="1689100" cy="4508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9100" cy="450850"/>
                    </a:xfrm>
                    <a:prstGeom prst="rect">
                      <a:avLst/>
                    </a:prstGeom>
                  </pic:spPr>
                </pic:pic>
              </a:graphicData>
            </a:graphic>
          </wp:inline>
        </w:drawing>
      </w:r>
    </w:p>
    <w:p w14:paraId="135FD369" w14:textId="77777777" w:rsidR="00526B47" w:rsidRPr="003F1512" w:rsidRDefault="00526B47" w:rsidP="00DA395A">
      <w:pPr>
        <w:rPr>
          <w:noProof/>
        </w:rPr>
      </w:pPr>
    </w:p>
    <w:p w14:paraId="5E3E1F16" w14:textId="77777777" w:rsidR="0030779D" w:rsidRPr="005F7D49" w:rsidRDefault="0030779D" w:rsidP="00DA395A">
      <w:pPr>
        <w:rPr>
          <w:rFonts w:ascii="Arial" w:eastAsia="Times New Roman" w:hAnsi="Arial" w:cs="Arial"/>
          <w:b/>
          <w:bCs/>
          <w:sz w:val="18"/>
          <w:szCs w:val="18"/>
          <w:lang w:bidi="ar-SA"/>
        </w:rPr>
      </w:pPr>
      <w:r w:rsidRPr="003F1512">
        <w:rPr>
          <w:noProof/>
        </w:rPr>
        <w:lastRenderedPageBreak/>
        <w:drawing>
          <wp:inline distT="0" distB="0" distL="0" distR="0" wp14:anchorId="2D8CBF86" wp14:editId="0B9C4875">
            <wp:extent cx="5943600" cy="9315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931545"/>
                    </a:xfrm>
                    <a:prstGeom prst="rect">
                      <a:avLst/>
                    </a:prstGeom>
                  </pic:spPr>
                </pic:pic>
              </a:graphicData>
            </a:graphic>
          </wp:inline>
        </w:drawing>
      </w:r>
    </w:p>
    <w:p w14:paraId="103B74D3" w14:textId="77777777" w:rsidR="0030779D" w:rsidRPr="005F7D49" w:rsidRDefault="0030779D" w:rsidP="00DA395A">
      <w:pPr>
        <w:rPr>
          <w:rFonts w:ascii="Arial" w:eastAsia="Times New Roman" w:hAnsi="Arial" w:cs="Arial"/>
          <w:b/>
          <w:bCs/>
          <w:sz w:val="18"/>
          <w:szCs w:val="18"/>
          <w:lang w:bidi="ar-SA"/>
        </w:rPr>
      </w:pPr>
    </w:p>
    <w:p w14:paraId="53FD705C" w14:textId="77777777" w:rsidR="0030779D" w:rsidRPr="005F7D49" w:rsidRDefault="0030779D" w:rsidP="00DA395A">
      <w:pPr>
        <w:rPr>
          <w:rFonts w:ascii="Arial" w:eastAsia="Times New Roman" w:hAnsi="Arial" w:cs="Arial"/>
          <w:b/>
          <w:bCs/>
          <w:sz w:val="18"/>
          <w:szCs w:val="18"/>
          <w:lang w:bidi="ar-SA"/>
        </w:rPr>
      </w:pPr>
    </w:p>
    <w:p w14:paraId="3CCC4B9E" w14:textId="77777777" w:rsidR="0030779D" w:rsidRPr="005F7D49" w:rsidRDefault="0030779D" w:rsidP="00DA395A">
      <w:pPr>
        <w:rPr>
          <w:rFonts w:ascii="Arial" w:eastAsia="Times New Roman" w:hAnsi="Arial" w:cs="Arial"/>
          <w:b/>
          <w:bCs/>
          <w:sz w:val="18"/>
          <w:szCs w:val="18"/>
          <w:lang w:bidi="ar-SA"/>
        </w:rPr>
      </w:pPr>
    </w:p>
    <w:p w14:paraId="047DD035" w14:textId="77777777" w:rsidR="0030779D" w:rsidRPr="005F7D49" w:rsidRDefault="0030779D" w:rsidP="00DA395A">
      <w:pPr>
        <w:rPr>
          <w:rFonts w:ascii="Arial" w:eastAsia="Times New Roman" w:hAnsi="Arial" w:cs="Arial"/>
          <w:b/>
          <w:bCs/>
          <w:sz w:val="18"/>
          <w:szCs w:val="18"/>
          <w:lang w:bidi="ar-SA"/>
        </w:rPr>
      </w:pPr>
      <w:r w:rsidRPr="003F1512">
        <w:rPr>
          <w:noProof/>
        </w:rPr>
        <w:drawing>
          <wp:inline distT="0" distB="0" distL="0" distR="0" wp14:anchorId="05945CA4" wp14:editId="27B2B288">
            <wp:extent cx="5943600" cy="21577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157730"/>
                    </a:xfrm>
                    <a:prstGeom prst="rect">
                      <a:avLst/>
                    </a:prstGeom>
                  </pic:spPr>
                </pic:pic>
              </a:graphicData>
            </a:graphic>
          </wp:inline>
        </w:drawing>
      </w:r>
    </w:p>
    <w:p w14:paraId="69A932A1" w14:textId="77777777" w:rsidR="00526B47" w:rsidRPr="005F7D49" w:rsidRDefault="00526B47" w:rsidP="00DA395A">
      <w:pPr>
        <w:rPr>
          <w:rFonts w:ascii="Arial" w:eastAsia="Times New Roman" w:hAnsi="Arial" w:cs="Arial"/>
          <w:sz w:val="18"/>
          <w:szCs w:val="18"/>
          <w:lang w:bidi="ar-SA"/>
        </w:rPr>
      </w:pPr>
    </w:p>
    <w:p w14:paraId="1B083F3B" w14:textId="77777777" w:rsidR="0030779D" w:rsidRPr="005F7D49" w:rsidRDefault="0030779D" w:rsidP="00DA395A">
      <w:pPr>
        <w:rPr>
          <w:rFonts w:ascii="Arial" w:eastAsia="Times New Roman" w:hAnsi="Arial" w:cs="Arial"/>
          <w:sz w:val="18"/>
          <w:szCs w:val="18"/>
          <w:lang w:bidi="ar-SA"/>
        </w:rPr>
      </w:pPr>
      <w:r w:rsidRPr="003F1512">
        <w:rPr>
          <w:noProof/>
        </w:rPr>
        <w:drawing>
          <wp:inline distT="0" distB="0" distL="0" distR="0" wp14:anchorId="0D77D2AB" wp14:editId="48D993A2">
            <wp:extent cx="5943600" cy="17481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748155"/>
                    </a:xfrm>
                    <a:prstGeom prst="rect">
                      <a:avLst/>
                    </a:prstGeom>
                  </pic:spPr>
                </pic:pic>
              </a:graphicData>
            </a:graphic>
          </wp:inline>
        </w:drawing>
      </w:r>
    </w:p>
    <w:sectPr w:rsidR="0030779D" w:rsidRPr="005F7D49" w:rsidSect="00EF2821">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2820A" w14:textId="77777777" w:rsidR="00A558B0" w:rsidRDefault="00A558B0" w:rsidP="0060214F">
      <w:r>
        <w:separator/>
      </w:r>
    </w:p>
  </w:endnote>
  <w:endnote w:type="continuationSeparator" w:id="0">
    <w:p w14:paraId="53E6ABB2" w14:textId="77777777" w:rsidR="00A558B0" w:rsidRDefault="00A558B0" w:rsidP="00602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8B3E6" w14:textId="77777777" w:rsidR="000760F6" w:rsidRDefault="000760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91F4" w14:textId="77777777" w:rsidR="00EF2821" w:rsidRDefault="00EF2821">
    <w:pPr>
      <w:pStyle w:val="Footer"/>
      <w:jc w:val="right"/>
    </w:pPr>
  </w:p>
  <w:p w14:paraId="6108FC21" w14:textId="77777777" w:rsidR="0060214F" w:rsidRDefault="00EF2821">
    <w:pPr>
      <w:pStyle w:val="Footer"/>
    </w:pPr>
    <w:r>
      <w:t xml:space="preserve">Trustees of Trust Funds, Town of Durham, NH                                                                    Page    </w:t>
    </w:r>
    <w:r w:rsidR="00A1239E">
      <w:fldChar w:fldCharType="begin"/>
    </w:r>
    <w:r w:rsidR="00A6176B">
      <w:instrText xml:space="preserve"> PAGE   \* MERGEFORMAT </w:instrText>
    </w:r>
    <w:r w:rsidR="00A1239E">
      <w:fldChar w:fldCharType="separate"/>
    </w:r>
    <w:r w:rsidR="00633891">
      <w:rPr>
        <w:noProof/>
      </w:rPr>
      <w:t>1</w:t>
    </w:r>
    <w:r w:rsidR="00A1239E">
      <w:rPr>
        <w:noProof/>
      </w:rPr>
      <w:fldChar w:fldCharType="end"/>
    </w:r>
  </w:p>
  <w:p w14:paraId="30BD6A90" w14:textId="28B632B3" w:rsidR="00EF2821" w:rsidRDefault="006942A0">
    <w:pPr>
      <w:pStyle w:val="Footer"/>
    </w:pPr>
    <w:r>
      <w:t>Internal Controls</w:t>
    </w:r>
    <w:r w:rsidR="00EF2821">
      <w:t xml:space="preserve"> and Procedures</w:t>
    </w:r>
    <w:r w:rsidR="00FD3876">
      <w:t xml:space="preserve"> Policy</w:t>
    </w:r>
  </w:p>
  <w:p w14:paraId="70C3C9D4" w14:textId="77777777" w:rsidR="00FD3876" w:rsidRDefault="00FD38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A7E0E" w14:textId="77777777" w:rsidR="000760F6" w:rsidRDefault="000760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23775" w14:textId="77777777" w:rsidR="00A558B0" w:rsidRDefault="00A558B0" w:rsidP="0060214F">
      <w:r>
        <w:separator/>
      </w:r>
    </w:p>
  </w:footnote>
  <w:footnote w:type="continuationSeparator" w:id="0">
    <w:p w14:paraId="0118CFB4" w14:textId="77777777" w:rsidR="00A558B0" w:rsidRDefault="00A558B0" w:rsidP="00602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44407" w14:textId="5E76286F" w:rsidR="000760F6" w:rsidRDefault="000760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C594B" w14:textId="06CC46CA" w:rsidR="000760F6" w:rsidRDefault="000760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0033D" w14:textId="5CEBD5CE" w:rsidR="000760F6" w:rsidRDefault="000760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019CE"/>
    <w:multiLevelType w:val="hybridMultilevel"/>
    <w:tmpl w:val="31667A2E"/>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 w15:restartNumberingAfterBreak="0">
    <w:nsid w:val="18D90145"/>
    <w:multiLevelType w:val="multilevel"/>
    <w:tmpl w:val="F58489E4"/>
    <w:lvl w:ilvl="0">
      <w:start w:val="1"/>
      <w:numFmt w:val="upperRoman"/>
      <w:lvlText w:val="%1."/>
      <w:lvlJc w:val="righ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none"/>
      <w:lvlText w:val="1)"/>
      <w:lvlJc w:val="left"/>
      <w:pPr>
        <w:ind w:left="3600" w:hanging="360"/>
      </w:pPr>
      <w:rPr>
        <w:rFonts w:ascii="Arial" w:hAnsi="Arial"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E4F6666"/>
    <w:multiLevelType w:val="multilevel"/>
    <w:tmpl w:val="5870385E"/>
    <w:lvl w:ilvl="0">
      <w:start w:val="2"/>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2"/>
      <w:numFmt w:val="lowerLetter"/>
      <w:lvlText w:val="%3."/>
      <w:lvlJc w:val="left"/>
      <w:pPr>
        <w:ind w:left="1800" w:hanging="180"/>
      </w:pPr>
      <w:rPr>
        <w:rFonts w:hint="default"/>
      </w:rPr>
    </w:lvl>
    <w:lvl w:ilvl="3">
      <w:start w:val="1"/>
      <w:numFmt w:val="lowerLetter"/>
      <w:lvlText w:val="%4."/>
      <w:lvlJc w:val="left"/>
      <w:pPr>
        <w:ind w:left="2520" w:hanging="360"/>
      </w:pPr>
      <w:rPr>
        <w:rFonts w:hint="default"/>
      </w:rPr>
    </w:lvl>
    <w:lvl w:ilvl="4">
      <w:start w:val="1"/>
      <w:numFmt w:val="none"/>
      <w:lvlText w:val="1)"/>
      <w:lvlJc w:val="left"/>
      <w:pPr>
        <w:ind w:left="3240" w:hanging="360"/>
      </w:pPr>
      <w:rPr>
        <w:rFonts w:ascii="Arial" w:hAnsi="Arial"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33A75150"/>
    <w:multiLevelType w:val="multilevel"/>
    <w:tmpl w:val="F58489E4"/>
    <w:lvl w:ilvl="0">
      <w:start w:val="1"/>
      <w:numFmt w:val="upperRoman"/>
      <w:lvlText w:val="%1."/>
      <w:lvlJc w:val="righ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none"/>
      <w:lvlText w:val="1)"/>
      <w:lvlJc w:val="left"/>
      <w:pPr>
        <w:ind w:left="3600" w:hanging="360"/>
      </w:pPr>
      <w:rPr>
        <w:rFonts w:ascii="Arial" w:hAnsi="Arial"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4658A"/>
    <w:multiLevelType w:val="multilevel"/>
    <w:tmpl w:val="F58489E4"/>
    <w:lvl w:ilvl="0">
      <w:start w:val="1"/>
      <w:numFmt w:val="upperRoman"/>
      <w:lvlText w:val="%1."/>
      <w:lvlJc w:val="right"/>
      <w:pPr>
        <w:ind w:left="720" w:hanging="360"/>
      </w:pPr>
      <w:rPr>
        <w:rFonts w:hint="default"/>
      </w:rPr>
    </w:lvl>
    <w:lvl w:ilvl="1">
      <w:start w:val="1"/>
      <w:numFmt w:val="upperLetter"/>
      <w:lvlText w:val="%2."/>
      <w:lvlJc w:val="left"/>
      <w:pPr>
        <w:ind w:left="135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none"/>
      <w:lvlText w:val="1)"/>
      <w:lvlJc w:val="left"/>
      <w:pPr>
        <w:ind w:left="3600" w:hanging="360"/>
      </w:pPr>
      <w:rPr>
        <w:rFonts w:ascii="Arial" w:hAnsi="Arial"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1411495"/>
    <w:multiLevelType w:val="multilevel"/>
    <w:tmpl w:val="6A8E3D12"/>
    <w:lvl w:ilvl="0">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Letter"/>
      <w:lvlText w:val="%3."/>
      <w:lvlJc w:val="left"/>
      <w:pPr>
        <w:ind w:left="2520" w:hanging="180"/>
      </w:pPr>
      <w:rPr>
        <w:rFonts w:hint="default"/>
      </w:rPr>
    </w:lvl>
    <w:lvl w:ilvl="3">
      <w:start w:val="1"/>
      <w:numFmt w:val="lowerLetter"/>
      <w:lvlText w:val="%4."/>
      <w:lvlJc w:val="left"/>
      <w:pPr>
        <w:ind w:left="3240" w:hanging="360"/>
      </w:pPr>
      <w:rPr>
        <w:rFonts w:hint="default"/>
      </w:rPr>
    </w:lvl>
    <w:lvl w:ilvl="4">
      <w:start w:val="1"/>
      <w:numFmt w:val="none"/>
      <w:lvlText w:val="1)"/>
      <w:lvlJc w:val="left"/>
      <w:pPr>
        <w:ind w:left="3960" w:hanging="360"/>
      </w:pPr>
      <w:rPr>
        <w:rFonts w:ascii="Arial" w:hAnsi="Arial"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 w15:restartNumberingAfterBreak="0">
    <w:nsid w:val="4335047E"/>
    <w:multiLevelType w:val="multilevel"/>
    <w:tmpl w:val="732843B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decimal"/>
      <w:lvlText w:val="%3."/>
      <w:lvlJc w:val="right"/>
      <w:pPr>
        <w:ind w:left="1800" w:hanging="180"/>
      </w:pPr>
      <w:rPr>
        <w:rFonts w:hint="default"/>
      </w:rPr>
    </w:lvl>
    <w:lvl w:ilvl="3">
      <w:start w:val="1"/>
      <w:numFmt w:val="lowerLetter"/>
      <w:lvlText w:val="%4."/>
      <w:lvlJc w:val="left"/>
      <w:pPr>
        <w:ind w:left="2520" w:hanging="360"/>
      </w:pPr>
      <w:rPr>
        <w:rFonts w:hint="default"/>
      </w:rPr>
    </w:lvl>
    <w:lvl w:ilvl="4">
      <w:start w:val="1"/>
      <w:numFmt w:val="none"/>
      <w:lvlText w:val="1)"/>
      <w:lvlJc w:val="left"/>
      <w:pPr>
        <w:ind w:left="3240" w:hanging="360"/>
      </w:pPr>
      <w:rPr>
        <w:rFonts w:ascii="Arial" w:hAnsi="Arial"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15:restartNumberingAfterBreak="0">
    <w:nsid w:val="54980A8F"/>
    <w:multiLevelType w:val="multilevel"/>
    <w:tmpl w:val="D520A5BC"/>
    <w:lvl w:ilvl="0">
      <w:start w:val="2"/>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2"/>
      <w:numFmt w:val="lowerLetter"/>
      <w:lvlText w:val="%3."/>
      <w:lvlJc w:val="left"/>
      <w:pPr>
        <w:ind w:left="1800" w:hanging="180"/>
      </w:pPr>
      <w:rPr>
        <w:rFonts w:hint="default"/>
      </w:rPr>
    </w:lvl>
    <w:lvl w:ilvl="3">
      <w:start w:val="1"/>
      <w:numFmt w:val="lowerLetter"/>
      <w:lvlText w:val="%4."/>
      <w:lvlJc w:val="left"/>
      <w:pPr>
        <w:ind w:left="2520" w:hanging="360"/>
      </w:pPr>
      <w:rPr>
        <w:rFonts w:hint="default"/>
      </w:rPr>
    </w:lvl>
    <w:lvl w:ilvl="4">
      <w:start w:val="1"/>
      <w:numFmt w:val="none"/>
      <w:lvlText w:val="1)"/>
      <w:lvlJc w:val="left"/>
      <w:pPr>
        <w:ind w:left="3240" w:hanging="360"/>
      </w:pPr>
      <w:rPr>
        <w:rFonts w:ascii="Arial" w:hAnsi="Arial"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56472A7E"/>
    <w:multiLevelType w:val="multilevel"/>
    <w:tmpl w:val="7AFA436E"/>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Letter"/>
      <w:lvlText w:val="%3."/>
      <w:lvlJc w:val="left"/>
      <w:pPr>
        <w:ind w:left="1800" w:hanging="180"/>
      </w:pPr>
      <w:rPr>
        <w:rFonts w:hint="default"/>
      </w:rPr>
    </w:lvl>
    <w:lvl w:ilvl="3">
      <w:start w:val="1"/>
      <w:numFmt w:val="lowerLetter"/>
      <w:lvlText w:val="%4."/>
      <w:lvlJc w:val="left"/>
      <w:pPr>
        <w:ind w:left="2520" w:hanging="360"/>
      </w:pPr>
      <w:rPr>
        <w:rFonts w:hint="default"/>
      </w:rPr>
    </w:lvl>
    <w:lvl w:ilvl="4">
      <w:start w:val="1"/>
      <w:numFmt w:val="none"/>
      <w:lvlText w:val="1)"/>
      <w:lvlJc w:val="left"/>
      <w:pPr>
        <w:ind w:left="3240" w:hanging="360"/>
      </w:pPr>
      <w:rPr>
        <w:rFonts w:ascii="Arial" w:hAnsi="Arial"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65E4297D"/>
    <w:multiLevelType w:val="multilevel"/>
    <w:tmpl w:val="3ED607D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decimal"/>
      <w:lvlText w:val="%3."/>
      <w:lvlJc w:val="right"/>
      <w:pPr>
        <w:ind w:left="1800" w:hanging="180"/>
      </w:pPr>
      <w:rPr>
        <w:rFonts w:hint="default"/>
      </w:rPr>
    </w:lvl>
    <w:lvl w:ilvl="3">
      <w:start w:val="1"/>
      <w:numFmt w:val="lowerLetter"/>
      <w:lvlText w:val="%4."/>
      <w:lvlJc w:val="left"/>
      <w:pPr>
        <w:ind w:left="2520" w:hanging="360"/>
      </w:pPr>
      <w:rPr>
        <w:rFonts w:hint="default"/>
      </w:rPr>
    </w:lvl>
    <w:lvl w:ilvl="4">
      <w:start w:val="1"/>
      <w:numFmt w:val="none"/>
      <w:lvlText w:val="1)"/>
      <w:lvlJc w:val="left"/>
      <w:pPr>
        <w:ind w:left="3240" w:hanging="360"/>
      </w:pPr>
      <w:rPr>
        <w:rFonts w:ascii="Arial" w:hAnsi="Arial"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6D063FBE"/>
    <w:multiLevelType w:val="multilevel"/>
    <w:tmpl w:val="D0480C1E"/>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decimal"/>
      <w:lvlText w:val="%3)"/>
      <w:lvlJc w:val="left"/>
      <w:pPr>
        <w:ind w:left="1800" w:hanging="180"/>
      </w:pPr>
      <w:rPr>
        <w:rFonts w:hint="default"/>
      </w:rPr>
    </w:lvl>
    <w:lvl w:ilvl="3">
      <w:start w:val="1"/>
      <w:numFmt w:val="lowerLetter"/>
      <w:lvlText w:val="%4."/>
      <w:lvlJc w:val="left"/>
      <w:pPr>
        <w:ind w:left="2520" w:hanging="360"/>
      </w:pPr>
      <w:rPr>
        <w:rFonts w:hint="default"/>
      </w:rPr>
    </w:lvl>
    <w:lvl w:ilvl="4">
      <w:start w:val="1"/>
      <w:numFmt w:val="none"/>
      <w:lvlText w:val="1)"/>
      <w:lvlJc w:val="left"/>
      <w:pPr>
        <w:ind w:left="3240" w:hanging="360"/>
      </w:pPr>
      <w:rPr>
        <w:rFonts w:ascii="Arial" w:hAnsi="Arial"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77705E26"/>
    <w:multiLevelType w:val="hybridMultilevel"/>
    <w:tmpl w:val="591AC1A6"/>
    <w:lvl w:ilvl="0" w:tplc="BD8424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917105">
    <w:abstractNumId w:val="4"/>
  </w:num>
  <w:num w:numId="2" w16cid:durableId="208418352">
    <w:abstractNumId w:val="11"/>
  </w:num>
  <w:num w:numId="3" w16cid:durableId="1744184956">
    <w:abstractNumId w:val="6"/>
  </w:num>
  <w:num w:numId="4" w16cid:durableId="668099038">
    <w:abstractNumId w:val="2"/>
  </w:num>
  <w:num w:numId="5" w16cid:durableId="458765595">
    <w:abstractNumId w:val="0"/>
  </w:num>
  <w:num w:numId="6" w16cid:durableId="1994916384">
    <w:abstractNumId w:val="8"/>
  </w:num>
  <w:num w:numId="7" w16cid:durableId="1604722443">
    <w:abstractNumId w:val="1"/>
  </w:num>
  <w:num w:numId="8" w16cid:durableId="1990280582">
    <w:abstractNumId w:val="3"/>
  </w:num>
  <w:num w:numId="9" w16cid:durableId="2080517914">
    <w:abstractNumId w:val="9"/>
  </w:num>
  <w:num w:numId="10" w16cid:durableId="1049574107">
    <w:abstractNumId w:val="7"/>
  </w:num>
  <w:num w:numId="11" w16cid:durableId="1621720586">
    <w:abstractNumId w:val="5"/>
  </w:num>
  <w:num w:numId="12" w16cid:durableId="16936490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B63"/>
    <w:rsid w:val="00002538"/>
    <w:rsid w:val="0000769E"/>
    <w:rsid w:val="000103D7"/>
    <w:rsid w:val="00011373"/>
    <w:rsid w:val="00016C9D"/>
    <w:rsid w:val="00040397"/>
    <w:rsid w:val="0005268B"/>
    <w:rsid w:val="000613BF"/>
    <w:rsid w:val="00063312"/>
    <w:rsid w:val="000760F6"/>
    <w:rsid w:val="00085761"/>
    <w:rsid w:val="000965DF"/>
    <w:rsid w:val="000B319E"/>
    <w:rsid w:val="000B3B15"/>
    <w:rsid w:val="000B448F"/>
    <w:rsid w:val="000B6DFA"/>
    <w:rsid w:val="000E1962"/>
    <w:rsid w:val="000E2C5C"/>
    <w:rsid w:val="000E7F77"/>
    <w:rsid w:val="000F023F"/>
    <w:rsid w:val="000F26A7"/>
    <w:rsid w:val="000F4B86"/>
    <w:rsid w:val="00101BB4"/>
    <w:rsid w:val="00102F2F"/>
    <w:rsid w:val="00104FF7"/>
    <w:rsid w:val="001120E3"/>
    <w:rsid w:val="00113709"/>
    <w:rsid w:val="00122116"/>
    <w:rsid w:val="001367D0"/>
    <w:rsid w:val="00145AC7"/>
    <w:rsid w:val="00151C01"/>
    <w:rsid w:val="00152394"/>
    <w:rsid w:val="00164CA0"/>
    <w:rsid w:val="0018427A"/>
    <w:rsid w:val="00186E64"/>
    <w:rsid w:val="00195268"/>
    <w:rsid w:val="0019612B"/>
    <w:rsid w:val="00196334"/>
    <w:rsid w:val="001B0239"/>
    <w:rsid w:val="001B122D"/>
    <w:rsid w:val="001B427C"/>
    <w:rsid w:val="001B6E20"/>
    <w:rsid w:val="001C6303"/>
    <w:rsid w:val="001D0D40"/>
    <w:rsid w:val="001D411E"/>
    <w:rsid w:val="001D6B70"/>
    <w:rsid w:val="001D6D66"/>
    <w:rsid w:val="001F00E5"/>
    <w:rsid w:val="001F0CAB"/>
    <w:rsid w:val="00211E13"/>
    <w:rsid w:val="00216A8D"/>
    <w:rsid w:val="002177B4"/>
    <w:rsid w:val="00217BE8"/>
    <w:rsid w:val="0022039B"/>
    <w:rsid w:val="00235726"/>
    <w:rsid w:val="002376DD"/>
    <w:rsid w:val="002434D9"/>
    <w:rsid w:val="00245EDA"/>
    <w:rsid w:val="00265E4F"/>
    <w:rsid w:val="00270696"/>
    <w:rsid w:val="002729AE"/>
    <w:rsid w:val="002A182F"/>
    <w:rsid w:val="002A537A"/>
    <w:rsid w:val="002B438C"/>
    <w:rsid w:val="002C3386"/>
    <w:rsid w:val="002C45C4"/>
    <w:rsid w:val="002C7587"/>
    <w:rsid w:val="002D082E"/>
    <w:rsid w:val="002E2399"/>
    <w:rsid w:val="002E5705"/>
    <w:rsid w:val="002F1EB0"/>
    <w:rsid w:val="00302793"/>
    <w:rsid w:val="00303D9B"/>
    <w:rsid w:val="0030661F"/>
    <w:rsid w:val="0030779D"/>
    <w:rsid w:val="00313EE2"/>
    <w:rsid w:val="00327793"/>
    <w:rsid w:val="00335E20"/>
    <w:rsid w:val="00337539"/>
    <w:rsid w:val="00367D9D"/>
    <w:rsid w:val="00385E49"/>
    <w:rsid w:val="00394167"/>
    <w:rsid w:val="00394702"/>
    <w:rsid w:val="003A6AD9"/>
    <w:rsid w:val="003B41CB"/>
    <w:rsid w:val="003D0B59"/>
    <w:rsid w:val="003D219E"/>
    <w:rsid w:val="003F1512"/>
    <w:rsid w:val="003F3DDB"/>
    <w:rsid w:val="00413DE3"/>
    <w:rsid w:val="00415B58"/>
    <w:rsid w:val="00427E62"/>
    <w:rsid w:val="00463F65"/>
    <w:rsid w:val="00481703"/>
    <w:rsid w:val="004833CC"/>
    <w:rsid w:val="00484082"/>
    <w:rsid w:val="0048629B"/>
    <w:rsid w:val="00496EF7"/>
    <w:rsid w:val="004A0E3A"/>
    <w:rsid w:val="004B09D7"/>
    <w:rsid w:val="004B4E57"/>
    <w:rsid w:val="004D0429"/>
    <w:rsid w:val="004D49C7"/>
    <w:rsid w:val="0050325A"/>
    <w:rsid w:val="005034FA"/>
    <w:rsid w:val="00507213"/>
    <w:rsid w:val="00510FD6"/>
    <w:rsid w:val="00514183"/>
    <w:rsid w:val="00514242"/>
    <w:rsid w:val="00526B47"/>
    <w:rsid w:val="005312D6"/>
    <w:rsid w:val="00533187"/>
    <w:rsid w:val="00536C36"/>
    <w:rsid w:val="005424DA"/>
    <w:rsid w:val="00542868"/>
    <w:rsid w:val="0054468F"/>
    <w:rsid w:val="005522CF"/>
    <w:rsid w:val="00561750"/>
    <w:rsid w:val="00575C74"/>
    <w:rsid w:val="005822B3"/>
    <w:rsid w:val="00585A2E"/>
    <w:rsid w:val="00591ED4"/>
    <w:rsid w:val="00592F33"/>
    <w:rsid w:val="0059405C"/>
    <w:rsid w:val="00597C5C"/>
    <w:rsid w:val="005B66AE"/>
    <w:rsid w:val="005D4094"/>
    <w:rsid w:val="005D447A"/>
    <w:rsid w:val="005D746B"/>
    <w:rsid w:val="005E056D"/>
    <w:rsid w:val="005E13A3"/>
    <w:rsid w:val="005F3A99"/>
    <w:rsid w:val="005F52B5"/>
    <w:rsid w:val="005F6738"/>
    <w:rsid w:val="005F7D49"/>
    <w:rsid w:val="0060214F"/>
    <w:rsid w:val="00616D25"/>
    <w:rsid w:val="0062021D"/>
    <w:rsid w:val="00633891"/>
    <w:rsid w:val="00643421"/>
    <w:rsid w:val="00673878"/>
    <w:rsid w:val="00687740"/>
    <w:rsid w:val="006942A0"/>
    <w:rsid w:val="006B52E5"/>
    <w:rsid w:val="006C2488"/>
    <w:rsid w:val="006E0151"/>
    <w:rsid w:val="006E793F"/>
    <w:rsid w:val="006F3653"/>
    <w:rsid w:val="006F6051"/>
    <w:rsid w:val="00720835"/>
    <w:rsid w:val="00720F83"/>
    <w:rsid w:val="00744BF8"/>
    <w:rsid w:val="00751114"/>
    <w:rsid w:val="0076256B"/>
    <w:rsid w:val="007653C9"/>
    <w:rsid w:val="007662A3"/>
    <w:rsid w:val="00777B0F"/>
    <w:rsid w:val="007808CD"/>
    <w:rsid w:val="00785669"/>
    <w:rsid w:val="00785EE1"/>
    <w:rsid w:val="007B532A"/>
    <w:rsid w:val="007B5D19"/>
    <w:rsid w:val="007C0087"/>
    <w:rsid w:val="007D1E20"/>
    <w:rsid w:val="007D470F"/>
    <w:rsid w:val="007E7CEF"/>
    <w:rsid w:val="00800CA0"/>
    <w:rsid w:val="008045F2"/>
    <w:rsid w:val="00843FAB"/>
    <w:rsid w:val="0084448F"/>
    <w:rsid w:val="00857A0A"/>
    <w:rsid w:val="008610F1"/>
    <w:rsid w:val="00867316"/>
    <w:rsid w:val="008728E2"/>
    <w:rsid w:val="00875917"/>
    <w:rsid w:val="00877739"/>
    <w:rsid w:val="00883430"/>
    <w:rsid w:val="00884A30"/>
    <w:rsid w:val="008855A0"/>
    <w:rsid w:val="008900C0"/>
    <w:rsid w:val="00894BF1"/>
    <w:rsid w:val="0089754F"/>
    <w:rsid w:val="008A4701"/>
    <w:rsid w:val="008A5C87"/>
    <w:rsid w:val="008C4841"/>
    <w:rsid w:val="008C7EE1"/>
    <w:rsid w:val="008D1EF0"/>
    <w:rsid w:val="008D37C8"/>
    <w:rsid w:val="008E2303"/>
    <w:rsid w:val="008E3416"/>
    <w:rsid w:val="008E72A0"/>
    <w:rsid w:val="008F7632"/>
    <w:rsid w:val="00913114"/>
    <w:rsid w:val="00915BCD"/>
    <w:rsid w:val="00937886"/>
    <w:rsid w:val="009444E0"/>
    <w:rsid w:val="00944E2C"/>
    <w:rsid w:val="0094687E"/>
    <w:rsid w:val="00951A9F"/>
    <w:rsid w:val="00960890"/>
    <w:rsid w:val="009639F9"/>
    <w:rsid w:val="009774A6"/>
    <w:rsid w:val="009815C9"/>
    <w:rsid w:val="00984A33"/>
    <w:rsid w:val="00985402"/>
    <w:rsid w:val="009862AF"/>
    <w:rsid w:val="00996C57"/>
    <w:rsid w:val="009E1D9D"/>
    <w:rsid w:val="009E6D09"/>
    <w:rsid w:val="009F0201"/>
    <w:rsid w:val="009F13DF"/>
    <w:rsid w:val="009F343F"/>
    <w:rsid w:val="00A1239E"/>
    <w:rsid w:val="00A174F2"/>
    <w:rsid w:val="00A25562"/>
    <w:rsid w:val="00A42B46"/>
    <w:rsid w:val="00A46F3D"/>
    <w:rsid w:val="00A50461"/>
    <w:rsid w:val="00A558B0"/>
    <w:rsid w:val="00A56EEE"/>
    <w:rsid w:val="00A5795D"/>
    <w:rsid w:val="00A57E4C"/>
    <w:rsid w:val="00A612F6"/>
    <w:rsid w:val="00A6176B"/>
    <w:rsid w:val="00A6570C"/>
    <w:rsid w:val="00A664C1"/>
    <w:rsid w:val="00A70134"/>
    <w:rsid w:val="00A83B50"/>
    <w:rsid w:val="00A859A5"/>
    <w:rsid w:val="00A9675D"/>
    <w:rsid w:val="00A9790D"/>
    <w:rsid w:val="00AA6472"/>
    <w:rsid w:val="00AA7756"/>
    <w:rsid w:val="00AB2666"/>
    <w:rsid w:val="00AB5C19"/>
    <w:rsid w:val="00AC1D00"/>
    <w:rsid w:val="00AD6DC8"/>
    <w:rsid w:val="00AE0FDB"/>
    <w:rsid w:val="00B10CC4"/>
    <w:rsid w:val="00B110F9"/>
    <w:rsid w:val="00B15D56"/>
    <w:rsid w:val="00B20C60"/>
    <w:rsid w:val="00B23572"/>
    <w:rsid w:val="00B2558D"/>
    <w:rsid w:val="00B5241A"/>
    <w:rsid w:val="00B55EF4"/>
    <w:rsid w:val="00B563D0"/>
    <w:rsid w:val="00B611B5"/>
    <w:rsid w:val="00B63034"/>
    <w:rsid w:val="00B80FFD"/>
    <w:rsid w:val="00B83EF2"/>
    <w:rsid w:val="00B853D7"/>
    <w:rsid w:val="00BB0431"/>
    <w:rsid w:val="00BB2476"/>
    <w:rsid w:val="00BB6DE0"/>
    <w:rsid w:val="00BD685B"/>
    <w:rsid w:val="00BE2C92"/>
    <w:rsid w:val="00BE2F60"/>
    <w:rsid w:val="00BF0439"/>
    <w:rsid w:val="00BF7B21"/>
    <w:rsid w:val="00C000F6"/>
    <w:rsid w:val="00C00DE5"/>
    <w:rsid w:val="00C05FE1"/>
    <w:rsid w:val="00C06003"/>
    <w:rsid w:val="00C0717D"/>
    <w:rsid w:val="00C23364"/>
    <w:rsid w:val="00C26DC7"/>
    <w:rsid w:val="00C36B63"/>
    <w:rsid w:val="00C379EE"/>
    <w:rsid w:val="00C4235F"/>
    <w:rsid w:val="00C47593"/>
    <w:rsid w:val="00C5388F"/>
    <w:rsid w:val="00C6041E"/>
    <w:rsid w:val="00C613FF"/>
    <w:rsid w:val="00C628A3"/>
    <w:rsid w:val="00C656E9"/>
    <w:rsid w:val="00C70D58"/>
    <w:rsid w:val="00C71EA8"/>
    <w:rsid w:val="00C80C89"/>
    <w:rsid w:val="00C80F2C"/>
    <w:rsid w:val="00C81ED5"/>
    <w:rsid w:val="00C90A87"/>
    <w:rsid w:val="00C94522"/>
    <w:rsid w:val="00C95CF2"/>
    <w:rsid w:val="00CD2A40"/>
    <w:rsid w:val="00CE33EF"/>
    <w:rsid w:val="00CE4DDF"/>
    <w:rsid w:val="00CE62DE"/>
    <w:rsid w:val="00CF5D34"/>
    <w:rsid w:val="00D0574E"/>
    <w:rsid w:val="00D20B25"/>
    <w:rsid w:val="00D278A0"/>
    <w:rsid w:val="00D43AD6"/>
    <w:rsid w:val="00D43B5F"/>
    <w:rsid w:val="00D449EB"/>
    <w:rsid w:val="00D6330C"/>
    <w:rsid w:val="00D80C16"/>
    <w:rsid w:val="00D92822"/>
    <w:rsid w:val="00DA395A"/>
    <w:rsid w:val="00DA47A6"/>
    <w:rsid w:val="00DB0E2B"/>
    <w:rsid w:val="00DB4199"/>
    <w:rsid w:val="00DB7286"/>
    <w:rsid w:val="00DC05D5"/>
    <w:rsid w:val="00DC1BFC"/>
    <w:rsid w:val="00DD45F0"/>
    <w:rsid w:val="00DE0A80"/>
    <w:rsid w:val="00DE2443"/>
    <w:rsid w:val="00DE4CAC"/>
    <w:rsid w:val="00DE4CE8"/>
    <w:rsid w:val="00DE5625"/>
    <w:rsid w:val="00DE6CD4"/>
    <w:rsid w:val="00DF56BC"/>
    <w:rsid w:val="00DF5C42"/>
    <w:rsid w:val="00E060FD"/>
    <w:rsid w:val="00E165C2"/>
    <w:rsid w:val="00E23CCB"/>
    <w:rsid w:val="00E328C0"/>
    <w:rsid w:val="00E3478B"/>
    <w:rsid w:val="00E4187E"/>
    <w:rsid w:val="00E44F00"/>
    <w:rsid w:val="00E46518"/>
    <w:rsid w:val="00E52876"/>
    <w:rsid w:val="00E60FDA"/>
    <w:rsid w:val="00E72498"/>
    <w:rsid w:val="00E7658C"/>
    <w:rsid w:val="00E80082"/>
    <w:rsid w:val="00E93E1B"/>
    <w:rsid w:val="00EB04BD"/>
    <w:rsid w:val="00EB3B30"/>
    <w:rsid w:val="00EB6C24"/>
    <w:rsid w:val="00EB76DF"/>
    <w:rsid w:val="00EC6EA7"/>
    <w:rsid w:val="00EC7874"/>
    <w:rsid w:val="00EE20FF"/>
    <w:rsid w:val="00EE7DAB"/>
    <w:rsid w:val="00EF2821"/>
    <w:rsid w:val="00EF2B34"/>
    <w:rsid w:val="00F115D5"/>
    <w:rsid w:val="00F133B6"/>
    <w:rsid w:val="00F13409"/>
    <w:rsid w:val="00F15FCE"/>
    <w:rsid w:val="00F223BA"/>
    <w:rsid w:val="00F34366"/>
    <w:rsid w:val="00F35883"/>
    <w:rsid w:val="00F4672C"/>
    <w:rsid w:val="00F47DD3"/>
    <w:rsid w:val="00F66ADE"/>
    <w:rsid w:val="00F92076"/>
    <w:rsid w:val="00F9264C"/>
    <w:rsid w:val="00FA250B"/>
    <w:rsid w:val="00FB2F06"/>
    <w:rsid w:val="00FC6D6C"/>
    <w:rsid w:val="00FC6F2D"/>
    <w:rsid w:val="00FD3876"/>
    <w:rsid w:val="00FD6A00"/>
    <w:rsid w:val="00FD79E4"/>
    <w:rsid w:val="00FE3109"/>
    <w:rsid w:val="00FE7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480E5"/>
  <w15:docId w15:val="{0754536B-B3EC-40E1-9B43-91BA8D0E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443"/>
    <w:pPr>
      <w:spacing w:after="0" w:line="240" w:lineRule="auto"/>
    </w:pPr>
    <w:rPr>
      <w:sz w:val="24"/>
      <w:szCs w:val="24"/>
    </w:rPr>
  </w:style>
  <w:style w:type="paragraph" w:styleId="Heading1">
    <w:name w:val="heading 1"/>
    <w:basedOn w:val="Normal"/>
    <w:next w:val="Normal"/>
    <w:link w:val="Heading1Char"/>
    <w:uiPriority w:val="9"/>
    <w:qFormat/>
    <w:rsid w:val="00DE2443"/>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DE2443"/>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E2443"/>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E2443"/>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E2443"/>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E2443"/>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E2443"/>
    <w:pPr>
      <w:spacing w:before="240" w:after="60"/>
      <w:outlineLvl w:val="6"/>
    </w:pPr>
  </w:style>
  <w:style w:type="paragraph" w:styleId="Heading8">
    <w:name w:val="heading 8"/>
    <w:basedOn w:val="Normal"/>
    <w:next w:val="Normal"/>
    <w:link w:val="Heading8Char"/>
    <w:uiPriority w:val="9"/>
    <w:semiHidden/>
    <w:unhideWhenUsed/>
    <w:qFormat/>
    <w:rsid w:val="00DE2443"/>
    <w:pPr>
      <w:spacing w:before="240" w:after="60"/>
      <w:outlineLvl w:val="7"/>
    </w:pPr>
    <w:rPr>
      <w:i/>
      <w:iCs/>
    </w:rPr>
  </w:style>
  <w:style w:type="paragraph" w:styleId="Heading9">
    <w:name w:val="heading 9"/>
    <w:basedOn w:val="Normal"/>
    <w:next w:val="Normal"/>
    <w:link w:val="Heading9Char"/>
    <w:uiPriority w:val="9"/>
    <w:semiHidden/>
    <w:unhideWhenUsed/>
    <w:qFormat/>
    <w:rsid w:val="00DE2443"/>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443"/>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DE2443"/>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E2443"/>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DE2443"/>
    <w:rPr>
      <w:b/>
      <w:bCs/>
      <w:sz w:val="28"/>
      <w:szCs w:val="28"/>
    </w:rPr>
  </w:style>
  <w:style w:type="character" w:customStyle="1" w:styleId="Heading5Char">
    <w:name w:val="Heading 5 Char"/>
    <w:basedOn w:val="DefaultParagraphFont"/>
    <w:link w:val="Heading5"/>
    <w:uiPriority w:val="9"/>
    <w:semiHidden/>
    <w:rsid w:val="00DE2443"/>
    <w:rPr>
      <w:b/>
      <w:bCs/>
      <w:i/>
      <w:iCs/>
      <w:sz w:val="26"/>
      <w:szCs w:val="26"/>
    </w:rPr>
  </w:style>
  <w:style w:type="character" w:customStyle="1" w:styleId="Heading6Char">
    <w:name w:val="Heading 6 Char"/>
    <w:basedOn w:val="DefaultParagraphFont"/>
    <w:link w:val="Heading6"/>
    <w:uiPriority w:val="9"/>
    <w:semiHidden/>
    <w:rsid w:val="00DE2443"/>
    <w:rPr>
      <w:b/>
      <w:bCs/>
    </w:rPr>
  </w:style>
  <w:style w:type="character" w:customStyle="1" w:styleId="Heading7Char">
    <w:name w:val="Heading 7 Char"/>
    <w:basedOn w:val="DefaultParagraphFont"/>
    <w:link w:val="Heading7"/>
    <w:uiPriority w:val="9"/>
    <w:semiHidden/>
    <w:rsid w:val="00DE2443"/>
    <w:rPr>
      <w:sz w:val="24"/>
      <w:szCs w:val="24"/>
    </w:rPr>
  </w:style>
  <w:style w:type="character" w:customStyle="1" w:styleId="Heading8Char">
    <w:name w:val="Heading 8 Char"/>
    <w:basedOn w:val="DefaultParagraphFont"/>
    <w:link w:val="Heading8"/>
    <w:uiPriority w:val="9"/>
    <w:semiHidden/>
    <w:rsid w:val="00DE2443"/>
    <w:rPr>
      <w:i/>
      <w:iCs/>
      <w:sz w:val="24"/>
      <w:szCs w:val="24"/>
    </w:rPr>
  </w:style>
  <w:style w:type="character" w:customStyle="1" w:styleId="Heading9Char">
    <w:name w:val="Heading 9 Char"/>
    <w:basedOn w:val="DefaultParagraphFont"/>
    <w:link w:val="Heading9"/>
    <w:uiPriority w:val="9"/>
    <w:semiHidden/>
    <w:rsid w:val="00DE2443"/>
    <w:rPr>
      <w:rFonts w:asciiTheme="majorHAnsi" w:eastAsiaTheme="majorEastAsia" w:hAnsiTheme="majorHAnsi"/>
    </w:rPr>
  </w:style>
  <w:style w:type="paragraph" w:styleId="Title">
    <w:name w:val="Title"/>
    <w:basedOn w:val="Normal"/>
    <w:next w:val="Normal"/>
    <w:link w:val="TitleChar"/>
    <w:uiPriority w:val="10"/>
    <w:qFormat/>
    <w:rsid w:val="00DE2443"/>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E2443"/>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E2443"/>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E2443"/>
    <w:rPr>
      <w:rFonts w:asciiTheme="majorHAnsi" w:eastAsiaTheme="majorEastAsia" w:hAnsiTheme="majorHAnsi"/>
      <w:sz w:val="24"/>
      <w:szCs w:val="24"/>
    </w:rPr>
  </w:style>
  <w:style w:type="character" w:styleId="Strong">
    <w:name w:val="Strong"/>
    <w:basedOn w:val="DefaultParagraphFont"/>
    <w:uiPriority w:val="22"/>
    <w:qFormat/>
    <w:rsid w:val="00DE2443"/>
    <w:rPr>
      <w:b/>
      <w:bCs/>
    </w:rPr>
  </w:style>
  <w:style w:type="character" w:styleId="Emphasis">
    <w:name w:val="Emphasis"/>
    <w:basedOn w:val="DefaultParagraphFont"/>
    <w:uiPriority w:val="20"/>
    <w:qFormat/>
    <w:rsid w:val="00DE2443"/>
    <w:rPr>
      <w:rFonts w:asciiTheme="minorHAnsi" w:hAnsiTheme="minorHAnsi"/>
      <w:b/>
      <w:i/>
      <w:iCs/>
    </w:rPr>
  </w:style>
  <w:style w:type="paragraph" w:styleId="NoSpacing">
    <w:name w:val="No Spacing"/>
    <w:basedOn w:val="Normal"/>
    <w:uiPriority w:val="1"/>
    <w:qFormat/>
    <w:rsid w:val="00DE2443"/>
    <w:rPr>
      <w:szCs w:val="32"/>
    </w:rPr>
  </w:style>
  <w:style w:type="paragraph" w:styleId="ListParagraph">
    <w:name w:val="List Paragraph"/>
    <w:basedOn w:val="Normal"/>
    <w:uiPriority w:val="34"/>
    <w:qFormat/>
    <w:rsid w:val="00DE2443"/>
    <w:pPr>
      <w:ind w:left="720"/>
      <w:contextualSpacing/>
    </w:pPr>
  </w:style>
  <w:style w:type="paragraph" w:styleId="Quote">
    <w:name w:val="Quote"/>
    <w:basedOn w:val="Normal"/>
    <w:next w:val="Normal"/>
    <w:link w:val="QuoteChar"/>
    <w:uiPriority w:val="29"/>
    <w:qFormat/>
    <w:rsid w:val="00DE2443"/>
    <w:rPr>
      <w:i/>
    </w:rPr>
  </w:style>
  <w:style w:type="character" w:customStyle="1" w:styleId="QuoteChar">
    <w:name w:val="Quote Char"/>
    <w:basedOn w:val="DefaultParagraphFont"/>
    <w:link w:val="Quote"/>
    <w:uiPriority w:val="29"/>
    <w:rsid w:val="00DE2443"/>
    <w:rPr>
      <w:i/>
      <w:sz w:val="24"/>
      <w:szCs w:val="24"/>
    </w:rPr>
  </w:style>
  <w:style w:type="paragraph" w:styleId="IntenseQuote">
    <w:name w:val="Intense Quote"/>
    <w:basedOn w:val="Normal"/>
    <w:next w:val="Normal"/>
    <w:link w:val="IntenseQuoteChar"/>
    <w:uiPriority w:val="30"/>
    <w:qFormat/>
    <w:rsid w:val="00DE2443"/>
    <w:pPr>
      <w:ind w:left="720" w:right="720"/>
    </w:pPr>
    <w:rPr>
      <w:b/>
      <w:i/>
      <w:szCs w:val="22"/>
    </w:rPr>
  </w:style>
  <w:style w:type="character" w:customStyle="1" w:styleId="IntenseQuoteChar">
    <w:name w:val="Intense Quote Char"/>
    <w:basedOn w:val="DefaultParagraphFont"/>
    <w:link w:val="IntenseQuote"/>
    <w:uiPriority w:val="30"/>
    <w:rsid w:val="00DE2443"/>
    <w:rPr>
      <w:b/>
      <w:i/>
      <w:sz w:val="24"/>
    </w:rPr>
  </w:style>
  <w:style w:type="character" w:styleId="SubtleEmphasis">
    <w:name w:val="Subtle Emphasis"/>
    <w:uiPriority w:val="19"/>
    <w:qFormat/>
    <w:rsid w:val="00DE2443"/>
    <w:rPr>
      <w:i/>
      <w:color w:val="5A5A5A" w:themeColor="text1" w:themeTint="A5"/>
    </w:rPr>
  </w:style>
  <w:style w:type="character" w:styleId="IntenseEmphasis">
    <w:name w:val="Intense Emphasis"/>
    <w:basedOn w:val="DefaultParagraphFont"/>
    <w:uiPriority w:val="21"/>
    <w:qFormat/>
    <w:rsid w:val="00DE2443"/>
    <w:rPr>
      <w:b/>
      <w:i/>
      <w:sz w:val="24"/>
      <w:szCs w:val="24"/>
      <w:u w:val="single"/>
    </w:rPr>
  </w:style>
  <w:style w:type="character" w:styleId="SubtleReference">
    <w:name w:val="Subtle Reference"/>
    <w:basedOn w:val="DefaultParagraphFont"/>
    <w:uiPriority w:val="31"/>
    <w:qFormat/>
    <w:rsid w:val="00DE2443"/>
    <w:rPr>
      <w:sz w:val="24"/>
      <w:szCs w:val="24"/>
      <w:u w:val="single"/>
    </w:rPr>
  </w:style>
  <w:style w:type="character" w:styleId="IntenseReference">
    <w:name w:val="Intense Reference"/>
    <w:basedOn w:val="DefaultParagraphFont"/>
    <w:uiPriority w:val="32"/>
    <w:qFormat/>
    <w:rsid w:val="00DE2443"/>
    <w:rPr>
      <w:b/>
      <w:sz w:val="24"/>
      <w:u w:val="single"/>
    </w:rPr>
  </w:style>
  <w:style w:type="character" w:styleId="BookTitle">
    <w:name w:val="Book Title"/>
    <w:basedOn w:val="DefaultParagraphFont"/>
    <w:uiPriority w:val="33"/>
    <w:qFormat/>
    <w:rsid w:val="00DE244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E2443"/>
    <w:pPr>
      <w:outlineLvl w:val="9"/>
    </w:pPr>
  </w:style>
  <w:style w:type="paragraph" w:styleId="Header">
    <w:name w:val="header"/>
    <w:basedOn w:val="Normal"/>
    <w:link w:val="HeaderChar"/>
    <w:uiPriority w:val="99"/>
    <w:unhideWhenUsed/>
    <w:rsid w:val="0060214F"/>
    <w:pPr>
      <w:tabs>
        <w:tab w:val="center" w:pos="4680"/>
        <w:tab w:val="right" w:pos="9360"/>
      </w:tabs>
    </w:pPr>
  </w:style>
  <w:style w:type="character" w:customStyle="1" w:styleId="HeaderChar">
    <w:name w:val="Header Char"/>
    <w:basedOn w:val="DefaultParagraphFont"/>
    <w:link w:val="Header"/>
    <w:uiPriority w:val="99"/>
    <w:rsid w:val="0060214F"/>
    <w:rPr>
      <w:sz w:val="24"/>
      <w:szCs w:val="24"/>
    </w:rPr>
  </w:style>
  <w:style w:type="paragraph" w:styleId="Footer">
    <w:name w:val="footer"/>
    <w:basedOn w:val="Normal"/>
    <w:link w:val="FooterChar"/>
    <w:uiPriority w:val="99"/>
    <w:unhideWhenUsed/>
    <w:rsid w:val="0060214F"/>
    <w:pPr>
      <w:tabs>
        <w:tab w:val="center" w:pos="4680"/>
        <w:tab w:val="right" w:pos="9360"/>
      </w:tabs>
    </w:pPr>
  </w:style>
  <w:style w:type="character" w:customStyle="1" w:styleId="FooterChar">
    <w:name w:val="Footer Char"/>
    <w:basedOn w:val="DefaultParagraphFont"/>
    <w:link w:val="Footer"/>
    <w:uiPriority w:val="99"/>
    <w:rsid w:val="0060214F"/>
    <w:rPr>
      <w:sz w:val="24"/>
      <w:szCs w:val="24"/>
    </w:rPr>
  </w:style>
  <w:style w:type="paragraph" w:styleId="BalloonText">
    <w:name w:val="Balloon Text"/>
    <w:basedOn w:val="Normal"/>
    <w:link w:val="BalloonTextChar"/>
    <w:uiPriority w:val="99"/>
    <w:semiHidden/>
    <w:unhideWhenUsed/>
    <w:rsid w:val="0060214F"/>
    <w:rPr>
      <w:rFonts w:ascii="Tahoma" w:hAnsi="Tahoma" w:cs="Tahoma"/>
      <w:sz w:val="16"/>
      <w:szCs w:val="16"/>
    </w:rPr>
  </w:style>
  <w:style w:type="character" w:customStyle="1" w:styleId="BalloonTextChar">
    <w:name w:val="Balloon Text Char"/>
    <w:basedOn w:val="DefaultParagraphFont"/>
    <w:link w:val="BalloonText"/>
    <w:uiPriority w:val="99"/>
    <w:semiHidden/>
    <w:rsid w:val="0060214F"/>
    <w:rPr>
      <w:rFonts w:ascii="Tahoma" w:hAnsi="Tahoma" w:cs="Tahoma"/>
      <w:sz w:val="16"/>
      <w:szCs w:val="16"/>
    </w:rPr>
  </w:style>
  <w:style w:type="paragraph" w:styleId="Revision">
    <w:name w:val="Revision"/>
    <w:hidden/>
    <w:uiPriority w:val="99"/>
    <w:semiHidden/>
    <w:rsid w:val="00915BCD"/>
    <w:pPr>
      <w:spacing w:after="0" w:line="240" w:lineRule="auto"/>
    </w:pPr>
    <w:rPr>
      <w:sz w:val="24"/>
      <w:szCs w:val="24"/>
    </w:rPr>
  </w:style>
  <w:style w:type="character" w:styleId="CommentReference">
    <w:name w:val="annotation reference"/>
    <w:basedOn w:val="DefaultParagraphFont"/>
    <w:uiPriority w:val="99"/>
    <w:semiHidden/>
    <w:unhideWhenUsed/>
    <w:rsid w:val="00427E62"/>
    <w:rPr>
      <w:sz w:val="16"/>
      <w:szCs w:val="16"/>
    </w:rPr>
  </w:style>
  <w:style w:type="paragraph" w:styleId="CommentText">
    <w:name w:val="annotation text"/>
    <w:basedOn w:val="Normal"/>
    <w:link w:val="CommentTextChar"/>
    <w:uiPriority w:val="99"/>
    <w:unhideWhenUsed/>
    <w:rsid w:val="00427E62"/>
    <w:rPr>
      <w:sz w:val="20"/>
      <w:szCs w:val="20"/>
    </w:rPr>
  </w:style>
  <w:style w:type="character" w:customStyle="1" w:styleId="CommentTextChar">
    <w:name w:val="Comment Text Char"/>
    <w:basedOn w:val="DefaultParagraphFont"/>
    <w:link w:val="CommentText"/>
    <w:uiPriority w:val="99"/>
    <w:rsid w:val="00427E62"/>
    <w:rPr>
      <w:sz w:val="20"/>
      <w:szCs w:val="20"/>
    </w:rPr>
  </w:style>
  <w:style w:type="paragraph" w:styleId="CommentSubject">
    <w:name w:val="annotation subject"/>
    <w:basedOn w:val="CommentText"/>
    <w:next w:val="CommentText"/>
    <w:link w:val="CommentSubjectChar"/>
    <w:uiPriority w:val="99"/>
    <w:semiHidden/>
    <w:unhideWhenUsed/>
    <w:rsid w:val="00427E62"/>
    <w:rPr>
      <w:b/>
      <w:bCs/>
    </w:rPr>
  </w:style>
  <w:style w:type="character" w:customStyle="1" w:styleId="CommentSubjectChar">
    <w:name w:val="Comment Subject Char"/>
    <w:basedOn w:val="CommentTextChar"/>
    <w:link w:val="CommentSubject"/>
    <w:uiPriority w:val="99"/>
    <w:semiHidden/>
    <w:rsid w:val="00427E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28705">
      <w:bodyDiv w:val="1"/>
      <w:marLeft w:val="0"/>
      <w:marRight w:val="0"/>
      <w:marTop w:val="0"/>
      <w:marBottom w:val="0"/>
      <w:divBdr>
        <w:top w:val="none" w:sz="0" w:space="0" w:color="auto"/>
        <w:left w:val="none" w:sz="0" w:space="0" w:color="auto"/>
        <w:bottom w:val="none" w:sz="0" w:space="0" w:color="auto"/>
        <w:right w:val="none" w:sz="0" w:space="0" w:color="auto"/>
      </w:divBdr>
      <w:divsChild>
        <w:div w:id="308287696">
          <w:marLeft w:val="0"/>
          <w:marRight w:val="0"/>
          <w:marTop w:val="0"/>
          <w:marBottom w:val="0"/>
          <w:divBdr>
            <w:top w:val="none" w:sz="0" w:space="0" w:color="auto"/>
            <w:left w:val="none" w:sz="0" w:space="0" w:color="auto"/>
            <w:bottom w:val="none" w:sz="0" w:space="0" w:color="auto"/>
            <w:right w:val="none" w:sz="0" w:space="0" w:color="auto"/>
          </w:divBdr>
        </w:div>
        <w:div w:id="1865972667">
          <w:marLeft w:val="0"/>
          <w:marRight w:val="0"/>
          <w:marTop w:val="0"/>
          <w:marBottom w:val="0"/>
          <w:divBdr>
            <w:top w:val="none" w:sz="0" w:space="0" w:color="auto"/>
            <w:left w:val="none" w:sz="0" w:space="0" w:color="auto"/>
            <w:bottom w:val="none" w:sz="0" w:space="0" w:color="auto"/>
            <w:right w:val="none" w:sz="0" w:space="0" w:color="auto"/>
          </w:divBdr>
        </w:div>
        <w:div w:id="1841004220">
          <w:marLeft w:val="0"/>
          <w:marRight w:val="0"/>
          <w:marTop w:val="0"/>
          <w:marBottom w:val="0"/>
          <w:divBdr>
            <w:top w:val="none" w:sz="0" w:space="0" w:color="auto"/>
            <w:left w:val="none" w:sz="0" w:space="0" w:color="auto"/>
            <w:bottom w:val="none" w:sz="0" w:space="0" w:color="auto"/>
            <w:right w:val="none" w:sz="0" w:space="0" w:color="auto"/>
          </w:divBdr>
        </w:div>
        <w:div w:id="587932413">
          <w:marLeft w:val="0"/>
          <w:marRight w:val="0"/>
          <w:marTop w:val="0"/>
          <w:marBottom w:val="0"/>
          <w:divBdr>
            <w:top w:val="none" w:sz="0" w:space="0" w:color="auto"/>
            <w:left w:val="none" w:sz="0" w:space="0" w:color="auto"/>
            <w:bottom w:val="none" w:sz="0" w:space="0" w:color="auto"/>
            <w:right w:val="none" w:sz="0" w:space="0" w:color="auto"/>
          </w:divBdr>
        </w:div>
        <w:div w:id="1595170841">
          <w:marLeft w:val="0"/>
          <w:marRight w:val="0"/>
          <w:marTop w:val="0"/>
          <w:marBottom w:val="0"/>
          <w:divBdr>
            <w:top w:val="none" w:sz="0" w:space="0" w:color="auto"/>
            <w:left w:val="none" w:sz="0" w:space="0" w:color="auto"/>
            <w:bottom w:val="none" w:sz="0" w:space="0" w:color="auto"/>
            <w:right w:val="none" w:sz="0" w:space="0" w:color="auto"/>
          </w:divBdr>
        </w:div>
        <w:div w:id="1267078075">
          <w:marLeft w:val="0"/>
          <w:marRight w:val="0"/>
          <w:marTop w:val="0"/>
          <w:marBottom w:val="0"/>
          <w:divBdr>
            <w:top w:val="none" w:sz="0" w:space="0" w:color="auto"/>
            <w:left w:val="none" w:sz="0" w:space="0" w:color="auto"/>
            <w:bottom w:val="none" w:sz="0" w:space="0" w:color="auto"/>
            <w:right w:val="none" w:sz="0" w:space="0" w:color="auto"/>
          </w:divBdr>
        </w:div>
        <w:div w:id="1761482001">
          <w:marLeft w:val="0"/>
          <w:marRight w:val="0"/>
          <w:marTop w:val="0"/>
          <w:marBottom w:val="0"/>
          <w:divBdr>
            <w:top w:val="none" w:sz="0" w:space="0" w:color="auto"/>
            <w:left w:val="none" w:sz="0" w:space="0" w:color="auto"/>
            <w:bottom w:val="none" w:sz="0" w:space="0" w:color="auto"/>
            <w:right w:val="none" w:sz="0" w:space="0" w:color="auto"/>
          </w:divBdr>
        </w:div>
        <w:div w:id="739792230">
          <w:marLeft w:val="0"/>
          <w:marRight w:val="0"/>
          <w:marTop w:val="0"/>
          <w:marBottom w:val="0"/>
          <w:divBdr>
            <w:top w:val="none" w:sz="0" w:space="0" w:color="auto"/>
            <w:left w:val="none" w:sz="0" w:space="0" w:color="auto"/>
            <w:bottom w:val="none" w:sz="0" w:space="0" w:color="auto"/>
            <w:right w:val="none" w:sz="0" w:space="0" w:color="auto"/>
          </w:divBdr>
        </w:div>
        <w:div w:id="1425227401">
          <w:marLeft w:val="0"/>
          <w:marRight w:val="0"/>
          <w:marTop w:val="0"/>
          <w:marBottom w:val="0"/>
          <w:divBdr>
            <w:top w:val="none" w:sz="0" w:space="0" w:color="auto"/>
            <w:left w:val="none" w:sz="0" w:space="0" w:color="auto"/>
            <w:bottom w:val="none" w:sz="0" w:space="0" w:color="auto"/>
            <w:right w:val="none" w:sz="0" w:space="0" w:color="auto"/>
          </w:divBdr>
        </w:div>
        <w:div w:id="818039926">
          <w:marLeft w:val="0"/>
          <w:marRight w:val="0"/>
          <w:marTop w:val="0"/>
          <w:marBottom w:val="0"/>
          <w:divBdr>
            <w:top w:val="none" w:sz="0" w:space="0" w:color="auto"/>
            <w:left w:val="none" w:sz="0" w:space="0" w:color="auto"/>
            <w:bottom w:val="none" w:sz="0" w:space="0" w:color="auto"/>
            <w:right w:val="none" w:sz="0" w:space="0" w:color="auto"/>
          </w:divBdr>
        </w:div>
        <w:div w:id="1487086053">
          <w:marLeft w:val="0"/>
          <w:marRight w:val="0"/>
          <w:marTop w:val="0"/>
          <w:marBottom w:val="0"/>
          <w:divBdr>
            <w:top w:val="none" w:sz="0" w:space="0" w:color="auto"/>
            <w:left w:val="none" w:sz="0" w:space="0" w:color="auto"/>
            <w:bottom w:val="none" w:sz="0" w:space="0" w:color="auto"/>
            <w:right w:val="none" w:sz="0" w:space="0" w:color="auto"/>
          </w:divBdr>
        </w:div>
        <w:div w:id="1513957532">
          <w:marLeft w:val="0"/>
          <w:marRight w:val="0"/>
          <w:marTop w:val="0"/>
          <w:marBottom w:val="0"/>
          <w:divBdr>
            <w:top w:val="none" w:sz="0" w:space="0" w:color="auto"/>
            <w:left w:val="none" w:sz="0" w:space="0" w:color="auto"/>
            <w:bottom w:val="none" w:sz="0" w:space="0" w:color="auto"/>
            <w:right w:val="none" w:sz="0" w:space="0" w:color="auto"/>
          </w:divBdr>
        </w:div>
        <w:div w:id="1916086662">
          <w:marLeft w:val="0"/>
          <w:marRight w:val="0"/>
          <w:marTop w:val="0"/>
          <w:marBottom w:val="0"/>
          <w:divBdr>
            <w:top w:val="none" w:sz="0" w:space="0" w:color="auto"/>
            <w:left w:val="none" w:sz="0" w:space="0" w:color="auto"/>
            <w:bottom w:val="none" w:sz="0" w:space="0" w:color="auto"/>
            <w:right w:val="none" w:sz="0" w:space="0" w:color="auto"/>
          </w:divBdr>
        </w:div>
        <w:div w:id="538589069">
          <w:marLeft w:val="0"/>
          <w:marRight w:val="0"/>
          <w:marTop w:val="0"/>
          <w:marBottom w:val="0"/>
          <w:divBdr>
            <w:top w:val="none" w:sz="0" w:space="0" w:color="auto"/>
            <w:left w:val="none" w:sz="0" w:space="0" w:color="auto"/>
            <w:bottom w:val="none" w:sz="0" w:space="0" w:color="auto"/>
            <w:right w:val="none" w:sz="0" w:space="0" w:color="auto"/>
          </w:divBdr>
        </w:div>
        <w:div w:id="575477328">
          <w:marLeft w:val="0"/>
          <w:marRight w:val="0"/>
          <w:marTop w:val="0"/>
          <w:marBottom w:val="0"/>
          <w:divBdr>
            <w:top w:val="none" w:sz="0" w:space="0" w:color="auto"/>
            <w:left w:val="none" w:sz="0" w:space="0" w:color="auto"/>
            <w:bottom w:val="none" w:sz="0" w:space="0" w:color="auto"/>
            <w:right w:val="none" w:sz="0" w:space="0" w:color="auto"/>
          </w:divBdr>
        </w:div>
        <w:div w:id="6685689">
          <w:marLeft w:val="0"/>
          <w:marRight w:val="0"/>
          <w:marTop w:val="0"/>
          <w:marBottom w:val="0"/>
          <w:divBdr>
            <w:top w:val="none" w:sz="0" w:space="0" w:color="auto"/>
            <w:left w:val="none" w:sz="0" w:space="0" w:color="auto"/>
            <w:bottom w:val="none" w:sz="0" w:space="0" w:color="auto"/>
            <w:right w:val="none" w:sz="0" w:space="0" w:color="auto"/>
          </w:divBdr>
        </w:div>
        <w:div w:id="2020311012">
          <w:marLeft w:val="0"/>
          <w:marRight w:val="0"/>
          <w:marTop w:val="0"/>
          <w:marBottom w:val="0"/>
          <w:divBdr>
            <w:top w:val="none" w:sz="0" w:space="0" w:color="auto"/>
            <w:left w:val="none" w:sz="0" w:space="0" w:color="auto"/>
            <w:bottom w:val="none" w:sz="0" w:space="0" w:color="auto"/>
            <w:right w:val="none" w:sz="0" w:space="0" w:color="auto"/>
          </w:divBdr>
        </w:div>
        <w:div w:id="1989239871">
          <w:marLeft w:val="0"/>
          <w:marRight w:val="0"/>
          <w:marTop w:val="0"/>
          <w:marBottom w:val="0"/>
          <w:divBdr>
            <w:top w:val="none" w:sz="0" w:space="0" w:color="auto"/>
            <w:left w:val="none" w:sz="0" w:space="0" w:color="auto"/>
            <w:bottom w:val="none" w:sz="0" w:space="0" w:color="auto"/>
            <w:right w:val="none" w:sz="0" w:space="0" w:color="auto"/>
          </w:divBdr>
        </w:div>
        <w:div w:id="1476099764">
          <w:marLeft w:val="0"/>
          <w:marRight w:val="0"/>
          <w:marTop w:val="0"/>
          <w:marBottom w:val="0"/>
          <w:divBdr>
            <w:top w:val="none" w:sz="0" w:space="0" w:color="auto"/>
            <w:left w:val="none" w:sz="0" w:space="0" w:color="auto"/>
            <w:bottom w:val="none" w:sz="0" w:space="0" w:color="auto"/>
            <w:right w:val="none" w:sz="0" w:space="0" w:color="auto"/>
          </w:divBdr>
        </w:div>
        <w:div w:id="2006126430">
          <w:marLeft w:val="0"/>
          <w:marRight w:val="0"/>
          <w:marTop w:val="0"/>
          <w:marBottom w:val="0"/>
          <w:divBdr>
            <w:top w:val="none" w:sz="0" w:space="0" w:color="auto"/>
            <w:left w:val="none" w:sz="0" w:space="0" w:color="auto"/>
            <w:bottom w:val="none" w:sz="0" w:space="0" w:color="auto"/>
            <w:right w:val="none" w:sz="0" w:space="0" w:color="auto"/>
          </w:divBdr>
        </w:div>
        <w:div w:id="539361557">
          <w:marLeft w:val="0"/>
          <w:marRight w:val="0"/>
          <w:marTop w:val="0"/>
          <w:marBottom w:val="0"/>
          <w:divBdr>
            <w:top w:val="none" w:sz="0" w:space="0" w:color="auto"/>
            <w:left w:val="none" w:sz="0" w:space="0" w:color="auto"/>
            <w:bottom w:val="none" w:sz="0" w:space="0" w:color="auto"/>
            <w:right w:val="none" w:sz="0" w:space="0" w:color="auto"/>
          </w:divBdr>
        </w:div>
        <w:div w:id="214781430">
          <w:marLeft w:val="0"/>
          <w:marRight w:val="0"/>
          <w:marTop w:val="0"/>
          <w:marBottom w:val="0"/>
          <w:divBdr>
            <w:top w:val="none" w:sz="0" w:space="0" w:color="auto"/>
            <w:left w:val="none" w:sz="0" w:space="0" w:color="auto"/>
            <w:bottom w:val="none" w:sz="0" w:space="0" w:color="auto"/>
            <w:right w:val="none" w:sz="0" w:space="0" w:color="auto"/>
          </w:divBdr>
        </w:div>
        <w:div w:id="1915159879">
          <w:marLeft w:val="0"/>
          <w:marRight w:val="0"/>
          <w:marTop w:val="0"/>
          <w:marBottom w:val="0"/>
          <w:divBdr>
            <w:top w:val="none" w:sz="0" w:space="0" w:color="auto"/>
            <w:left w:val="none" w:sz="0" w:space="0" w:color="auto"/>
            <w:bottom w:val="none" w:sz="0" w:space="0" w:color="auto"/>
            <w:right w:val="none" w:sz="0" w:space="0" w:color="auto"/>
          </w:divBdr>
        </w:div>
        <w:div w:id="1857309091">
          <w:marLeft w:val="0"/>
          <w:marRight w:val="0"/>
          <w:marTop w:val="0"/>
          <w:marBottom w:val="0"/>
          <w:divBdr>
            <w:top w:val="none" w:sz="0" w:space="0" w:color="auto"/>
            <w:left w:val="none" w:sz="0" w:space="0" w:color="auto"/>
            <w:bottom w:val="none" w:sz="0" w:space="0" w:color="auto"/>
            <w:right w:val="none" w:sz="0" w:space="0" w:color="auto"/>
          </w:divBdr>
        </w:div>
        <w:div w:id="2121560893">
          <w:marLeft w:val="0"/>
          <w:marRight w:val="0"/>
          <w:marTop w:val="0"/>
          <w:marBottom w:val="0"/>
          <w:divBdr>
            <w:top w:val="none" w:sz="0" w:space="0" w:color="auto"/>
            <w:left w:val="none" w:sz="0" w:space="0" w:color="auto"/>
            <w:bottom w:val="none" w:sz="0" w:space="0" w:color="auto"/>
            <w:right w:val="none" w:sz="0" w:space="0" w:color="auto"/>
          </w:divBdr>
        </w:div>
        <w:div w:id="377975122">
          <w:marLeft w:val="0"/>
          <w:marRight w:val="0"/>
          <w:marTop w:val="0"/>
          <w:marBottom w:val="0"/>
          <w:divBdr>
            <w:top w:val="none" w:sz="0" w:space="0" w:color="auto"/>
            <w:left w:val="none" w:sz="0" w:space="0" w:color="auto"/>
            <w:bottom w:val="none" w:sz="0" w:space="0" w:color="auto"/>
            <w:right w:val="none" w:sz="0" w:space="0" w:color="auto"/>
          </w:divBdr>
        </w:div>
        <w:div w:id="2113084224">
          <w:marLeft w:val="0"/>
          <w:marRight w:val="0"/>
          <w:marTop w:val="0"/>
          <w:marBottom w:val="0"/>
          <w:divBdr>
            <w:top w:val="none" w:sz="0" w:space="0" w:color="auto"/>
            <w:left w:val="none" w:sz="0" w:space="0" w:color="auto"/>
            <w:bottom w:val="none" w:sz="0" w:space="0" w:color="auto"/>
            <w:right w:val="none" w:sz="0" w:space="0" w:color="auto"/>
          </w:divBdr>
        </w:div>
        <w:div w:id="1932354953">
          <w:marLeft w:val="0"/>
          <w:marRight w:val="0"/>
          <w:marTop w:val="0"/>
          <w:marBottom w:val="0"/>
          <w:divBdr>
            <w:top w:val="none" w:sz="0" w:space="0" w:color="auto"/>
            <w:left w:val="none" w:sz="0" w:space="0" w:color="auto"/>
            <w:bottom w:val="none" w:sz="0" w:space="0" w:color="auto"/>
            <w:right w:val="none" w:sz="0" w:space="0" w:color="auto"/>
          </w:divBdr>
        </w:div>
        <w:div w:id="1857577649">
          <w:marLeft w:val="0"/>
          <w:marRight w:val="0"/>
          <w:marTop w:val="0"/>
          <w:marBottom w:val="0"/>
          <w:divBdr>
            <w:top w:val="none" w:sz="0" w:space="0" w:color="auto"/>
            <w:left w:val="none" w:sz="0" w:space="0" w:color="auto"/>
            <w:bottom w:val="none" w:sz="0" w:space="0" w:color="auto"/>
            <w:right w:val="none" w:sz="0" w:space="0" w:color="auto"/>
          </w:divBdr>
        </w:div>
        <w:div w:id="1049718436">
          <w:marLeft w:val="0"/>
          <w:marRight w:val="0"/>
          <w:marTop w:val="0"/>
          <w:marBottom w:val="0"/>
          <w:divBdr>
            <w:top w:val="none" w:sz="0" w:space="0" w:color="auto"/>
            <w:left w:val="none" w:sz="0" w:space="0" w:color="auto"/>
            <w:bottom w:val="none" w:sz="0" w:space="0" w:color="auto"/>
            <w:right w:val="none" w:sz="0" w:space="0" w:color="auto"/>
          </w:divBdr>
        </w:div>
        <w:div w:id="786848777">
          <w:marLeft w:val="0"/>
          <w:marRight w:val="0"/>
          <w:marTop w:val="0"/>
          <w:marBottom w:val="0"/>
          <w:divBdr>
            <w:top w:val="none" w:sz="0" w:space="0" w:color="auto"/>
            <w:left w:val="none" w:sz="0" w:space="0" w:color="auto"/>
            <w:bottom w:val="none" w:sz="0" w:space="0" w:color="auto"/>
            <w:right w:val="none" w:sz="0" w:space="0" w:color="auto"/>
          </w:divBdr>
        </w:div>
        <w:div w:id="1517691716">
          <w:marLeft w:val="0"/>
          <w:marRight w:val="0"/>
          <w:marTop w:val="0"/>
          <w:marBottom w:val="0"/>
          <w:divBdr>
            <w:top w:val="none" w:sz="0" w:space="0" w:color="auto"/>
            <w:left w:val="none" w:sz="0" w:space="0" w:color="auto"/>
            <w:bottom w:val="none" w:sz="0" w:space="0" w:color="auto"/>
            <w:right w:val="none" w:sz="0" w:space="0" w:color="auto"/>
          </w:divBdr>
        </w:div>
        <w:div w:id="2007393002">
          <w:marLeft w:val="0"/>
          <w:marRight w:val="0"/>
          <w:marTop w:val="0"/>
          <w:marBottom w:val="0"/>
          <w:divBdr>
            <w:top w:val="none" w:sz="0" w:space="0" w:color="auto"/>
            <w:left w:val="none" w:sz="0" w:space="0" w:color="auto"/>
            <w:bottom w:val="none" w:sz="0" w:space="0" w:color="auto"/>
            <w:right w:val="none" w:sz="0" w:space="0" w:color="auto"/>
          </w:divBdr>
        </w:div>
        <w:div w:id="1328367327">
          <w:marLeft w:val="0"/>
          <w:marRight w:val="0"/>
          <w:marTop w:val="0"/>
          <w:marBottom w:val="0"/>
          <w:divBdr>
            <w:top w:val="none" w:sz="0" w:space="0" w:color="auto"/>
            <w:left w:val="none" w:sz="0" w:space="0" w:color="auto"/>
            <w:bottom w:val="none" w:sz="0" w:space="0" w:color="auto"/>
            <w:right w:val="none" w:sz="0" w:space="0" w:color="auto"/>
          </w:divBdr>
        </w:div>
        <w:div w:id="1792092095">
          <w:marLeft w:val="0"/>
          <w:marRight w:val="0"/>
          <w:marTop w:val="0"/>
          <w:marBottom w:val="0"/>
          <w:divBdr>
            <w:top w:val="none" w:sz="0" w:space="0" w:color="auto"/>
            <w:left w:val="none" w:sz="0" w:space="0" w:color="auto"/>
            <w:bottom w:val="none" w:sz="0" w:space="0" w:color="auto"/>
            <w:right w:val="none" w:sz="0" w:space="0" w:color="auto"/>
          </w:divBdr>
        </w:div>
        <w:div w:id="1373384481">
          <w:marLeft w:val="0"/>
          <w:marRight w:val="0"/>
          <w:marTop w:val="0"/>
          <w:marBottom w:val="0"/>
          <w:divBdr>
            <w:top w:val="none" w:sz="0" w:space="0" w:color="auto"/>
            <w:left w:val="none" w:sz="0" w:space="0" w:color="auto"/>
            <w:bottom w:val="none" w:sz="0" w:space="0" w:color="auto"/>
            <w:right w:val="none" w:sz="0" w:space="0" w:color="auto"/>
          </w:divBdr>
        </w:div>
        <w:div w:id="331421544">
          <w:marLeft w:val="0"/>
          <w:marRight w:val="0"/>
          <w:marTop w:val="0"/>
          <w:marBottom w:val="0"/>
          <w:divBdr>
            <w:top w:val="none" w:sz="0" w:space="0" w:color="auto"/>
            <w:left w:val="none" w:sz="0" w:space="0" w:color="auto"/>
            <w:bottom w:val="none" w:sz="0" w:space="0" w:color="auto"/>
            <w:right w:val="none" w:sz="0" w:space="0" w:color="auto"/>
          </w:divBdr>
        </w:div>
        <w:div w:id="1871381462">
          <w:marLeft w:val="0"/>
          <w:marRight w:val="0"/>
          <w:marTop w:val="0"/>
          <w:marBottom w:val="0"/>
          <w:divBdr>
            <w:top w:val="none" w:sz="0" w:space="0" w:color="auto"/>
            <w:left w:val="none" w:sz="0" w:space="0" w:color="auto"/>
            <w:bottom w:val="none" w:sz="0" w:space="0" w:color="auto"/>
            <w:right w:val="none" w:sz="0" w:space="0" w:color="auto"/>
          </w:divBdr>
        </w:div>
        <w:div w:id="708458606">
          <w:marLeft w:val="0"/>
          <w:marRight w:val="0"/>
          <w:marTop w:val="0"/>
          <w:marBottom w:val="0"/>
          <w:divBdr>
            <w:top w:val="none" w:sz="0" w:space="0" w:color="auto"/>
            <w:left w:val="none" w:sz="0" w:space="0" w:color="auto"/>
            <w:bottom w:val="none" w:sz="0" w:space="0" w:color="auto"/>
            <w:right w:val="none" w:sz="0" w:space="0" w:color="auto"/>
          </w:divBdr>
        </w:div>
        <w:div w:id="1765035477">
          <w:marLeft w:val="0"/>
          <w:marRight w:val="0"/>
          <w:marTop w:val="0"/>
          <w:marBottom w:val="0"/>
          <w:divBdr>
            <w:top w:val="none" w:sz="0" w:space="0" w:color="auto"/>
            <w:left w:val="none" w:sz="0" w:space="0" w:color="auto"/>
            <w:bottom w:val="none" w:sz="0" w:space="0" w:color="auto"/>
            <w:right w:val="none" w:sz="0" w:space="0" w:color="auto"/>
          </w:divBdr>
        </w:div>
        <w:div w:id="253249271">
          <w:marLeft w:val="0"/>
          <w:marRight w:val="0"/>
          <w:marTop w:val="0"/>
          <w:marBottom w:val="0"/>
          <w:divBdr>
            <w:top w:val="none" w:sz="0" w:space="0" w:color="auto"/>
            <w:left w:val="none" w:sz="0" w:space="0" w:color="auto"/>
            <w:bottom w:val="none" w:sz="0" w:space="0" w:color="auto"/>
            <w:right w:val="none" w:sz="0" w:space="0" w:color="auto"/>
          </w:divBdr>
        </w:div>
        <w:div w:id="164980464">
          <w:marLeft w:val="0"/>
          <w:marRight w:val="0"/>
          <w:marTop w:val="0"/>
          <w:marBottom w:val="0"/>
          <w:divBdr>
            <w:top w:val="none" w:sz="0" w:space="0" w:color="auto"/>
            <w:left w:val="none" w:sz="0" w:space="0" w:color="auto"/>
            <w:bottom w:val="none" w:sz="0" w:space="0" w:color="auto"/>
            <w:right w:val="none" w:sz="0" w:space="0" w:color="auto"/>
          </w:divBdr>
        </w:div>
        <w:div w:id="702829789">
          <w:marLeft w:val="0"/>
          <w:marRight w:val="0"/>
          <w:marTop w:val="0"/>
          <w:marBottom w:val="0"/>
          <w:divBdr>
            <w:top w:val="none" w:sz="0" w:space="0" w:color="auto"/>
            <w:left w:val="none" w:sz="0" w:space="0" w:color="auto"/>
            <w:bottom w:val="none" w:sz="0" w:space="0" w:color="auto"/>
            <w:right w:val="none" w:sz="0" w:space="0" w:color="auto"/>
          </w:divBdr>
        </w:div>
        <w:div w:id="1215314772">
          <w:marLeft w:val="0"/>
          <w:marRight w:val="0"/>
          <w:marTop w:val="0"/>
          <w:marBottom w:val="0"/>
          <w:divBdr>
            <w:top w:val="none" w:sz="0" w:space="0" w:color="auto"/>
            <w:left w:val="none" w:sz="0" w:space="0" w:color="auto"/>
            <w:bottom w:val="none" w:sz="0" w:space="0" w:color="auto"/>
            <w:right w:val="none" w:sz="0" w:space="0" w:color="auto"/>
          </w:divBdr>
        </w:div>
        <w:div w:id="831486305">
          <w:marLeft w:val="0"/>
          <w:marRight w:val="0"/>
          <w:marTop w:val="0"/>
          <w:marBottom w:val="0"/>
          <w:divBdr>
            <w:top w:val="none" w:sz="0" w:space="0" w:color="auto"/>
            <w:left w:val="none" w:sz="0" w:space="0" w:color="auto"/>
            <w:bottom w:val="none" w:sz="0" w:space="0" w:color="auto"/>
            <w:right w:val="none" w:sz="0" w:space="0" w:color="auto"/>
          </w:divBdr>
        </w:div>
        <w:div w:id="1030110710">
          <w:marLeft w:val="0"/>
          <w:marRight w:val="0"/>
          <w:marTop w:val="0"/>
          <w:marBottom w:val="0"/>
          <w:divBdr>
            <w:top w:val="none" w:sz="0" w:space="0" w:color="auto"/>
            <w:left w:val="none" w:sz="0" w:space="0" w:color="auto"/>
            <w:bottom w:val="none" w:sz="0" w:space="0" w:color="auto"/>
            <w:right w:val="none" w:sz="0" w:space="0" w:color="auto"/>
          </w:divBdr>
        </w:div>
        <w:div w:id="602108532">
          <w:marLeft w:val="0"/>
          <w:marRight w:val="0"/>
          <w:marTop w:val="0"/>
          <w:marBottom w:val="0"/>
          <w:divBdr>
            <w:top w:val="none" w:sz="0" w:space="0" w:color="auto"/>
            <w:left w:val="none" w:sz="0" w:space="0" w:color="auto"/>
            <w:bottom w:val="none" w:sz="0" w:space="0" w:color="auto"/>
            <w:right w:val="none" w:sz="0" w:space="0" w:color="auto"/>
          </w:divBdr>
        </w:div>
        <w:div w:id="1989823080">
          <w:marLeft w:val="0"/>
          <w:marRight w:val="0"/>
          <w:marTop w:val="0"/>
          <w:marBottom w:val="0"/>
          <w:divBdr>
            <w:top w:val="none" w:sz="0" w:space="0" w:color="auto"/>
            <w:left w:val="none" w:sz="0" w:space="0" w:color="auto"/>
            <w:bottom w:val="none" w:sz="0" w:space="0" w:color="auto"/>
            <w:right w:val="none" w:sz="0" w:space="0" w:color="auto"/>
          </w:divBdr>
        </w:div>
        <w:div w:id="588779899">
          <w:marLeft w:val="0"/>
          <w:marRight w:val="0"/>
          <w:marTop w:val="0"/>
          <w:marBottom w:val="0"/>
          <w:divBdr>
            <w:top w:val="none" w:sz="0" w:space="0" w:color="auto"/>
            <w:left w:val="none" w:sz="0" w:space="0" w:color="auto"/>
            <w:bottom w:val="none" w:sz="0" w:space="0" w:color="auto"/>
            <w:right w:val="none" w:sz="0" w:space="0" w:color="auto"/>
          </w:divBdr>
        </w:div>
        <w:div w:id="630475011">
          <w:marLeft w:val="0"/>
          <w:marRight w:val="0"/>
          <w:marTop w:val="0"/>
          <w:marBottom w:val="0"/>
          <w:divBdr>
            <w:top w:val="none" w:sz="0" w:space="0" w:color="auto"/>
            <w:left w:val="none" w:sz="0" w:space="0" w:color="auto"/>
            <w:bottom w:val="none" w:sz="0" w:space="0" w:color="auto"/>
            <w:right w:val="none" w:sz="0" w:space="0" w:color="auto"/>
          </w:divBdr>
        </w:div>
        <w:div w:id="482427852">
          <w:marLeft w:val="0"/>
          <w:marRight w:val="0"/>
          <w:marTop w:val="0"/>
          <w:marBottom w:val="0"/>
          <w:divBdr>
            <w:top w:val="none" w:sz="0" w:space="0" w:color="auto"/>
            <w:left w:val="none" w:sz="0" w:space="0" w:color="auto"/>
            <w:bottom w:val="none" w:sz="0" w:space="0" w:color="auto"/>
            <w:right w:val="none" w:sz="0" w:space="0" w:color="auto"/>
          </w:divBdr>
        </w:div>
        <w:div w:id="2017800164">
          <w:marLeft w:val="0"/>
          <w:marRight w:val="0"/>
          <w:marTop w:val="0"/>
          <w:marBottom w:val="0"/>
          <w:divBdr>
            <w:top w:val="none" w:sz="0" w:space="0" w:color="auto"/>
            <w:left w:val="none" w:sz="0" w:space="0" w:color="auto"/>
            <w:bottom w:val="none" w:sz="0" w:space="0" w:color="auto"/>
            <w:right w:val="none" w:sz="0" w:space="0" w:color="auto"/>
          </w:divBdr>
        </w:div>
        <w:div w:id="1551066973">
          <w:marLeft w:val="0"/>
          <w:marRight w:val="0"/>
          <w:marTop w:val="0"/>
          <w:marBottom w:val="0"/>
          <w:divBdr>
            <w:top w:val="none" w:sz="0" w:space="0" w:color="auto"/>
            <w:left w:val="none" w:sz="0" w:space="0" w:color="auto"/>
            <w:bottom w:val="none" w:sz="0" w:space="0" w:color="auto"/>
            <w:right w:val="none" w:sz="0" w:space="0" w:color="auto"/>
          </w:divBdr>
        </w:div>
        <w:div w:id="92939670">
          <w:marLeft w:val="0"/>
          <w:marRight w:val="0"/>
          <w:marTop w:val="0"/>
          <w:marBottom w:val="0"/>
          <w:divBdr>
            <w:top w:val="none" w:sz="0" w:space="0" w:color="auto"/>
            <w:left w:val="none" w:sz="0" w:space="0" w:color="auto"/>
            <w:bottom w:val="none" w:sz="0" w:space="0" w:color="auto"/>
            <w:right w:val="none" w:sz="0" w:space="0" w:color="auto"/>
          </w:divBdr>
        </w:div>
        <w:div w:id="1838106044">
          <w:marLeft w:val="0"/>
          <w:marRight w:val="0"/>
          <w:marTop w:val="0"/>
          <w:marBottom w:val="0"/>
          <w:divBdr>
            <w:top w:val="none" w:sz="0" w:space="0" w:color="auto"/>
            <w:left w:val="none" w:sz="0" w:space="0" w:color="auto"/>
            <w:bottom w:val="none" w:sz="0" w:space="0" w:color="auto"/>
            <w:right w:val="none" w:sz="0" w:space="0" w:color="auto"/>
          </w:divBdr>
        </w:div>
        <w:div w:id="1463619397">
          <w:marLeft w:val="0"/>
          <w:marRight w:val="0"/>
          <w:marTop w:val="0"/>
          <w:marBottom w:val="0"/>
          <w:divBdr>
            <w:top w:val="none" w:sz="0" w:space="0" w:color="auto"/>
            <w:left w:val="none" w:sz="0" w:space="0" w:color="auto"/>
            <w:bottom w:val="none" w:sz="0" w:space="0" w:color="auto"/>
            <w:right w:val="none" w:sz="0" w:space="0" w:color="auto"/>
          </w:divBdr>
        </w:div>
        <w:div w:id="1315719454">
          <w:marLeft w:val="0"/>
          <w:marRight w:val="0"/>
          <w:marTop w:val="0"/>
          <w:marBottom w:val="0"/>
          <w:divBdr>
            <w:top w:val="none" w:sz="0" w:space="0" w:color="auto"/>
            <w:left w:val="none" w:sz="0" w:space="0" w:color="auto"/>
            <w:bottom w:val="none" w:sz="0" w:space="0" w:color="auto"/>
            <w:right w:val="none" w:sz="0" w:space="0" w:color="auto"/>
          </w:divBdr>
        </w:div>
        <w:div w:id="878668134">
          <w:marLeft w:val="0"/>
          <w:marRight w:val="0"/>
          <w:marTop w:val="0"/>
          <w:marBottom w:val="0"/>
          <w:divBdr>
            <w:top w:val="none" w:sz="0" w:space="0" w:color="auto"/>
            <w:left w:val="none" w:sz="0" w:space="0" w:color="auto"/>
            <w:bottom w:val="none" w:sz="0" w:space="0" w:color="auto"/>
            <w:right w:val="none" w:sz="0" w:space="0" w:color="auto"/>
          </w:divBdr>
        </w:div>
        <w:div w:id="598294742">
          <w:marLeft w:val="0"/>
          <w:marRight w:val="0"/>
          <w:marTop w:val="0"/>
          <w:marBottom w:val="0"/>
          <w:divBdr>
            <w:top w:val="none" w:sz="0" w:space="0" w:color="auto"/>
            <w:left w:val="none" w:sz="0" w:space="0" w:color="auto"/>
            <w:bottom w:val="none" w:sz="0" w:space="0" w:color="auto"/>
            <w:right w:val="none" w:sz="0" w:space="0" w:color="auto"/>
          </w:divBdr>
        </w:div>
        <w:div w:id="2027513973">
          <w:marLeft w:val="0"/>
          <w:marRight w:val="0"/>
          <w:marTop w:val="0"/>
          <w:marBottom w:val="0"/>
          <w:divBdr>
            <w:top w:val="none" w:sz="0" w:space="0" w:color="auto"/>
            <w:left w:val="none" w:sz="0" w:space="0" w:color="auto"/>
            <w:bottom w:val="none" w:sz="0" w:space="0" w:color="auto"/>
            <w:right w:val="none" w:sz="0" w:space="0" w:color="auto"/>
          </w:divBdr>
        </w:div>
        <w:div w:id="1808205053">
          <w:marLeft w:val="0"/>
          <w:marRight w:val="0"/>
          <w:marTop w:val="0"/>
          <w:marBottom w:val="0"/>
          <w:divBdr>
            <w:top w:val="none" w:sz="0" w:space="0" w:color="auto"/>
            <w:left w:val="none" w:sz="0" w:space="0" w:color="auto"/>
            <w:bottom w:val="none" w:sz="0" w:space="0" w:color="auto"/>
            <w:right w:val="none" w:sz="0" w:space="0" w:color="auto"/>
          </w:divBdr>
        </w:div>
        <w:div w:id="1503355789">
          <w:marLeft w:val="0"/>
          <w:marRight w:val="0"/>
          <w:marTop w:val="0"/>
          <w:marBottom w:val="0"/>
          <w:divBdr>
            <w:top w:val="none" w:sz="0" w:space="0" w:color="auto"/>
            <w:left w:val="none" w:sz="0" w:space="0" w:color="auto"/>
            <w:bottom w:val="none" w:sz="0" w:space="0" w:color="auto"/>
            <w:right w:val="none" w:sz="0" w:space="0" w:color="auto"/>
          </w:divBdr>
        </w:div>
        <w:div w:id="1248998632">
          <w:marLeft w:val="0"/>
          <w:marRight w:val="0"/>
          <w:marTop w:val="0"/>
          <w:marBottom w:val="0"/>
          <w:divBdr>
            <w:top w:val="none" w:sz="0" w:space="0" w:color="auto"/>
            <w:left w:val="none" w:sz="0" w:space="0" w:color="auto"/>
            <w:bottom w:val="none" w:sz="0" w:space="0" w:color="auto"/>
            <w:right w:val="none" w:sz="0" w:space="0" w:color="auto"/>
          </w:divBdr>
        </w:div>
        <w:div w:id="1264151279">
          <w:marLeft w:val="0"/>
          <w:marRight w:val="0"/>
          <w:marTop w:val="0"/>
          <w:marBottom w:val="0"/>
          <w:divBdr>
            <w:top w:val="none" w:sz="0" w:space="0" w:color="auto"/>
            <w:left w:val="none" w:sz="0" w:space="0" w:color="auto"/>
            <w:bottom w:val="none" w:sz="0" w:space="0" w:color="auto"/>
            <w:right w:val="none" w:sz="0" w:space="0" w:color="auto"/>
          </w:divBdr>
        </w:div>
        <w:div w:id="169683372">
          <w:marLeft w:val="0"/>
          <w:marRight w:val="0"/>
          <w:marTop w:val="0"/>
          <w:marBottom w:val="0"/>
          <w:divBdr>
            <w:top w:val="none" w:sz="0" w:space="0" w:color="auto"/>
            <w:left w:val="none" w:sz="0" w:space="0" w:color="auto"/>
            <w:bottom w:val="none" w:sz="0" w:space="0" w:color="auto"/>
            <w:right w:val="none" w:sz="0" w:space="0" w:color="auto"/>
          </w:divBdr>
        </w:div>
        <w:div w:id="1015614309">
          <w:marLeft w:val="0"/>
          <w:marRight w:val="0"/>
          <w:marTop w:val="0"/>
          <w:marBottom w:val="0"/>
          <w:divBdr>
            <w:top w:val="none" w:sz="0" w:space="0" w:color="auto"/>
            <w:left w:val="none" w:sz="0" w:space="0" w:color="auto"/>
            <w:bottom w:val="none" w:sz="0" w:space="0" w:color="auto"/>
            <w:right w:val="none" w:sz="0" w:space="0" w:color="auto"/>
          </w:divBdr>
        </w:div>
        <w:div w:id="536624743">
          <w:marLeft w:val="0"/>
          <w:marRight w:val="0"/>
          <w:marTop w:val="0"/>
          <w:marBottom w:val="0"/>
          <w:divBdr>
            <w:top w:val="none" w:sz="0" w:space="0" w:color="auto"/>
            <w:left w:val="none" w:sz="0" w:space="0" w:color="auto"/>
            <w:bottom w:val="none" w:sz="0" w:space="0" w:color="auto"/>
            <w:right w:val="none" w:sz="0" w:space="0" w:color="auto"/>
          </w:divBdr>
        </w:div>
        <w:div w:id="417486672">
          <w:marLeft w:val="0"/>
          <w:marRight w:val="0"/>
          <w:marTop w:val="0"/>
          <w:marBottom w:val="0"/>
          <w:divBdr>
            <w:top w:val="none" w:sz="0" w:space="0" w:color="auto"/>
            <w:left w:val="none" w:sz="0" w:space="0" w:color="auto"/>
            <w:bottom w:val="none" w:sz="0" w:space="0" w:color="auto"/>
            <w:right w:val="none" w:sz="0" w:space="0" w:color="auto"/>
          </w:divBdr>
        </w:div>
        <w:div w:id="842814042">
          <w:marLeft w:val="0"/>
          <w:marRight w:val="0"/>
          <w:marTop w:val="0"/>
          <w:marBottom w:val="0"/>
          <w:divBdr>
            <w:top w:val="none" w:sz="0" w:space="0" w:color="auto"/>
            <w:left w:val="none" w:sz="0" w:space="0" w:color="auto"/>
            <w:bottom w:val="none" w:sz="0" w:space="0" w:color="auto"/>
            <w:right w:val="none" w:sz="0" w:space="0" w:color="auto"/>
          </w:divBdr>
        </w:div>
        <w:div w:id="1568609680">
          <w:marLeft w:val="0"/>
          <w:marRight w:val="0"/>
          <w:marTop w:val="0"/>
          <w:marBottom w:val="0"/>
          <w:divBdr>
            <w:top w:val="none" w:sz="0" w:space="0" w:color="auto"/>
            <w:left w:val="none" w:sz="0" w:space="0" w:color="auto"/>
            <w:bottom w:val="none" w:sz="0" w:space="0" w:color="auto"/>
            <w:right w:val="none" w:sz="0" w:space="0" w:color="auto"/>
          </w:divBdr>
        </w:div>
        <w:div w:id="1354189694">
          <w:marLeft w:val="0"/>
          <w:marRight w:val="0"/>
          <w:marTop w:val="0"/>
          <w:marBottom w:val="0"/>
          <w:divBdr>
            <w:top w:val="none" w:sz="0" w:space="0" w:color="auto"/>
            <w:left w:val="none" w:sz="0" w:space="0" w:color="auto"/>
            <w:bottom w:val="none" w:sz="0" w:space="0" w:color="auto"/>
            <w:right w:val="none" w:sz="0" w:space="0" w:color="auto"/>
          </w:divBdr>
        </w:div>
        <w:div w:id="1042629199">
          <w:marLeft w:val="0"/>
          <w:marRight w:val="0"/>
          <w:marTop w:val="0"/>
          <w:marBottom w:val="0"/>
          <w:divBdr>
            <w:top w:val="none" w:sz="0" w:space="0" w:color="auto"/>
            <w:left w:val="none" w:sz="0" w:space="0" w:color="auto"/>
            <w:bottom w:val="none" w:sz="0" w:space="0" w:color="auto"/>
            <w:right w:val="none" w:sz="0" w:space="0" w:color="auto"/>
          </w:divBdr>
        </w:div>
        <w:div w:id="1978295682">
          <w:marLeft w:val="0"/>
          <w:marRight w:val="0"/>
          <w:marTop w:val="0"/>
          <w:marBottom w:val="0"/>
          <w:divBdr>
            <w:top w:val="none" w:sz="0" w:space="0" w:color="auto"/>
            <w:left w:val="none" w:sz="0" w:space="0" w:color="auto"/>
            <w:bottom w:val="none" w:sz="0" w:space="0" w:color="auto"/>
            <w:right w:val="none" w:sz="0" w:space="0" w:color="auto"/>
          </w:divBdr>
        </w:div>
        <w:div w:id="1619482475">
          <w:marLeft w:val="0"/>
          <w:marRight w:val="0"/>
          <w:marTop w:val="0"/>
          <w:marBottom w:val="0"/>
          <w:divBdr>
            <w:top w:val="none" w:sz="0" w:space="0" w:color="auto"/>
            <w:left w:val="none" w:sz="0" w:space="0" w:color="auto"/>
            <w:bottom w:val="none" w:sz="0" w:space="0" w:color="auto"/>
            <w:right w:val="none" w:sz="0" w:space="0" w:color="auto"/>
          </w:divBdr>
        </w:div>
        <w:div w:id="1396586255">
          <w:marLeft w:val="0"/>
          <w:marRight w:val="0"/>
          <w:marTop w:val="0"/>
          <w:marBottom w:val="0"/>
          <w:divBdr>
            <w:top w:val="none" w:sz="0" w:space="0" w:color="auto"/>
            <w:left w:val="none" w:sz="0" w:space="0" w:color="auto"/>
            <w:bottom w:val="none" w:sz="0" w:space="0" w:color="auto"/>
            <w:right w:val="none" w:sz="0" w:space="0" w:color="auto"/>
          </w:divBdr>
        </w:div>
        <w:div w:id="1481922315">
          <w:marLeft w:val="0"/>
          <w:marRight w:val="0"/>
          <w:marTop w:val="0"/>
          <w:marBottom w:val="0"/>
          <w:divBdr>
            <w:top w:val="none" w:sz="0" w:space="0" w:color="auto"/>
            <w:left w:val="none" w:sz="0" w:space="0" w:color="auto"/>
            <w:bottom w:val="none" w:sz="0" w:space="0" w:color="auto"/>
            <w:right w:val="none" w:sz="0" w:space="0" w:color="auto"/>
          </w:divBdr>
        </w:div>
        <w:div w:id="1348755443">
          <w:marLeft w:val="0"/>
          <w:marRight w:val="0"/>
          <w:marTop w:val="0"/>
          <w:marBottom w:val="0"/>
          <w:divBdr>
            <w:top w:val="none" w:sz="0" w:space="0" w:color="auto"/>
            <w:left w:val="none" w:sz="0" w:space="0" w:color="auto"/>
            <w:bottom w:val="none" w:sz="0" w:space="0" w:color="auto"/>
            <w:right w:val="none" w:sz="0" w:space="0" w:color="auto"/>
          </w:divBdr>
        </w:div>
        <w:div w:id="99616993">
          <w:marLeft w:val="0"/>
          <w:marRight w:val="0"/>
          <w:marTop w:val="0"/>
          <w:marBottom w:val="0"/>
          <w:divBdr>
            <w:top w:val="none" w:sz="0" w:space="0" w:color="auto"/>
            <w:left w:val="none" w:sz="0" w:space="0" w:color="auto"/>
            <w:bottom w:val="none" w:sz="0" w:space="0" w:color="auto"/>
            <w:right w:val="none" w:sz="0" w:space="0" w:color="auto"/>
          </w:divBdr>
        </w:div>
        <w:div w:id="650715854">
          <w:marLeft w:val="0"/>
          <w:marRight w:val="0"/>
          <w:marTop w:val="0"/>
          <w:marBottom w:val="0"/>
          <w:divBdr>
            <w:top w:val="none" w:sz="0" w:space="0" w:color="auto"/>
            <w:left w:val="none" w:sz="0" w:space="0" w:color="auto"/>
            <w:bottom w:val="none" w:sz="0" w:space="0" w:color="auto"/>
            <w:right w:val="none" w:sz="0" w:space="0" w:color="auto"/>
          </w:divBdr>
        </w:div>
        <w:div w:id="1556697406">
          <w:marLeft w:val="0"/>
          <w:marRight w:val="0"/>
          <w:marTop w:val="0"/>
          <w:marBottom w:val="0"/>
          <w:divBdr>
            <w:top w:val="none" w:sz="0" w:space="0" w:color="auto"/>
            <w:left w:val="none" w:sz="0" w:space="0" w:color="auto"/>
            <w:bottom w:val="none" w:sz="0" w:space="0" w:color="auto"/>
            <w:right w:val="none" w:sz="0" w:space="0" w:color="auto"/>
          </w:divBdr>
        </w:div>
        <w:div w:id="1773473698">
          <w:marLeft w:val="0"/>
          <w:marRight w:val="0"/>
          <w:marTop w:val="0"/>
          <w:marBottom w:val="0"/>
          <w:divBdr>
            <w:top w:val="none" w:sz="0" w:space="0" w:color="auto"/>
            <w:left w:val="none" w:sz="0" w:space="0" w:color="auto"/>
            <w:bottom w:val="none" w:sz="0" w:space="0" w:color="auto"/>
            <w:right w:val="none" w:sz="0" w:space="0" w:color="auto"/>
          </w:divBdr>
        </w:div>
        <w:div w:id="1177772014">
          <w:marLeft w:val="0"/>
          <w:marRight w:val="0"/>
          <w:marTop w:val="0"/>
          <w:marBottom w:val="0"/>
          <w:divBdr>
            <w:top w:val="none" w:sz="0" w:space="0" w:color="auto"/>
            <w:left w:val="none" w:sz="0" w:space="0" w:color="auto"/>
            <w:bottom w:val="none" w:sz="0" w:space="0" w:color="auto"/>
            <w:right w:val="none" w:sz="0" w:space="0" w:color="auto"/>
          </w:divBdr>
        </w:div>
        <w:div w:id="1373457463">
          <w:marLeft w:val="0"/>
          <w:marRight w:val="0"/>
          <w:marTop w:val="0"/>
          <w:marBottom w:val="0"/>
          <w:divBdr>
            <w:top w:val="none" w:sz="0" w:space="0" w:color="auto"/>
            <w:left w:val="none" w:sz="0" w:space="0" w:color="auto"/>
            <w:bottom w:val="none" w:sz="0" w:space="0" w:color="auto"/>
            <w:right w:val="none" w:sz="0" w:space="0" w:color="auto"/>
          </w:divBdr>
        </w:div>
        <w:div w:id="1883518044">
          <w:marLeft w:val="0"/>
          <w:marRight w:val="0"/>
          <w:marTop w:val="0"/>
          <w:marBottom w:val="0"/>
          <w:divBdr>
            <w:top w:val="none" w:sz="0" w:space="0" w:color="auto"/>
            <w:left w:val="none" w:sz="0" w:space="0" w:color="auto"/>
            <w:bottom w:val="none" w:sz="0" w:space="0" w:color="auto"/>
            <w:right w:val="none" w:sz="0" w:space="0" w:color="auto"/>
          </w:divBdr>
        </w:div>
        <w:div w:id="913667908">
          <w:marLeft w:val="0"/>
          <w:marRight w:val="0"/>
          <w:marTop w:val="0"/>
          <w:marBottom w:val="0"/>
          <w:divBdr>
            <w:top w:val="none" w:sz="0" w:space="0" w:color="auto"/>
            <w:left w:val="none" w:sz="0" w:space="0" w:color="auto"/>
            <w:bottom w:val="none" w:sz="0" w:space="0" w:color="auto"/>
            <w:right w:val="none" w:sz="0" w:space="0" w:color="auto"/>
          </w:divBdr>
        </w:div>
        <w:div w:id="104810089">
          <w:marLeft w:val="0"/>
          <w:marRight w:val="0"/>
          <w:marTop w:val="0"/>
          <w:marBottom w:val="0"/>
          <w:divBdr>
            <w:top w:val="none" w:sz="0" w:space="0" w:color="auto"/>
            <w:left w:val="none" w:sz="0" w:space="0" w:color="auto"/>
            <w:bottom w:val="none" w:sz="0" w:space="0" w:color="auto"/>
            <w:right w:val="none" w:sz="0" w:space="0" w:color="auto"/>
          </w:divBdr>
        </w:div>
        <w:div w:id="955867793">
          <w:marLeft w:val="0"/>
          <w:marRight w:val="0"/>
          <w:marTop w:val="0"/>
          <w:marBottom w:val="0"/>
          <w:divBdr>
            <w:top w:val="none" w:sz="0" w:space="0" w:color="auto"/>
            <w:left w:val="none" w:sz="0" w:space="0" w:color="auto"/>
            <w:bottom w:val="none" w:sz="0" w:space="0" w:color="auto"/>
            <w:right w:val="none" w:sz="0" w:space="0" w:color="auto"/>
          </w:divBdr>
        </w:div>
        <w:div w:id="2022315036">
          <w:marLeft w:val="0"/>
          <w:marRight w:val="0"/>
          <w:marTop w:val="0"/>
          <w:marBottom w:val="0"/>
          <w:divBdr>
            <w:top w:val="none" w:sz="0" w:space="0" w:color="auto"/>
            <w:left w:val="none" w:sz="0" w:space="0" w:color="auto"/>
            <w:bottom w:val="none" w:sz="0" w:space="0" w:color="auto"/>
            <w:right w:val="none" w:sz="0" w:space="0" w:color="auto"/>
          </w:divBdr>
        </w:div>
        <w:div w:id="32315631">
          <w:marLeft w:val="0"/>
          <w:marRight w:val="0"/>
          <w:marTop w:val="0"/>
          <w:marBottom w:val="0"/>
          <w:divBdr>
            <w:top w:val="none" w:sz="0" w:space="0" w:color="auto"/>
            <w:left w:val="none" w:sz="0" w:space="0" w:color="auto"/>
            <w:bottom w:val="none" w:sz="0" w:space="0" w:color="auto"/>
            <w:right w:val="none" w:sz="0" w:space="0" w:color="auto"/>
          </w:divBdr>
        </w:div>
        <w:div w:id="643973019">
          <w:marLeft w:val="0"/>
          <w:marRight w:val="0"/>
          <w:marTop w:val="0"/>
          <w:marBottom w:val="0"/>
          <w:divBdr>
            <w:top w:val="none" w:sz="0" w:space="0" w:color="auto"/>
            <w:left w:val="none" w:sz="0" w:space="0" w:color="auto"/>
            <w:bottom w:val="none" w:sz="0" w:space="0" w:color="auto"/>
            <w:right w:val="none" w:sz="0" w:space="0" w:color="auto"/>
          </w:divBdr>
        </w:div>
        <w:div w:id="1177963370">
          <w:marLeft w:val="0"/>
          <w:marRight w:val="0"/>
          <w:marTop w:val="0"/>
          <w:marBottom w:val="0"/>
          <w:divBdr>
            <w:top w:val="none" w:sz="0" w:space="0" w:color="auto"/>
            <w:left w:val="none" w:sz="0" w:space="0" w:color="auto"/>
            <w:bottom w:val="none" w:sz="0" w:space="0" w:color="auto"/>
            <w:right w:val="none" w:sz="0" w:space="0" w:color="auto"/>
          </w:divBdr>
        </w:div>
        <w:div w:id="813451746">
          <w:marLeft w:val="0"/>
          <w:marRight w:val="0"/>
          <w:marTop w:val="0"/>
          <w:marBottom w:val="0"/>
          <w:divBdr>
            <w:top w:val="none" w:sz="0" w:space="0" w:color="auto"/>
            <w:left w:val="none" w:sz="0" w:space="0" w:color="auto"/>
            <w:bottom w:val="none" w:sz="0" w:space="0" w:color="auto"/>
            <w:right w:val="none" w:sz="0" w:space="0" w:color="auto"/>
          </w:divBdr>
        </w:div>
        <w:div w:id="2058158611">
          <w:marLeft w:val="0"/>
          <w:marRight w:val="0"/>
          <w:marTop w:val="0"/>
          <w:marBottom w:val="0"/>
          <w:divBdr>
            <w:top w:val="none" w:sz="0" w:space="0" w:color="auto"/>
            <w:left w:val="none" w:sz="0" w:space="0" w:color="auto"/>
            <w:bottom w:val="none" w:sz="0" w:space="0" w:color="auto"/>
            <w:right w:val="none" w:sz="0" w:space="0" w:color="auto"/>
          </w:divBdr>
        </w:div>
        <w:div w:id="652609946">
          <w:marLeft w:val="0"/>
          <w:marRight w:val="0"/>
          <w:marTop w:val="0"/>
          <w:marBottom w:val="0"/>
          <w:divBdr>
            <w:top w:val="none" w:sz="0" w:space="0" w:color="auto"/>
            <w:left w:val="none" w:sz="0" w:space="0" w:color="auto"/>
            <w:bottom w:val="none" w:sz="0" w:space="0" w:color="auto"/>
            <w:right w:val="none" w:sz="0" w:space="0" w:color="auto"/>
          </w:divBdr>
        </w:div>
        <w:div w:id="1570193156">
          <w:marLeft w:val="0"/>
          <w:marRight w:val="0"/>
          <w:marTop w:val="0"/>
          <w:marBottom w:val="0"/>
          <w:divBdr>
            <w:top w:val="none" w:sz="0" w:space="0" w:color="auto"/>
            <w:left w:val="none" w:sz="0" w:space="0" w:color="auto"/>
            <w:bottom w:val="none" w:sz="0" w:space="0" w:color="auto"/>
            <w:right w:val="none" w:sz="0" w:space="0" w:color="auto"/>
          </w:divBdr>
        </w:div>
        <w:div w:id="511839051">
          <w:marLeft w:val="0"/>
          <w:marRight w:val="0"/>
          <w:marTop w:val="0"/>
          <w:marBottom w:val="0"/>
          <w:divBdr>
            <w:top w:val="none" w:sz="0" w:space="0" w:color="auto"/>
            <w:left w:val="none" w:sz="0" w:space="0" w:color="auto"/>
            <w:bottom w:val="none" w:sz="0" w:space="0" w:color="auto"/>
            <w:right w:val="none" w:sz="0" w:space="0" w:color="auto"/>
          </w:divBdr>
        </w:div>
        <w:div w:id="1369793581">
          <w:marLeft w:val="0"/>
          <w:marRight w:val="0"/>
          <w:marTop w:val="0"/>
          <w:marBottom w:val="0"/>
          <w:divBdr>
            <w:top w:val="none" w:sz="0" w:space="0" w:color="auto"/>
            <w:left w:val="none" w:sz="0" w:space="0" w:color="auto"/>
            <w:bottom w:val="none" w:sz="0" w:space="0" w:color="auto"/>
            <w:right w:val="none" w:sz="0" w:space="0" w:color="auto"/>
          </w:divBdr>
        </w:div>
        <w:div w:id="739212391">
          <w:marLeft w:val="0"/>
          <w:marRight w:val="0"/>
          <w:marTop w:val="0"/>
          <w:marBottom w:val="0"/>
          <w:divBdr>
            <w:top w:val="none" w:sz="0" w:space="0" w:color="auto"/>
            <w:left w:val="none" w:sz="0" w:space="0" w:color="auto"/>
            <w:bottom w:val="none" w:sz="0" w:space="0" w:color="auto"/>
            <w:right w:val="none" w:sz="0" w:space="0" w:color="auto"/>
          </w:divBdr>
        </w:div>
        <w:div w:id="408500860">
          <w:marLeft w:val="0"/>
          <w:marRight w:val="0"/>
          <w:marTop w:val="0"/>
          <w:marBottom w:val="0"/>
          <w:divBdr>
            <w:top w:val="none" w:sz="0" w:space="0" w:color="auto"/>
            <w:left w:val="none" w:sz="0" w:space="0" w:color="auto"/>
            <w:bottom w:val="none" w:sz="0" w:space="0" w:color="auto"/>
            <w:right w:val="none" w:sz="0" w:space="0" w:color="auto"/>
          </w:divBdr>
        </w:div>
        <w:div w:id="796607677">
          <w:marLeft w:val="0"/>
          <w:marRight w:val="0"/>
          <w:marTop w:val="0"/>
          <w:marBottom w:val="0"/>
          <w:divBdr>
            <w:top w:val="none" w:sz="0" w:space="0" w:color="auto"/>
            <w:left w:val="none" w:sz="0" w:space="0" w:color="auto"/>
            <w:bottom w:val="none" w:sz="0" w:space="0" w:color="auto"/>
            <w:right w:val="none" w:sz="0" w:space="0" w:color="auto"/>
          </w:divBdr>
        </w:div>
        <w:div w:id="907761941">
          <w:marLeft w:val="0"/>
          <w:marRight w:val="0"/>
          <w:marTop w:val="0"/>
          <w:marBottom w:val="0"/>
          <w:divBdr>
            <w:top w:val="none" w:sz="0" w:space="0" w:color="auto"/>
            <w:left w:val="none" w:sz="0" w:space="0" w:color="auto"/>
            <w:bottom w:val="none" w:sz="0" w:space="0" w:color="auto"/>
            <w:right w:val="none" w:sz="0" w:space="0" w:color="auto"/>
          </w:divBdr>
        </w:div>
        <w:div w:id="786193469">
          <w:marLeft w:val="0"/>
          <w:marRight w:val="0"/>
          <w:marTop w:val="0"/>
          <w:marBottom w:val="0"/>
          <w:divBdr>
            <w:top w:val="none" w:sz="0" w:space="0" w:color="auto"/>
            <w:left w:val="none" w:sz="0" w:space="0" w:color="auto"/>
            <w:bottom w:val="none" w:sz="0" w:space="0" w:color="auto"/>
            <w:right w:val="none" w:sz="0" w:space="0" w:color="auto"/>
          </w:divBdr>
        </w:div>
        <w:div w:id="792676371">
          <w:marLeft w:val="0"/>
          <w:marRight w:val="0"/>
          <w:marTop w:val="0"/>
          <w:marBottom w:val="0"/>
          <w:divBdr>
            <w:top w:val="none" w:sz="0" w:space="0" w:color="auto"/>
            <w:left w:val="none" w:sz="0" w:space="0" w:color="auto"/>
            <w:bottom w:val="none" w:sz="0" w:space="0" w:color="auto"/>
            <w:right w:val="none" w:sz="0" w:space="0" w:color="auto"/>
          </w:divBdr>
        </w:div>
        <w:div w:id="265580027">
          <w:marLeft w:val="0"/>
          <w:marRight w:val="0"/>
          <w:marTop w:val="0"/>
          <w:marBottom w:val="0"/>
          <w:divBdr>
            <w:top w:val="none" w:sz="0" w:space="0" w:color="auto"/>
            <w:left w:val="none" w:sz="0" w:space="0" w:color="auto"/>
            <w:bottom w:val="none" w:sz="0" w:space="0" w:color="auto"/>
            <w:right w:val="none" w:sz="0" w:space="0" w:color="auto"/>
          </w:divBdr>
        </w:div>
        <w:div w:id="1695154178">
          <w:marLeft w:val="0"/>
          <w:marRight w:val="0"/>
          <w:marTop w:val="0"/>
          <w:marBottom w:val="0"/>
          <w:divBdr>
            <w:top w:val="none" w:sz="0" w:space="0" w:color="auto"/>
            <w:left w:val="none" w:sz="0" w:space="0" w:color="auto"/>
            <w:bottom w:val="none" w:sz="0" w:space="0" w:color="auto"/>
            <w:right w:val="none" w:sz="0" w:space="0" w:color="auto"/>
          </w:divBdr>
        </w:div>
        <w:div w:id="1636452061">
          <w:marLeft w:val="0"/>
          <w:marRight w:val="0"/>
          <w:marTop w:val="0"/>
          <w:marBottom w:val="0"/>
          <w:divBdr>
            <w:top w:val="none" w:sz="0" w:space="0" w:color="auto"/>
            <w:left w:val="none" w:sz="0" w:space="0" w:color="auto"/>
            <w:bottom w:val="none" w:sz="0" w:space="0" w:color="auto"/>
            <w:right w:val="none" w:sz="0" w:space="0" w:color="auto"/>
          </w:divBdr>
        </w:div>
        <w:div w:id="815948765">
          <w:marLeft w:val="0"/>
          <w:marRight w:val="0"/>
          <w:marTop w:val="0"/>
          <w:marBottom w:val="0"/>
          <w:divBdr>
            <w:top w:val="none" w:sz="0" w:space="0" w:color="auto"/>
            <w:left w:val="none" w:sz="0" w:space="0" w:color="auto"/>
            <w:bottom w:val="none" w:sz="0" w:space="0" w:color="auto"/>
            <w:right w:val="none" w:sz="0" w:space="0" w:color="auto"/>
          </w:divBdr>
        </w:div>
        <w:div w:id="1252348157">
          <w:marLeft w:val="0"/>
          <w:marRight w:val="0"/>
          <w:marTop w:val="0"/>
          <w:marBottom w:val="0"/>
          <w:divBdr>
            <w:top w:val="none" w:sz="0" w:space="0" w:color="auto"/>
            <w:left w:val="none" w:sz="0" w:space="0" w:color="auto"/>
            <w:bottom w:val="none" w:sz="0" w:space="0" w:color="auto"/>
            <w:right w:val="none" w:sz="0" w:space="0" w:color="auto"/>
          </w:divBdr>
        </w:div>
        <w:div w:id="586423571">
          <w:marLeft w:val="0"/>
          <w:marRight w:val="0"/>
          <w:marTop w:val="0"/>
          <w:marBottom w:val="0"/>
          <w:divBdr>
            <w:top w:val="none" w:sz="0" w:space="0" w:color="auto"/>
            <w:left w:val="none" w:sz="0" w:space="0" w:color="auto"/>
            <w:bottom w:val="none" w:sz="0" w:space="0" w:color="auto"/>
            <w:right w:val="none" w:sz="0" w:space="0" w:color="auto"/>
          </w:divBdr>
        </w:div>
        <w:div w:id="1643072314">
          <w:marLeft w:val="0"/>
          <w:marRight w:val="0"/>
          <w:marTop w:val="0"/>
          <w:marBottom w:val="0"/>
          <w:divBdr>
            <w:top w:val="none" w:sz="0" w:space="0" w:color="auto"/>
            <w:left w:val="none" w:sz="0" w:space="0" w:color="auto"/>
            <w:bottom w:val="none" w:sz="0" w:space="0" w:color="auto"/>
            <w:right w:val="none" w:sz="0" w:space="0" w:color="auto"/>
          </w:divBdr>
        </w:div>
        <w:div w:id="43063338">
          <w:marLeft w:val="0"/>
          <w:marRight w:val="0"/>
          <w:marTop w:val="0"/>
          <w:marBottom w:val="0"/>
          <w:divBdr>
            <w:top w:val="none" w:sz="0" w:space="0" w:color="auto"/>
            <w:left w:val="none" w:sz="0" w:space="0" w:color="auto"/>
            <w:bottom w:val="none" w:sz="0" w:space="0" w:color="auto"/>
            <w:right w:val="none" w:sz="0" w:space="0" w:color="auto"/>
          </w:divBdr>
        </w:div>
        <w:div w:id="452484365">
          <w:marLeft w:val="0"/>
          <w:marRight w:val="0"/>
          <w:marTop w:val="0"/>
          <w:marBottom w:val="0"/>
          <w:divBdr>
            <w:top w:val="none" w:sz="0" w:space="0" w:color="auto"/>
            <w:left w:val="none" w:sz="0" w:space="0" w:color="auto"/>
            <w:bottom w:val="none" w:sz="0" w:space="0" w:color="auto"/>
            <w:right w:val="none" w:sz="0" w:space="0" w:color="auto"/>
          </w:divBdr>
        </w:div>
        <w:div w:id="1599480972">
          <w:marLeft w:val="0"/>
          <w:marRight w:val="0"/>
          <w:marTop w:val="0"/>
          <w:marBottom w:val="0"/>
          <w:divBdr>
            <w:top w:val="none" w:sz="0" w:space="0" w:color="auto"/>
            <w:left w:val="none" w:sz="0" w:space="0" w:color="auto"/>
            <w:bottom w:val="none" w:sz="0" w:space="0" w:color="auto"/>
            <w:right w:val="none" w:sz="0" w:space="0" w:color="auto"/>
          </w:divBdr>
        </w:div>
        <w:div w:id="716009249">
          <w:marLeft w:val="0"/>
          <w:marRight w:val="0"/>
          <w:marTop w:val="0"/>
          <w:marBottom w:val="0"/>
          <w:divBdr>
            <w:top w:val="none" w:sz="0" w:space="0" w:color="auto"/>
            <w:left w:val="none" w:sz="0" w:space="0" w:color="auto"/>
            <w:bottom w:val="none" w:sz="0" w:space="0" w:color="auto"/>
            <w:right w:val="none" w:sz="0" w:space="0" w:color="auto"/>
          </w:divBdr>
        </w:div>
        <w:div w:id="2105295462">
          <w:marLeft w:val="0"/>
          <w:marRight w:val="0"/>
          <w:marTop w:val="0"/>
          <w:marBottom w:val="0"/>
          <w:divBdr>
            <w:top w:val="none" w:sz="0" w:space="0" w:color="auto"/>
            <w:left w:val="none" w:sz="0" w:space="0" w:color="auto"/>
            <w:bottom w:val="none" w:sz="0" w:space="0" w:color="auto"/>
            <w:right w:val="none" w:sz="0" w:space="0" w:color="auto"/>
          </w:divBdr>
        </w:div>
        <w:div w:id="1628318694">
          <w:marLeft w:val="0"/>
          <w:marRight w:val="0"/>
          <w:marTop w:val="0"/>
          <w:marBottom w:val="0"/>
          <w:divBdr>
            <w:top w:val="none" w:sz="0" w:space="0" w:color="auto"/>
            <w:left w:val="none" w:sz="0" w:space="0" w:color="auto"/>
            <w:bottom w:val="none" w:sz="0" w:space="0" w:color="auto"/>
            <w:right w:val="none" w:sz="0" w:space="0" w:color="auto"/>
          </w:divBdr>
        </w:div>
        <w:div w:id="1052731075">
          <w:marLeft w:val="0"/>
          <w:marRight w:val="0"/>
          <w:marTop w:val="0"/>
          <w:marBottom w:val="0"/>
          <w:divBdr>
            <w:top w:val="none" w:sz="0" w:space="0" w:color="auto"/>
            <w:left w:val="none" w:sz="0" w:space="0" w:color="auto"/>
            <w:bottom w:val="none" w:sz="0" w:space="0" w:color="auto"/>
            <w:right w:val="none" w:sz="0" w:space="0" w:color="auto"/>
          </w:divBdr>
        </w:div>
        <w:div w:id="1571766674">
          <w:marLeft w:val="0"/>
          <w:marRight w:val="0"/>
          <w:marTop w:val="0"/>
          <w:marBottom w:val="0"/>
          <w:divBdr>
            <w:top w:val="none" w:sz="0" w:space="0" w:color="auto"/>
            <w:left w:val="none" w:sz="0" w:space="0" w:color="auto"/>
            <w:bottom w:val="none" w:sz="0" w:space="0" w:color="auto"/>
            <w:right w:val="none" w:sz="0" w:space="0" w:color="auto"/>
          </w:divBdr>
        </w:div>
        <w:div w:id="351807586">
          <w:marLeft w:val="0"/>
          <w:marRight w:val="0"/>
          <w:marTop w:val="0"/>
          <w:marBottom w:val="0"/>
          <w:divBdr>
            <w:top w:val="none" w:sz="0" w:space="0" w:color="auto"/>
            <w:left w:val="none" w:sz="0" w:space="0" w:color="auto"/>
            <w:bottom w:val="none" w:sz="0" w:space="0" w:color="auto"/>
            <w:right w:val="none" w:sz="0" w:space="0" w:color="auto"/>
          </w:divBdr>
        </w:div>
        <w:div w:id="1310985235">
          <w:marLeft w:val="0"/>
          <w:marRight w:val="0"/>
          <w:marTop w:val="0"/>
          <w:marBottom w:val="0"/>
          <w:divBdr>
            <w:top w:val="none" w:sz="0" w:space="0" w:color="auto"/>
            <w:left w:val="none" w:sz="0" w:space="0" w:color="auto"/>
            <w:bottom w:val="none" w:sz="0" w:space="0" w:color="auto"/>
            <w:right w:val="none" w:sz="0" w:space="0" w:color="auto"/>
          </w:divBdr>
        </w:div>
        <w:div w:id="833227829">
          <w:marLeft w:val="0"/>
          <w:marRight w:val="0"/>
          <w:marTop w:val="0"/>
          <w:marBottom w:val="0"/>
          <w:divBdr>
            <w:top w:val="none" w:sz="0" w:space="0" w:color="auto"/>
            <w:left w:val="none" w:sz="0" w:space="0" w:color="auto"/>
            <w:bottom w:val="none" w:sz="0" w:space="0" w:color="auto"/>
            <w:right w:val="none" w:sz="0" w:space="0" w:color="auto"/>
          </w:divBdr>
        </w:div>
        <w:div w:id="1314287426">
          <w:marLeft w:val="0"/>
          <w:marRight w:val="0"/>
          <w:marTop w:val="0"/>
          <w:marBottom w:val="0"/>
          <w:divBdr>
            <w:top w:val="none" w:sz="0" w:space="0" w:color="auto"/>
            <w:left w:val="none" w:sz="0" w:space="0" w:color="auto"/>
            <w:bottom w:val="none" w:sz="0" w:space="0" w:color="auto"/>
            <w:right w:val="none" w:sz="0" w:space="0" w:color="auto"/>
          </w:divBdr>
        </w:div>
        <w:div w:id="1901594942">
          <w:marLeft w:val="0"/>
          <w:marRight w:val="0"/>
          <w:marTop w:val="0"/>
          <w:marBottom w:val="0"/>
          <w:divBdr>
            <w:top w:val="none" w:sz="0" w:space="0" w:color="auto"/>
            <w:left w:val="none" w:sz="0" w:space="0" w:color="auto"/>
            <w:bottom w:val="none" w:sz="0" w:space="0" w:color="auto"/>
            <w:right w:val="none" w:sz="0" w:space="0" w:color="auto"/>
          </w:divBdr>
        </w:div>
        <w:div w:id="613947254">
          <w:marLeft w:val="0"/>
          <w:marRight w:val="0"/>
          <w:marTop w:val="0"/>
          <w:marBottom w:val="0"/>
          <w:divBdr>
            <w:top w:val="none" w:sz="0" w:space="0" w:color="auto"/>
            <w:left w:val="none" w:sz="0" w:space="0" w:color="auto"/>
            <w:bottom w:val="none" w:sz="0" w:space="0" w:color="auto"/>
            <w:right w:val="none" w:sz="0" w:space="0" w:color="auto"/>
          </w:divBdr>
        </w:div>
        <w:div w:id="212928690">
          <w:marLeft w:val="0"/>
          <w:marRight w:val="0"/>
          <w:marTop w:val="0"/>
          <w:marBottom w:val="0"/>
          <w:divBdr>
            <w:top w:val="none" w:sz="0" w:space="0" w:color="auto"/>
            <w:left w:val="none" w:sz="0" w:space="0" w:color="auto"/>
            <w:bottom w:val="none" w:sz="0" w:space="0" w:color="auto"/>
            <w:right w:val="none" w:sz="0" w:space="0" w:color="auto"/>
          </w:divBdr>
        </w:div>
        <w:div w:id="302082430">
          <w:marLeft w:val="0"/>
          <w:marRight w:val="0"/>
          <w:marTop w:val="0"/>
          <w:marBottom w:val="0"/>
          <w:divBdr>
            <w:top w:val="none" w:sz="0" w:space="0" w:color="auto"/>
            <w:left w:val="none" w:sz="0" w:space="0" w:color="auto"/>
            <w:bottom w:val="none" w:sz="0" w:space="0" w:color="auto"/>
            <w:right w:val="none" w:sz="0" w:space="0" w:color="auto"/>
          </w:divBdr>
        </w:div>
        <w:div w:id="844201676">
          <w:marLeft w:val="0"/>
          <w:marRight w:val="0"/>
          <w:marTop w:val="0"/>
          <w:marBottom w:val="0"/>
          <w:divBdr>
            <w:top w:val="none" w:sz="0" w:space="0" w:color="auto"/>
            <w:left w:val="none" w:sz="0" w:space="0" w:color="auto"/>
            <w:bottom w:val="none" w:sz="0" w:space="0" w:color="auto"/>
            <w:right w:val="none" w:sz="0" w:space="0" w:color="auto"/>
          </w:divBdr>
        </w:div>
      </w:divsChild>
    </w:div>
    <w:div w:id="329259367">
      <w:bodyDiv w:val="1"/>
      <w:marLeft w:val="0"/>
      <w:marRight w:val="0"/>
      <w:marTop w:val="0"/>
      <w:marBottom w:val="0"/>
      <w:divBdr>
        <w:top w:val="none" w:sz="0" w:space="0" w:color="auto"/>
        <w:left w:val="none" w:sz="0" w:space="0" w:color="auto"/>
        <w:bottom w:val="none" w:sz="0" w:space="0" w:color="auto"/>
        <w:right w:val="none" w:sz="0" w:space="0" w:color="auto"/>
      </w:divBdr>
      <w:divsChild>
        <w:div w:id="730739776">
          <w:marLeft w:val="0"/>
          <w:marRight w:val="0"/>
          <w:marTop w:val="0"/>
          <w:marBottom w:val="0"/>
          <w:divBdr>
            <w:top w:val="none" w:sz="0" w:space="0" w:color="auto"/>
            <w:left w:val="none" w:sz="0" w:space="0" w:color="auto"/>
            <w:bottom w:val="none" w:sz="0" w:space="0" w:color="auto"/>
            <w:right w:val="none" w:sz="0" w:space="0" w:color="auto"/>
          </w:divBdr>
          <w:divsChild>
            <w:div w:id="914048226">
              <w:marLeft w:val="0"/>
              <w:marRight w:val="0"/>
              <w:marTop w:val="0"/>
              <w:marBottom w:val="0"/>
              <w:divBdr>
                <w:top w:val="none" w:sz="0" w:space="0" w:color="auto"/>
                <w:left w:val="none" w:sz="0" w:space="0" w:color="auto"/>
                <w:bottom w:val="none" w:sz="0" w:space="0" w:color="auto"/>
                <w:right w:val="none" w:sz="0" w:space="0" w:color="auto"/>
              </w:divBdr>
            </w:div>
            <w:div w:id="976884667">
              <w:marLeft w:val="0"/>
              <w:marRight w:val="0"/>
              <w:marTop w:val="0"/>
              <w:marBottom w:val="0"/>
              <w:divBdr>
                <w:top w:val="none" w:sz="0" w:space="0" w:color="auto"/>
                <w:left w:val="none" w:sz="0" w:space="0" w:color="auto"/>
                <w:bottom w:val="none" w:sz="0" w:space="0" w:color="auto"/>
                <w:right w:val="none" w:sz="0" w:space="0" w:color="auto"/>
              </w:divBdr>
            </w:div>
            <w:div w:id="2068794328">
              <w:marLeft w:val="0"/>
              <w:marRight w:val="0"/>
              <w:marTop w:val="0"/>
              <w:marBottom w:val="0"/>
              <w:divBdr>
                <w:top w:val="none" w:sz="0" w:space="0" w:color="auto"/>
                <w:left w:val="none" w:sz="0" w:space="0" w:color="auto"/>
                <w:bottom w:val="none" w:sz="0" w:space="0" w:color="auto"/>
                <w:right w:val="none" w:sz="0" w:space="0" w:color="auto"/>
              </w:divBdr>
            </w:div>
            <w:div w:id="725421907">
              <w:marLeft w:val="0"/>
              <w:marRight w:val="0"/>
              <w:marTop w:val="0"/>
              <w:marBottom w:val="0"/>
              <w:divBdr>
                <w:top w:val="none" w:sz="0" w:space="0" w:color="auto"/>
                <w:left w:val="none" w:sz="0" w:space="0" w:color="auto"/>
                <w:bottom w:val="none" w:sz="0" w:space="0" w:color="auto"/>
                <w:right w:val="none" w:sz="0" w:space="0" w:color="auto"/>
              </w:divBdr>
            </w:div>
            <w:div w:id="1819498929">
              <w:marLeft w:val="0"/>
              <w:marRight w:val="0"/>
              <w:marTop w:val="0"/>
              <w:marBottom w:val="0"/>
              <w:divBdr>
                <w:top w:val="none" w:sz="0" w:space="0" w:color="auto"/>
                <w:left w:val="none" w:sz="0" w:space="0" w:color="auto"/>
                <w:bottom w:val="none" w:sz="0" w:space="0" w:color="auto"/>
                <w:right w:val="none" w:sz="0" w:space="0" w:color="auto"/>
              </w:divBdr>
            </w:div>
            <w:div w:id="207108345">
              <w:marLeft w:val="0"/>
              <w:marRight w:val="0"/>
              <w:marTop w:val="0"/>
              <w:marBottom w:val="0"/>
              <w:divBdr>
                <w:top w:val="none" w:sz="0" w:space="0" w:color="auto"/>
                <w:left w:val="none" w:sz="0" w:space="0" w:color="auto"/>
                <w:bottom w:val="none" w:sz="0" w:space="0" w:color="auto"/>
                <w:right w:val="none" w:sz="0" w:space="0" w:color="auto"/>
              </w:divBdr>
            </w:div>
            <w:div w:id="779640884">
              <w:marLeft w:val="0"/>
              <w:marRight w:val="0"/>
              <w:marTop w:val="0"/>
              <w:marBottom w:val="0"/>
              <w:divBdr>
                <w:top w:val="none" w:sz="0" w:space="0" w:color="auto"/>
                <w:left w:val="none" w:sz="0" w:space="0" w:color="auto"/>
                <w:bottom w:val="none" w:sz="0" w:space="0" w:color="auto"/>
                <w:right w:val="none" w:sz="0" w:space="0" w:color="auto"/>
              </w:divBdr>
            </w:div>
            <w:div w:id="1619726848">
              <w:marLeft w:val="0"/>
              <w:marRight w:val="0"/>
              <w:marTop w:val="0"/>
              <w:marBottom w:val="0"/>
              <w:divBdr>
                <w:top w:val="none" w:sz="0" w:space="0" w:color="auto"/>
                <w:left w:val="none" w:sz="0" w:space="0" w:color="auto"/>
                <w:bottom w:val="none" w:sz="0" w:space="0" w:color="auto"/>
                <w:right w:val="none" w:sz="0" w:space="0" w:color="auto"/>
              </w:divBdr>
            </w:div>
            <w:div w:id="682708346">
              <w:marLeft w:val="0"/>
              <w:marRight w:val="0"/>
              <w:marTop w:val="0"/>
              <w:marBottom w:val="0"/>
              <w:divBdr>
                <w:top w:val="none" w:sz="0" w:space="0" w:color="auto"/>
                <w:left w:val="none" w:sz="0" w:space="0" w:color="auto"/>
                <w:bottom w:val="none" w:sz="0" w:space="0" w:color="auto"/>
                <w:right w:val="none" w:sz="0" w:space="0" w:color="auto"/>
              </w:divBdr>
            </w:div>
            <w:div w:id="1298683441">
              <w:marLeft w:val="0"/>
              <w:marRight w:val="0"/>
              <w:marTop w:val="0"/>
              <w:marBottom w:val="0"/>
              <w:divBdr>
                <w:top w:val="none" w:sz="0" w:space="0" w:color="auto"/>
                <w:left w:val="none" w:sz="0" w:space="0" w:color="auto"/>
                <w:bottom w:val="none" w:sz="0" w:space="0" w:color="auto"/>
                <w:right w:val="none" w:sz="0" w:space="0" w:color="auto"/>
              </w:divBdr>
            </w:div>
            <w:div w:id="758526459">
              <w:marLeft w:val="0"/>
              <w:marRight w:val="0"/>
              <w:marTop w:val="0"/>
              <w:marBottom w:val="0"/>
              <w:divBdr>
                <w:top w:val="none" w:sz="0" w:space="0" w:color="auto"/>
                <w:left w:val="none" w:sz="0" w:space="0" w:color="auto"/>
                <w:bottom w:val="none" w:sz="0" w:space="0" w:color="auto"/>
                <w:right w:val="none" w:sz="0" w:space="0" w:color="auto"/>
              </w:divBdr>
            </w:div>
            <w:div w:id="259459153">
              <w:marLeft w:val="0"/>
              <w:marRight w:val="0"/>
              <w:marTop w:val="0"/>
              <w:marBottom w:val="0"/>
              <w:divBdr>
                <w:top w:val="none" w:sz="0" w:space="0" w:color="auto"/>
                <w:left w:val="none" w:sz="0" w:space="0" w:color="auto"/>
                <w:bottom w:val="none" w:sz="0" w:space="0" w:color="auto"/>
                <w:right w:val="none" w:sz="0" w:space="0" w:color="auto"/>
              </w:divBdr>
            </w:div>
            <w:div w:id="687290520">
              <w:marLeft w:val="0"/>
              <w:marRight w:val="0"/>
              <w:marTop w:val="0"/>
              <w:marBottom w:val="0"/>
              <w:divBdr>
                <w:top w:val="none" w:sz="0" w:space="0" w:color="auto"/>
                <w:left w:val="none" w:sz="0" w:space="0" w:color="auto"/>
                <w:bottom w:val="none" w:sz="0" w:space="0" w:color="auto"/>
                <w:right w:val="none" w:sz="0" w:space="0" w:color="auto"/>
              </w:divBdr>
            </w:div>
            <w:div w:id="721752637">
              <w:marLeft w:val="0"/>
              <w:marRight w:val="0"/>
              <w:marTop w:val="0"/>
              <w:marBottom w:val="0"/>
              <w:divBdr>
                <w:top w:val="none" w:sz="0" w:space="0" w:color="auto"/>
                <w:left w:val="none" w:sz="0" w:space="0" w:color="auto"/>
                <w:bottom w:val="none" w:sz="0" w:space="0" w:color="auto"/>
                <w:right w:val="none" w:sz="0" w:space="0" w:color="auto"/>
              </w:divBdr>
            </w:div>
            <w:div w:id="1100877681">
              <w:marLeft w:val="0"/>
              <w:marRight w:val="0"/>
              <w:marTop w:val="0"/>
              <w:marBottom w:val="0"/>
              <w:divBdr>
                <w:top w:val="none" w:sz="0" w:space="0" w:color="auto"/>
                <w:left w:val="none" w:sz="0" w:space="0" w:color="auto"/>
                <w:bottom w:val="none" w:sz="0" w:space="0" w:color="auto"/>
                <w:right w:val="none" w:sz="0" w:space="0" w:color="auto"/>
              </w:divBdr>
            </w:div>
            <w:div w:id="1975527805">
              <w:marLeft w:val="0"/>
              <w:marRight w:val="0"/>
              <w:marTop w:val="0"/>
              <w:marBottom w:val="0"/>
              <w:divBdr>
                <w:top w:val="none" w:sz="0" w:space="0" w:color="auto"/>
                <w:left w:val="none" w:sz="0" w:space="0" w:color="auto"/>
                <w:bottom w:val="none" w:sz="0" w:space="0" w:color="auto"/>
                <w:right w:val="none" w:sz="0" w:space="0" w:color="auto"/>
              </w:divBdr>
            </w:div>
            <w:div w:id="1133209960">
              <w:marLeft w:val="0"/>
              <w:marRight w:val="0"/>
              <w:marTop w:val="0"/>
              <w:marBottom w:val="0"/>
              <w:divBdr>
                <w:top w:val="none" w:sz="0" w:space="0" w:color="auto"/>
                <w:left w:val="none" w:sz="0" w:space="0" w:color="auto"/>
                <w:bottom w:val="none" w:sz="0" w:space="0" w:color="auto"/>
                <w:right w:val="none" w:sz="0" w:space="0" w:color="auto"/>
              </w:divBdr>
            </w:div>
            <w:div w:id="1414357888">
              <w:marLeft w:val="0"/>
              <w:marRight w:val="0"/>
              <w:marTop w:val="0"/>
              <w:marBottom w:val="0"/>
              <w:divBdr>
                <w:top w:val="none" w:sz="0" w:space="0" w:color="auto"/>
                <w:left w:val="none" w:sz="0" w:space="0" w:color="auto"/>
                <w:bottom w:val="none" w:sz="0" w:space="0" w:color="auto"/>
                <w:right w:val="none" w:sz="0" w:space="0" w:color="auto"/>
              </w:divBdr>
            </w:div>
            <w:div w:id="1290208808">
              <w:marLeft w:val="0"/>
              <w:marRight w:val="0"/>
              <w:marTop w:val="0"/>
              <w:marBottom w:val="0"/>
              <w:divBdr>
                <w:top w:val="none" w:sz="0" w:space="0" w:color="auto"/>
                <w:left w:val="none" w:sz="0" w:space="0" w:color="auto"/>
                <w:bottom w:val="none" w:sz="0" w:space="0" w:color="auto"/>
                <w:right w:val="none" w:sz="0" w:space="0" w:color="auto"/>
              </w:divBdr>
            </w:div>
            <w:div w:id="752169160">
              <w:marLeft w:val="0"/>
              <w:marRight w:val="0"/>
              <w:marTop w:val="0"/>
              <w:marBottom w:val="0"/>
              <w:divBdr>
                <w:top w:val="none" w:sz="0" w:space="0" w:color="auto"/>
                <w:left w:val="none" w:sz="0" w:space="0" w:color="auto"/>
                <w:bottom w:val="none" w:sz="0" w:space="0" w:color="auto"/>
                <w:right w:val="none" w:sz="0" w:space="0" w:color="auto"/>
              </w:divBdr>
            </w:div>
            <w:div w:id="1819296071">
              <w:marLeft w:val="0"/>
              <w:marRight w:val="0"/>
              <w:marTop w:val="0"/>
              <w:marBottom w:val="0"/>
              <w:divBdr>
                <w:top w:val="none" w:sz="0" w:space="0" w:color="auto"/>
                <w:left w:val="none" w:sz="0" w:space="0" w:color="auto"/>
                <w:bottom w:val="none" w:sz="0" w:space="0" w:color="auto"/>
                <w:right w:val="none" w:sz="0" w:space="0" w:color="auto"/>
              </w:divBdr>
            </w:div>
            <w:div w:id="1449469304">
              <w:marLeft w:val="0"/>
              <w:marRight w:val="0"/>
              <w:marTop w:val="0"/>
              <w:marBottom w:val="0"/>
              <w:divBdr>
                <w:top w:val="none" w:sz="0" w:space="0" w:color="auto"/>
                <w:left w:val="none" w:sz="0" w:space="0" w:color="auto"/>
                <w:bottom w:val="none" w:sz="0" w:space="0" w:color="auto"/>
                <w:right w:val="none" w:sz="0" w:space="0" w:color="auto"/>
              </w:divBdr>
            </w:div>
            <w:div w:id="127629718">
              <w:marLeft w:val="0"/>
              <w:marRight w:val="0"/>
              <w:marTop w:val="0"/>
              <w:marBottom w:val="0"/>
              <w:divBdr>
                <w:top w:val="none" w:sz="0" w:space="0" w:color="auto"/>
                <w:left w:val="none" w:sz="0" w:space="0" w:color="auto"/>
                <w:bottom w:val="none" w:sz="0" w:space="0" w:color="auto"/>
                <w:right w:val="none" w:sz="0" w:space="0" w:color="auto"/>
              </w:divBdr>
            </w:div>
            <w:div w:id="169033090">
              <w:marLeft w:val="0"/>
              <w:marRight w:val="0"/>
              <w:marTop w:val="0"/>
              <w:marBottom w:val="0"/>
              <w:divBdr>
                <w:top w:val="none" w:sz="0" w:space="0" w:color="auto"/>
                <w:left w:val="none" w:sz="0" w:space="0" w:color="auto"/>
                <w:bottom w:val="none" w:sz="0" w:space="0" w:color="auto"/>
                <w:right w:val="none" w:sz="0" w:space="0" w:color="auto"/>
              </w:divBdr>
            </w:div>
            <w:div w:id="1031340895">
              <w:marLeft w:val="0"/>
              <w:marRight w:val="0"/>
              <w:marTop w:val="0"/>
              <w:marBottom w:val="0"/>
              <w:divBdr>
                <w:top w:val="none" w:sz="0" w:space="0" w:color="auto"/>
                <w:left w:val="none" w:sz="0" w:space="0" w:color="auto"/>
                <w:bottom w:val="none" w:sz="0" w:space="0" w:color="auto"/>
                <w:right w:val="none" w:sz="0" w:space="0" w:color="auto"/>
              </w:divBdr>
            </w:div>
            <w:div w:id="174332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7859">
      <w:bodyDiv w:val="1"/>
      <w:marLeft w:val="0"/>
      <w:marRight w:val="0"/>
      <w:marTop w:val="0"/>
      <w:marBottom w:val="0"/>
      <w:divBdr>
        <w:top w:val="none" w:sz="0" w:space="0" w:color="auto"/>
        <w:left w:val="none" w:sz="0" w:space="0" w:color="auto"/>
        <w:bottom w:val="none" w:sz="0" w:space="0" w:color="auto"/>
        <w:right w:val="none" w:sz="0" w:space="0" w:color="auto"/>
      </w:divBdr>
      <w:divsChild>
        <w:div w:id="1454791452">
          <w:marLeft w:val="0"/>
          <w:marRight w:val="0"/>
          <w:marTop w:val="0"/>
          <w:marBottom w:val="0"/>
          <w:divBdr>
            <w:top w:val="none" w:sz="0" w:space="0" w:color="auto"/>
            <w:left w:val="none" w:sz="0" w:space="0" w:color="auto"/>
            <w:bottom w:val="none" w:sz="0" w:space="0" w:color="auto"/>
            <w:right w:val="none" w:sz="0" w:space="0" w:color="auto"/>
          </w:divBdr>
        </w:div>
        <w:div w:id="1963537058">
          <w:marLeft w:val="0"/>
          <w:marRight w:val="0"/>
          <w:marTop w:val="0"/>
          <w:marBottom w:val="0"/>
          <w:divBdr>
            <w:top w:val="none" w:sz="0" w:space="0" w:color="auto"/>
            <w:left w:val="none" w:sz="0" w:space="0" w:color="auto"/>
            <w:bottom w:val="none" w:sz="0" w:space="0" w:color="auto"/>
            <w:right w:val="none" w:sz="0" w:space="0" w:color="auto"/>
          </w:divBdr>
        </w:div>
        <w:div w:id="1997761400">
          <w:marLeft w:val="0"/>
          <w:marRight w:val="0"/>
          <w:marTop w:val="0"/>
          <w:marBottom w:val="0"/>
          <w:divBdr>
            <w:top w:val="none" w:sz="0" w:space="0" w:color="auto"/>
            <w:left w:val="none" w:sz="0" w:space="0" w:color="auto"/>
            <w:bottom w:val="none" w:sz="0" w:space="0" w:color="auto"/>
            <w:right w:val="none" w:sz="0" w:space="0" w:color="auto"/>
          </w:divBdr>
        </w:div>
        <w:div w:id="242764153">
          <w:marLeft w:val="0"/>
          <w:marRight w:val="0"/>
          <w:marTop w:val="0"/>
          <w:marBottom w:val="0"/>
          <w:divBdr>
            <w:top w:val="none" w:sz="0" w:space="0" w:color="auto"/>
            <w:left w:val="none" w:sz="0" w:space="0" w:color="auto"/>
            <w:bottom w:val="none" w:sz="0" w:space="0" w:color="auto"/>
            <w:right w:val="none" w:sz="0" w:space="0" w:color="auto"/>
          </w:divBdr>
        </w:div>
        <w:div w:id="1182007542">
          <w:marLeft w:val="0"/>
          <w:marRight w:val="0"/>
          <w:marTop w:val="0"/>
          <w:marBottom w:val="0"/>
          <w:divBdr>
            <w:top w:val="none" w:sz="0" w:space="0" w:color="auto"/>
            <w:left w:val="none" w:sz="0" w:space="0" w:color="auto"/>
            <w:bottom w:val="none" w:sz="0" w:space="0" w:color="auto"/>
            <w:right w:val="none" w:sz="0" w:space="0" w:color="auto"/>
          </w:divBdr>
        </w:div>
        <w:div w:id="1425492122">
          <w:marLeft w:val="0"/>
          <w:marRight w:val="0"/>
          <w:marTop w:val="0"/>
          <w:marBottom w:val="0"/>
          <w:divBdr>
            <w:top w:val="none" w:sz="0" w:space="0" w:color="auto"/>
            <w:left w:val="none" w:sz="0" w:space="0" w:color="auto"/>
            <w:bottom w:val="none" w:sz="0" w:space="0" w:color="auto"/>
            <w:right w:val="none" w:sz="0" w:space="0" w:color="auto"/>
          </w:divBdr>
        </w:div>
        <w:div w:id="1729647213">
          <w:marLeft w:val="0"/>
          <w:marRight w:val="0"/>
          <w:marTop w:val="0"/>
          <w:marBottom w:val="0"/>
          <w:divBdr>
            <w:top w:val="none" w:sz="0" w:space="0" w:color="auto"/>
            <w:left w:val="none" w:sz="0" w:space="0" w:color="auto"/>
            <w:bottom w:val="none" w:sz="0" w:space="0" w:color="auto"/>
            <w:right w:val="none" w:sz="0" w:space="0" w:color="auto"/>
          </w:divBdr>
        </w:div>
        <w:div w:id="1281299778">
          <w:marLeft w:val="0"/>
          <w:marRight w:val="0"/>
          <w:marTop w:val="0"/>
          <w:marBottom w:val="0"/>
          <w:divBdr>
            <w:top w:val="none" w:sz="0" w:space="0" w:color="auto"/>
            <w:left w:val="none" w:sz="0" w:space="0" w:color="auto"/>
            <w:bottom w:val="none" w:sz="0" w:space="0" w:color="auto"/>
            <w:right w:val="none" w:sz="0" w:space="0" w:color="auto"/>
          </w:divBdr>
        </w:div>
        <w:div w:id="541284907">
          <w:marLeft w:val="0"/>
          <w:marRight w:val="0"/>
          <w:marTop w:val="0"/>
          <w:marBottom w:val="0"/>
          <w:divBdr>
            <w:top w:val="none" w:sz="0" w:space="0" w:color="auto"/>
            <w:left w:val="none" w:sz="0" w:space="0" w:color="auto"/>
            <w:bottom w:val="none" w:sz="0" w:space="0" w:color="auto"/>
            <w:right w:val="none" w:sz="0" w:space="0" w:color="auto"/>
          </w:divBdr>
        </w:div>
        <w:div w:id="1449351495">
          <w:marLeft w:val="0"/>
          <w:marRight w:val="0"/>
          <w:marTop w:val="0"/>
          <w:marBottom w:val="0"/>
          <w:divBdr>
            <w:top w:val="none" w:sz="0" w:space="0" w:color="auto"/>
            <w:left w:val="none" w:sz="0" w:space="0" w:color="auto"/>
            <w:bottom w:val="none" w:sz="0" w:space="0" w:color="auto"/>
            <w:right w:val="none" w:sz="0" w:space="0" w:color="auto"/>
          </w:divBdr>
        </w:div>
        <w:div w:id="618537193">
          <w:marLeft w:val="0"/>
          <w:marRight w:val="0"/>
          <w:marTop w:val="0"/>
          <w:marBottom w:val="0"/>
          <w:divBdr>
            <w:top w:val="none" w:sz="0" w:space="0" w:color="auto"/>
            <w:left w:val="none" w:sz="0" w:space="0" w:color="auto"/>
            <w:bottom w:val="none" w:sz="0" w:space="0" w:color="auto"/>
            <w:right w:val="none" w:sz="0" w:space="0" w:color="auto"/>
          </w:divBdr>
        </w:div>
        <w:div w:id="433676062">
          <w:marLeft w:val="0"/>
          <w:marRight w:val="0"/>
          <w:marTop w:val="0"/>
          <w:marBottom w:val="0"/>
          <w:divBdr>
            <w:top w:val="none" w:sz="0" w:space="0" w:color="auto"/>
            <w:left w:val="none" w:sz="0" w:space="0" w:color="auto"/>
            <w:bottom w:val="none" w:sz="0" w:space="0" w:color="auto"/>
            <w:right w:val="none" w:sz="0" w:space="0" w:color="auto"/>
          </w:divBdr>
        </w:div>
        <w:div w:id="747267285">
          <w:marLeft w:val="0"/>
          <w:marRight w:val="0"/>
          <w:marTop w:val="0"/>
          <w:marBottom w:val="0"/>
          <w:divBdr>
            <w:top w:val="none" w:sz="0" w:space="0" w:color="auto"/>
            <w:left w:val="none" w:sz="0" w:space="0" w:color="auto"/>
            <w:bottom w:val="none" w:sz="0" w:space="0" w:color="auto"/>
            <w:right w:val="none" w:sz="0" w:space="0" w:color="auto"/>
          </w:divBdr>
        </w:div>
        <w:div w:id="1672638680">
          <w:marLeft w:val="0"/>
          <w:marRight w:val="0"/>
          <w:marTop w:val="0"/>
          <w:marBottom w:val="0"/>
          <w:divBdr>
            <w:top w:val="none" w:sz="0" w:space="0" w:color="auto"/>
            <w:left w:val="none" w:sz="0" w:space="0" w:color="auto"/>
            <w:bottom w:val="none" w:sz="0" w:space="0" w:color="auto"/>
            <w:right w:val="none" w:sz="0" w:space="0" w:color="auto"/>
          </w:divBdr>
        </w:div>
        <w:div w:id="1048336020">
          <w:marLeft w:val="0"/>
          <w:marRight w:val="0"/>
          <w:marTop w:val="0"/>
          <w:marBottom w:val="0"/>
          <w:divBdr>
            <w:top w:val="none" w:sz="0" w:space="0" w:color="auto"/>
            <w:left w:val="none" w:sz="0" w:space="0" w:color="auto"/>
            <w:bottom w:val="none" w:sz="0" w:space="0" w:color="auto"/>
            <w:right w:val="none" w:sz="0" w:space="0" w:color="auto"/>
          </w:divBdr>
        </w:div>
        <w:div w:id="2091199134">
          <w:marLeft w:val="0"/>
          <w:marRight w:val="0"/>
          <w:marTop w:val="0"/>
          <w:marBottom w:val="0"/>
          <w:divBdr>
            <w:top w:val="none" w:sz="0" w:space="0" w:color="auto"/>
            <w:left w:val="none" w:sz="0" w:space="0" w:color="auto"/>
            <w:bottom w:val="none" w:sz="0" w:space="0" w:color="auto"/>
            <w:right w:val="none" w:sz="0" w:space="0" w:color="auto"/>
          </w:divBdr>
        </w:div>
        <w:div w:id="122041498">
          <w:marLeft w:val="0"/>
          <w:marRight w:val="0"/>
          <w:marTop w:val="0"/>
          <w:marBottom w:val="0"/>
          <w:divBdr>
            <w:top w:val="none" w:sz="0" w:space="0" w:color="auto"/>
            <w:left w:val="none" w:sz="0" w:space="0" w:color="auto"/>
            <w:bottom w:val="none" w:sz="0" w:space="0" w:color="auto"/>
            <w:right w:val="none" w:sz="0" w:space="0" w:color="auto"/>
          </w:divBdr>
        </w:div>
        <w:div w:id="207256911">
          <w:marLeft w:val="0"/>
          <w:marRight w:val="0"/>
          <w:marTop w:val="0"/>
          <w:marBottom w:val="0"/>
          <w:divBdr>
            <w:top w:val="none" w:sz="0" w:space="0" w:color="auto"/>
            <w:left w:val="none" w:sz="0" w:space="0" w:color="auto"/>
            <w:bottom w:val="none" w:sz="0" w:space="0" w:color="auto"/>
            <w:right w:val="none" w:sz="0" w:space="0" w:color="auto"/>
          </w:divBdr>
        </w:div>
        <w:div w:id="1909030723">
          <w:marLeft w:val="0"/>
          <w:marRight w:val="0"/>
          <w:marTop w:val="0"/>
          <w:marBottom w:val="0"/>
          <w:divBdr>
            <w:top w:val="none" w:sz="0" w:space="0" w:color="auto"/>
            <w:left w:val="none" w:sz="0" w:space="0" w:color="auto"/>
            <w:bottom w:val="none" w:sz="0" w:space="0" w:color="auto"/>
            <w:right w:val="none" w:sz="0" w:space="0" w:color="auto"/>
          </w:divBdr>
        </w:div>
        <w:div w:id="1305038098">
          <w:marLeft w:val="0"/>
          <w:marRight w:val="0"/>
          <w:marTop w:val="0"/>
          <w:marBottom w:val="0"/>
          <w:divBdr>
            <w:top w:val="none" w:sz="0" w:space="0" w:color="auto"/>
            <w:left w:val="none" w:sz="0" w:space="0" w:color="auto"/>
            <w:bottom w:val="none" w:sz="0" w:space="0" w:color="auto"/>
            <w:right w:val="none" w:sz="0" w:space="0" w:color="auto"/>
          </w:divBdr>
        </w:div>
        <w:div w:id="1244681199">
          <w:marLeft w:val="0"/>
          <w:marRight w:val="0"/>
          <w:marTop w:val="0"/>
          <w:marBottom w:val="0"/>
          <w:divBdr>
            <w:top w:val="none" w:sz="0" w:space="0" w:color="auto"/>
            <w:left w:val="none" w:sz="0" w:space="0" w:color="auto"/>
            <w:bottom w:val="none" w:sz="0" w:space="0" w:color="auto"/>
            <w:right w:val="none" w:sz="0" w:space="0" w:color="auto"/>
          </w:divBdr>
        </w:div>
        <w:div w:id="98837150">
          <w:marLeft w:val="0"/>
          <w:marRight w:val="0"/>
          <w:marTop w:val="0"/>
          <w:marBottom w:val="0"/>
          <w:divBdr>
            <w:top w:val="none" w:sz="0" w:space="0" w:color="auto"/>
            <w:left w:val="none" w:sz="0" w:space="0" w:color="auto"/>
            <w:bottom w:val="none" w:sz="0" w:space="0" w:color="auto"/>
            <w:right w:val="none" w:sz="0" w:space="0" w:color="auto"/>
          </w:divBdr>
        </w:div>
        <w:div w:id="203561224">
          <w:marLeft w:val="0"/>
          <w:marRight w:val="0"/>
          <w:marTop w:val="0"/>
          <w:marBottom w:val="0"/>
          <w:divBdr>
            <w:top w:val="none" w:sz="0" w:space="0" w:color="auto"/>
            <w:left w:val="none" w:sz="0" w:space="0" w:color="auto"/>
            <w:bottom w:val="none" w:sz="0" w:space="0" w:color="auto"/>
            <w:right w:val="none" w:sz="0" w:space="0" w:color="auto"/>
          </w:divBdr>
        </w:div>
        <w:div w:id="1445156241">
          <w:marLeft w:val="0"/>
          <w:marRight w:val="0"/>
          <w:marTop w:val="0"/>
          <w:marBottom w:val="0"/>
          <w:divBdr>
            <w:top w:val="none" w:sz="0" w:space="0" w:color="auto"/>
            <w:left w:val="none" w:sz="0" w:space="0" w:color="auto"/>
            <w:bottom w:val="none" w:sz="0" w:space="0" w:color="auto"/>
            <w:right w:val="none" w:sz="0" w:space="0" w:color="auto"/>
          </w:divBdr>
        </w:div>
        <w:div w:id="1030108914">
          <w:marLeft w:val="0"/>
          <w:marRight w:val="0"/>
          <w:marTop w:val="0"/>
          <w:marBottom w:val="0"/>
          <w:divBdr>
            <w:top w:val="none" w:sz="0" w:space="0" w:color="auto"/>
            <w:left w:val="none" w:sz="0" w:space="0" w:color="auto"/>
            <w:bottom w:val="none" w:sz="0" w:space="0" w:color="auto"/>
            <w:right w:val="none" w:sz="0" w:space="0" w:color="auto"/>
          </w:divBdr>
        </w:div>
        <w:div w:id="16933703">
          <w:marLeft w:val="0"/>
          <w:marRight w:val="0"/>
          <w:marTop w:val="0"/>
          <w:marBottom w:val="0"/>
          <w:divBdr>
            <w:top w:val="none" w:sz="0" w:space="0" w:color="auto"/>
            <w:left w:val="none" w:sz="0" w:space="0" w:color="auto"/>
            <w:bottom w:val="none" w:sz="0" w:space="0" w:color="auto"/>
            <w:right w:val="none" w:sz="0" w:space="0" w:color="auto"/>
          </w:divBdr>
        </w:div>
        <w:div w:id="877863773">
          <w:marLeft w:val="0"/>
          <w:marRight w:val="0"/>
          <w:marTop w:val="0"/>
          <w:marBottom w:val="0"/>
          <w:divBdr>
            <w:top w:val="none" w:sz="0" w:space="0" w:color="auto"/>
            <w:left w:val="none" w:sz="0" w:space="0" w:color="auto"/>
            <w:bottom w:val="none" w:sz="0" w:space="0" w:color="auto"/>
            <w:right w:val="none" w:sz="0" w:space="0" w:color="auto"/>
          </w:divBdr>
        </w:div>
        <w:div w:id="845902586">
          <w:marLeft w:val="0"/>
          <w:marRight w:val="0"/>
          <w:marTop w:val="0"/>
          <w:marBottom w:val="0"/>
          <w:divBdr>
            <w:top w:val="none" w:sz="0" w:space="0" w:color="auto"/>
            <w:left w:val="none" w:sz="0" w:space="0" w:color="auto"/>
            <w:bottom w:val="none" w:sz="0" w:space="0" w:color="auto"/>
            <w:right w:val="none" w:sz="0" w:space="0" w:color="auto"/>
          </w:divBdr>
        </w:div>
        <w:div w:id="219829053">
          <w:marLeft w:val="0"/>
          <w:marRight w:val="0"/>
          <w:marTop w:val="0"/>
          <w:marBottom w:val="0"/>
          <w:divBdr>
            <w:top w:val="none" w:sz="0" w:space="0" w:color="auto"/>
            <w:left w:val="none" w:sz="0" w:space="0" w:color="auto"/>
            <w:bottom w:val="none" w:sz="0" w:space="0" w:color="auto"/>
            <w:right w:val="none" w:sz="0" w:space="0" w:color="auto"/>
          </w:divBdr>
        </w:div>
        <w:div w:id="1611618907">
          <w:marLeft w:val="0"/>
          <w:marRight w:val="0"/>
          <w:marTop w:val="0"/>
          <w:marBottom w:val="0"/>
          <w:divBdr>
            <w:top w:val="none" w:sz="0" w:space="0" w:color="auto"/>
            <w:left w:val="none" w:sz="0" w:space="0" w:color="auto"/>
            <w:bottom w:val="none" w:sz="0" w:space="0" w:color="auto"/>
            <w:right w:val="none" w:sz="0" w:space="0" w:color="auto"/>
          </w:divBdr>
        </w:div>
        <w:div w:id="53430070">
          <w:marLeft w:val="0"/>
          <w:marRight w:val="0"/>
          <w:marTop w:val="0"/>
          <w:marBottom w:val="0"/>
          <w:divBdr>
            <w:top w:val="none" w:sz="0" w:space="0" w:color="auto"/>
            <w:left w:val="none" w:sz="0" w:space="0" w:color="auto"/>
            <w:bottom w:val="none" w:sz="0" w:space="0" w:color="auto"/>
            <w:right w:val="none" w:sz="0" w:space="0" w:color="auto"/>
          </w:divBdr>
        </w:div>
        <w:div w:id="1946765639">
          <w:marLeft w:val="0"/>
          <w:marRight w:val="0"/>
          <w:marTop w:val="0"/>
          <w:marBottom w:val="0"/>
          <w:divBdr>
            <w:top w:val="none" w:sz="0" w:space="0" w:color="auto"/>
            <w:left w:val="none" w:sz="0" w:space="0" w:color="auto"/>
            <w:bottom w:val="none" w:sz="0" w:space="0" w:color="auto"/>
            <w:right w:val="none" w:sz="0" w:space="0" w:color="auto"/>
          </w:divBdr>
        </w:div>
        <w:div w:id="1253709642">
          <w:marLeft w:val="0"/>
          <w:marRight w:val="0"/>
          <w:marTop w:val="0"/>
          <w:marBottom w:val="0"/>
          <w:divBdr>
            <w:top w:val="none" w:sz="0" w:space="0" w:color="auto"/>
            <w:left w:val="none" w:sz="0" w:space="0" w:color="auto"/>
            <w:bottom w:val="none" w:sz="0" w:space="0" w:color="auto"/>
            <w:right w:val="none" w:sz="0" w:space="0" w:color="auto"/>
          </w:divBdr>
        </w:div>
        <w:div w:id="68700864">
          <w:marLeft w:val="0"/>
          <w:marRight w:val="0"/>
          <w:marTop w:val="0"/>
          <w:marBottom w:val="0"/>
          <w:divBdr>
            <w:top w:val="none" w:sz="0" w:space="0" w:color="auto"/>
            <w:left w:val="none" w:sz="0" w:space="0" w:color="auto"/>
            <w:bottom w:val="none" w:sz="0" w:space="0" w:color="auto"/>
            <w:right w:val="none" w:sz="0" w:space="0" w:color="auto"/>
          </w:divBdr>
        </w:div>
        <w:div w:id="938221927">
          <w:marLeft w:val="0"/>
          <w:marRight w:val="0"/>
          <w:marTop w:val="0"/>
          <w:marBottom w:val="0"/>
          <w:divBdr>
            <w:top w:val="none" w:sz="0" w:space="0" w:color="auto"/>
            <w:left w:val="none" w:sz="0" w:space="0" w:color="auto"/>
            <w:bottom w:val="none" w:sz="0" w:space="0" w:color="auto"/>
            <w:right w:val="none" w:sz="0" w:space="0" w:color="auto"/>
          </w:divBdr>
        </w:div>
        <w:div w:id="97916485">
          <w:marLeft w:val="0"/>
          <w:marRight w:val="0"/>
          <w:marTop w:val="0"/>
          <w:marBottom w:val="0"/>
          <w:divBdr>
            <w:top w:val="none" w:sz="0" w:space="0" w:color="auto"/>
            <w:left w:val="none" w:sz="0" w:space="0" w:color="auto"/>
            <w:bottom w:val="none" w:sz="0" w:space="0" w:color="auto"/>
            <w:right w:val="none" w:sz="0" w:space="0" w:color="auto"/>
          </w:divBdr>
        </w:div>
        <w:div w:id="1384014587">
          <w:marLeft w:val="0"/>
          <w:marRight w:val="0"/>
          <w:marTop w:val="0"/>
          <w:marBottom w:val="0"/>
          <w:divBdr>
            <w:top w:val="none" w:sz="0" w:space="0" w:color="auto"/>
            <w:left w:val="none" w:sz="0" w:space="0" w:color="auto"/>
            <w:bottom w:val="none" w:sz="0" w:space="0" w:color="auto"/>
            <w:right w:val="none" w:sz="0" w:space="0" w:color="auto"/>
          </w:divBdr>
        </w:div>
        <w:div w:id="1569219182">
          <w:marLeft w:val="0"/>
          <w:marRight w:val="0"/>
          <w:marTop w:val="0"/>
          <w:marBottom w:val="0"/>
          <w:divBdr>
            <w:top w:val="none" w:sz="0" w:space="0" w:color="auto"/>
            <w:left w:val="none" w:sz="0" w:space="0" w:color="auto"/>
            <w:bottom w:val="none" w:sz="0" w:space="0" w:color="auto"/>
            <w:right w:val="none" w:sz="0" w:space="0" w:color="auto"/>
          </w:divBdr>
        </w:div>
        <w:div w:id="1131678681">
          <w:marLeft w:val="0"/>
          <w:marRight w:val="0"/>
          <w:marTop w:val="0"/>
          <w:marBottom w:val="0"/>
          <w:divBdr>
            <w:top w:val="none" w:sz="0" w:space="0" w:color="auto"/>
            <w:left w:val="none" w:sz="0" w:space="0" w:color="auto"/>
            <w:bottom w:val="none" w:sz="0" w:space="0" w:color="auto"/>
            <w:right w:val="none" w:sz="0" w:space="0" w:color="auto"/>
          </w:divBdr>
        </w:div>
        <w:div w:id="2141067282">
          <w:marLeft w:val="0"/>
          <w:marRight w:val="0"/>
          <w:marTop w:val="0"/>
          <w:marBottom w:val="0"/>
          <w:divBdr>
            <w:top w:val="none" w:sz="0" w:space="0" w:color="auto"/>
            <w:left w:val="none" w:sz="0" w:space="0" w:color="auto"/>
            <w:bottom w:val="none" w:sz="0" w:space="0" w:color="auto"/>
            <w:right w:val="none" w:sz="0" w:space="0" w:color="auto"/>
          </w:divBdr>
        </w:div>
        <w:div w:id="2062174168">
          <w:marLeft w:val="0"/>
          <w:marRight w:val="0"/>
          <w:marTop w:val="0"/>
          <w:marBottom w:val="0"/>
          <w:divBdr>
            <w:top w:val="none" w:sz="0" w:space="0" w:color="auto"/>
            <w:left w:val="none" w:sz="0" w:space="0" w:color="auto"/>
            <w:bottom w:val="none" w:sz="0" w:space="0" w:color="auto"/>
            <w:right w:val="none" w:sz="0" w:space="0" w:color="auto"/>
          </w:divBdr>
        </w:div>
        <w:div w:id="1431659850">
          <w:marLeft w:val="0"/>
          <w:marRight w:val="0"/>
          <w:marTop w:val="0"/>
          <w:marBottom w:val="0"/>
          <w:divBdr>
            <w:top w:val="none" w:sz="0" w:space="0" w:color="auto"/>
            <w:left w:val="none" w:sz="0" w:space="0" w:color="auto"/>
            <w:bottom w:val="none" w:sz="0" w:space="0" w:color="auto"/>
            <w:right w:val="none" w:sz="0" w:space="0" w:color="auto"/>
          </w:divBdr>
        </w:div>
        <w:div w:id="1938561487">
          <w:marLeft w:val="0"/>
          <w:marRight w:val="0"/>
          <w:marTop w:val="0"/>
          <w:marBottom w:val="0"/>
          <w:divBdr>
            <w:top w:val="none" w:sz="0" w:space="0" w:color="auto"/>
            <w:left w:val="none" w:sz="0" w:space="0" w:color="auto"/>
            <w:bottom w:val="none" w:sz="0" w:space="0" w:color="auto"/>
            <w:right w:val="none" w:sz="0" w:space="0" w:color="auto"/>
          </w:divBdr>
        </w:div>
        <w:div w:id="549003304">
          <w:marLeft w:val="0"/>
          <w:marRight w:val="0"/>
          <w:marTop w:val="0"/>
          <w:marBottom w:val="0"/>
          <w:divBdr>
            <w:top w:val="none" w:sz="0" w:space="0" w:color="auto"/>
            <w:left w:val="none" w:sz="0" w:space="0" w:color="auto"/>
            <w:bottom w:val="none" w:sz="0" w:space="0" w:color="auto"/>
            <w:right w:val="none" w:sz="0" w:space="0" w:color="auto"/>
          </w:divBdr>
        </w:div>
        <w:div w:id="800806979">
          <w:marLeft w:val="0"/>
          <w:marRight w:val="0"/>
          <w:marTop w:val="0"/>
          <w:marBottom w:val="0"/>
          <w:divBdr>
            <w:top w:val="none" w:sz="0" w:space="0" w:color="auto"/>
            <w:left w:val="none" w:sz="0" w:space="0" w:color="auto"/>
            <w:bottom w:val="none" w:sz="0" w:space="0" w:color="auto"/>
            <w:right w:val="none" w:sz="0" w:space="0" w:color="auto"/>
          </w:divBdr>
        </w:div>
        <w:div w:id="294213529">
          <w:marLeft w:val="0"/>
          <w:marRight w:val="0"/>
          <w:marTop w:val="0"/>
          <w:marBottom w:val="0"/>
          <w:divBdr>
            <w:top w:val="none" w:sz="0" w:space="0" w:color="auto"/>
            <w:left w:val="none" w:sz="0" w:space="0" w:color="auto"/>
            <w:bottom w:val="none" w:sz="0" w:space="0" w:color="auto"/>
            <w:right w:val="none" w:sz="0" w:space="0" w:color="auto"/>
          </w:divBdr>
        </w:div>
        <w:div w:id="699939209">
          <w:marLeft w:val="0"/>
          <w:marRight w:val="0"/>
          <w:marTop w:val="0"/>
          <w:marBottom w:val="0"/>
          <w:divBdr>
            <w:top w:val="none" w:sz="0" w:space="0" w:color="auto"/>
            <w:left w:val="none" w:sz="0" w:space="0" w:color="auto"/>
            <w:bottom w:val="none" w:sz="0" w:space="0" w:color="auto"/>
            <w:right w:val="none" w:sz="0" w:space="0" w:color="auto"/>
          </w:divBdr>
        </w:div>
        <w:div w:id="1488590131">
          <w:marLeft w:val="0"/>
          <w:marRight w:val="0"/>
          <w:marTop w:val="0"/>
          <w:marBottom w:val="0"/>
          <w:divBdr>
            <w:top w:val="none" w:sz="0" w:space="0" w:color="auto"/>
            <w:left w:val="none" w:sz="0" w:space="0" w:color="auto"/>
            <w:bottom w:val="none" w:sz="0" w:space="0" w:color="auto"/>
            <w:right w:val="none" w:sz="0" w:space="0" w:color="auto"/>
          </w:divBdr>
        </w:div>
        <w:div w:id="1379745243">
          <w:marLeft w:val="0"/>
          <w:marRight w:val="0"/>
          <w:marTop w:val="0"/>
          <w:marBottom w:val="0"/>
          <w:divBdr>
            <w:top w:val="none" w:sz="0" w:space="0" w:color="auto"/>
            <w:left w:val="none" w:sz="0" w:space="0" w:color="auto"/>
            <w:bottom w:val="none" w:sz="0" w:space="0" w:color="auto"/>
            <w:right w:val="none" w:sz="0" w:space="0" w:color="auto"/>
          </w:divBdr>
        </w:div>
        <w:div w:id="441802370">
          <w:marLeft w:val="0"/>
          <w:marRight w:val="0"/>
          <w:marTop w:val="0"/>
          <w:marBottom w:val="0"/>
          <w:divBdr>
            <w:top w:val="none" w:sz="0" w:space="0" w:color="auto"/>
            <w:left w:val="none" w:sz="0" w:space="0" w:color="auto"/>
            <w:bottom w:val="none" w:sz="0" w:space="0" w:color="auto"/>
            <w:right w:val="none" w:sz="0" w:space="0" w:color="auto"/>
          </w:divBdr>
        </w:div>
        <w:div w:id="1306398342">
          <w:marLeft w:val="0"/>
          <w:marRight w:val="0"/>
          <w:marTop w:val="0"/>
          <w:marBottom w:val="0"/>
          <w:divBdr>
            <w:top w:val="none" w:sz="0" w:space="0" w:color="auto"/>
            <w:left w:val="none" w:sz="0" w:space="0" w:color="auto"/>
            <w:bottom w:val="none" w:sz="0" w:space="0" w:color="auto"/>
            <w:right w:val="none" w:sz="0" w:space="0" w:color="auto"/>
          </w:divBdr>
        </w:div>
        <w:div w:id="709308457">
          <w:marLeft w:val="0"/>
          <w:marRight w:val="0"/>
          <w:marTop w:val="0"/>
          <w:marBottom w:val="0"/>
          <w:divBdr>
            <w:top w:val="none" w:sz="0" w:space="0" w:color="auto"/>
            <w:left w:val="none" w:sz="0" w:space="0" w:color="auto"/>
            <w:bottom w:val="none" w:sz="0" w:space="0" w:color="auto"/>
            <w:right w:val="none" w:sz="0" w:space="0" w:color="auto"/>
          </w:divBdr>
        </w:div>
        <w:div w:id="662241401">
          <w:marLeft w:val="0"/>
          <w:marRight w:val="0"/>
          <w:marTop w:val="0"/>
          <w:marBottom w:val="0"/>
          <w:divBdr>
            <w:top w:val="none" w:sz="0" w:space="0" w:color="auto"/>
            <w:left w:val="none" w:sz="0" w:space="0" w:color="auto"/>
            <w:bottom w:val="none" w:sz="0" w:space="0" w:color="auto"/>
            <w:right w:val="none" w:sz="0" w:space="0" w:color="auto"/>
          </w:divBdr>
        </w:div>
        <w:div w:id="988752602">
          <w:marLeft w:val="0"/>
          <w:marRight w:val="0"/>
          <w:marTop w:val="0"/>
          <w:marBottom w:val="0"/>
          <w:divBdr>
            <w:top w:val="none" w:sz="0" w:space="0" w:color="auto"/>
            <w:left w:val="none" w:sz="0" w:space="0" w:color="auto"/>
            <w:bottom w:val="none" w:sz="0" w:space="0" w:color="auto"/>
            <w:right w:val="none" w:sz="0" w:space="0" w:color="auto"/>
          </w:divBdr>
        </w:div>
        <w:div w:id="2023776750">
          <w:marLeft w:val="0"/>
          <w:marRight w:val="0"/>
          <w:marTop w:val="0"/>
          <w:marBottom w:val="0"/>
          <w:divBdr>
            <w:top w:val="none" w:sz="0" w:space="0" w:color="auto"/>
            <w:left w:val="none" w:sz="0" w:space="0" w:color="auto"/>
            <w:bottom w:val="none" w:sz="0" w:space="0" w:color="auto"/>
            <w:right w:val="none" w:sz="0" w:space="0" w:color="auto"/>
          </w:divBdr>
        </w:div>
        <w:div w:id="440950762">
          <w:marLeft w:val="0"/>
          <w:marRight w:val="0"/>
          <w:marTop w:val="0"/>
          <w:marBottom w:val="0"/>
          <w:divBdr>
            <w:top w:val="none" w:sz="0" w:space="0" w:color="auto"/>
            <w:left w:val="none" w:sz="0" w:space="0" w:color="auto"/>
            <w:bottom w:val="none" w:sz="0" w:space="0" w:color="auto"/>
            <w:right w:val="none" w:sz="0" w:space="0" w:color="auto"/>
          </w:divBdr>
        </w:div>
        <w:div w:id="975841293">
          <w:marLeft w:val="0"/>
          <w:marRight w:val="0"/>
          <w:marTop w:val="0"/>
          <w:marBottom w:val="0"/>
          <w:divBdr>
            <w:top w:val="none" w:sz="0" w:space="0" w:color="auto"/>
            <w:left w:val="none" w:sz="0" w:space="0" w:color="auto"/>
            <w:bottom w:val="none" w:sz="0" w:space="0" w:color="auto"/>
            <w:right w:val="none" w:sz="0" w:space="0" w:color="auto"/>
          </w:divBdr>
        </w:div>
        <w:div w:id="339700345">
          <w:marLeft w:val="0"/>
          <w:marRight w:val="0"/>
          <w:marTop w:val="0"/>
          <w:marBottom w:val="0"/>
          <w:divBdr>
            <w:top w:val="none" w:sz="0" w:space="0" w:color="auto"/>
            <w:left w:val="none" w:sz="0" w:space="0" w:color="auto"/>
            <w:bottom w:val="none" w:sz="0" w:space="0" w:color="auto"/>
            <w:right w:val="none" w:sz="0" w:space="0" w:color="auto"/>
          </w:divBdr>
        </w:div>
        <w:div w:id="1400204383">
          <w:marLeft w:val="0"/>
          <w:marRight w:val="0"/>
          <w:marTop w:val="0"/>
          <w:marBottom w:val="0"/>
          <w:divBdr>
            <w:top w:val="none" w:sz="0" w:space="0" w:color="auto"/>
            <w:left w:val="none" w:sz="0" w:space="0" w:color="auto"/>
            <w:bottom w:val="none" w:sz="0" w:space="0" w:color="auto"/>
            <w:right w:val="none" w:sz="0" w:space="0" w:color="auto"/>
          </w:divBdr>
        </w:div>
        <w:div w:id="653796194">
          <w:marLeft w:val="0"/>
          <w:marRight w:val="0"/>
          <w:marTop w:val="0"/>
          <w:marBottom w:val="0"/>
          <w:divBdr>
            <w:top w:val="none" w:sz="0" w:space="0" w:color="auto"/>
            <w:left w:val="none" w:sz="0" w:space="0" w:color="auto"/>
            <w:bottom w:val="none" w:sz="0" w:space="0" w:color="auto"/>
            <w:right w:val="none" w:sz="0" w:space="0" w:color="auto"/>
          </w:divBdr>
        </w:div>
        <w:div w:id="2102985817">
          <w:marLeft w:val="0"/>
          <w:marRight w:val="0"/>
          <w:marTop w:val="0"/>
          <w:marBottom w:val="0"/>
          <w:divBdr>
            <w:top w:val="none" w:sz="0" w:space="0" w:color="auto"/>
            <w:left w:val="none" w:sz="0" w:space="0" w:color="auto"/>
            <w:bottom w:val="none" w:sz="0" w:space="0" w:color="auto"/>
            <w:right w:val="none" w:sz="0" w:space="0" w:color="auto"/>
          </w:divBdr>
        </w:div>
        <w:div w:id="1473518560">
          <w:marLeft w:val="0"/>
          <w:marRight w:val="0"/>
          <w:marTop w:val="0"/>
          <w:marBottom w:val="0"/>
          <w:divBdr>
            <w:top w:val="none" w:sz="0" w:space="0" w:color="auto"/>
            <w:left w:val="none" w:sz="0" w:space="0" w:color="auto"/>
            <w:bottom w:val="none" w:sz="0" w:space="0" w:color="auto"/>
            <w:right w:val="none" w:sz="0" w:space="0" w:color="auto"/>
          </w:divBdr>
        </w:div>
        <w:div w:id="1968046405">
          <w:marLeft w:val="0"/>
          <w:marRight w:val="0"/>
          <w:marTop w:val="0"/>
          <w:marBottom w:val="0"/>
          <w:divBdr>
            <w:top w:val="none" w:sz="0" w:space="0" w:color="auto"/>
            <w:left w:val="none" w:sz="0" w:space="0" w:color="auto"/>
            <w:bottom w:val="none" w:sz="0" w:space="0" w:color="auto"/>
            <w:right w:val="none" w:sz="0" w:space="0" w:color="auto"/>
          </w:divBdr>
        </w:div>
        <w:div w:id="759982658">
          <w:marLeft w:val="0"/>
          <w:marRight w:val="0"/>
          <w:marTop w:val="0"/>
          <w:marBottom w:val="0"/>
          <w:divBdr>
            <w:top w:val="none" w:sz="0" w:space="0" w:color="auto"/>
            <w:left w:val="none" w:sz="0" w:space="0" w:color="auto"/>
            <w:bottom w:val="none" w:sz="0" w:space="0" w:color="auto"/>
            <w:right w:val="none" w:sz="0" w:space="0" w:color="auto"/>
          </w:divBdr>
        </w:div>
        <w:div w:id="302664986">
          <w:marLeft w:val="0"/>
          <w:marRight w:val="0"/>
          <w:marTop w:val="0"/>
          <w:marBottom w:val="0"/>
          <w:divBdr>
            <w:top w:val="none" w:sz="0" w:space="0" w:color="auto"/>
            <w:left w:val="none" w:sz="0" w:space="0" w:color="auto"/>
            <w:bottom w:val="none" w:sz="0" w:space="0" w:color="auto"/>
            <w:right w:val="none" w:sz="0" w:space="0" w:color="auto"/>
          </w:divBdr>
        </w:div>
        <w:div w:id="2133206022">
          <w:marLeft w:val="0"/>
          <w:marRight w:val="0"/>
          <w:marTop w:val="0"/>
          <w:marBottom w:val="0"/>
          <w:divBdr>
            <w:top w:val="none" w:sz="0" w:space="0" w:color="auto"/>
            <w:left w:val="none" w:sz="0" w:space="0" w:color="auto"/>
            <w:bottom w:val="none" w:sz="0" w:space="0" w:color="auto"/>
            <w:right w:val="none" w:sz="0" w:space="0" w:color="auto"/>
          </w:divBdr>
        </w:div>
        <w:div w:id="195630045">
          <w:marLeft w:val="0"/>
          <w:marRight w:val="0"/>
          <w:marTop w:val="0"/>
          <w:marBottom w:val="0"/>
          <w:divBdr>
            <w:top w:val="none" w:sz="0" w:space="0" w:color="auto"/>
            <w:left w:val="none" w:sz="0" w:space="0" w:color="auto"/>
            <w:bottom w:val="none" w:sz="0" w:space="0" w:color="auto"/>
            <w:right w:val="none" w:sz="0" w:space="0" w:color="auto"/>
          </w:divBdr>
        </w:div>
        <w:div w:id="589462423">
          <w:marLeft w:val="0"/>
          <w:marRight w:val="0"/>
          <w:marTop w:val="0"/>
          <w:marBottom w:val="0"/>
          <w:divBdr>
            <w:top w:val="none" w:sz="0" w:space="0" w:color="auto"/>
            <w:left w:val="none" w:sz="0" w:space="0" w:color="auto"/>
            <w:bottom w:val="none" w:sz="0" w:space="0" w:color="auto"/>
            <w:right w:val="none" w:sz="0" w:space="0" w:color="auto"/>
          </w:divBdr>
        </w:div>
        <w:div w:id="1971744584">
          <w:marLeft w:val="0"/>
          <w:marRight w:val="0"/>
          <w:marTop w:val="0"/>
          <w:marBottom w:val="0"/>
          <w:divBdr>
            <w:top w:val="none" w:sz="0" w:space="0" w:color="auto"/>
            <w:left w:val="none" w:sz="0" w:space="0" w:color="auto"/>
            <w:bottom w:val="none" w:sz="0" w:space="0" w:color="auto"/>
            <w:right w:val="none" w:sz="0" w:space="0" w:color="auto"/>
          </w:divBdr>
        </w:div>
        <w:div w:id="1292858021">
          <w:marLeft w:val="0"/>
          <w:marRight w:val="0"/>
          <w:marTop w:val="0"/>
          <w:marBottom w:val="0"/>
          <w:divBdr>
            <w:top w:val="none" w:sz="0" w:space="0" w:color="auto"/>
            <w:left w:val="none" w:sz="0" w:space="0" w:color="auto"/>
            <w:bottom w:val="none" w:sz="0" w:space="0" w:color="auto"/>
            <w:right w:val="none" w:sz="0" w:space="0" w:color="auto"/>
          </w:divBdr>
        </w:div>
        <w:div w:id="1603104935">
          <w:marLeft w:val="0"/>
          <w:marRight w:val="0"/>
          <w:marTop w:val="0"/>
          <w:marBottom w:val="0"/>
          <w:divBdr>
            <w:top w:val="none" w:sz="0" w:space="0" w:color="auto"/>
            <w:left w:val="none" w:sz="0" w:space="0" w:color="auto"/>
            <w:bottom w:val="none" w:sz="0" w:space="0" w:color="auto"/>
            <w:right w:val="none" w:sz="0" w:space="0" w:color="auto"/>
          </w:divBdr>
        </w:div>
        <w:div w:id="1593515982">
          <w:marLeft w:val="0"/>
          <w:marRight w:val="0"/>
          <w:marTop w:val="0"/>
          <w:marBottom w:val="0"/>
          <w:divBdr>
            <w:top w:val="none" w:sz="0" w:space="0" w:color="auto"/>
            <w:left w:val="none" w:sz="0" w:space="0" w:color="auto"/>
            <w:bottom w:val="none" w:sz="0" w:space="0" w:color="auto"/>
            <w:right w:val="none" w:sz="0" w:space="0" w:color="auto"/>
          </w:divBdr>
        </w:div>
        <w:div w:id="721825282">
          <w:marLeft w:val="0"/>
          <w:marRight w:val="0"/>
          <w:marTop w:val="0"/>
          <w:marBottom w:val="0"/>
          <w:divBdr>
            <w:top w:val="none" w:sz="0" w:space="0" w:color="auto"/>
            <w:left w:val="none" w:sz="0" w:space="0" w:color="auto"/>
            <w:bottom w:val="none" w:sz="0" w:space="0" w:color="auto"/>
            <w:right w:val="none" w:sz="0" w:space="0" w:color="auto"/>
          </w:divBdr>
        </w:div>
        <w:div w:id="560411190">
          <w:marLeft w:val="0"/>
          <w:marRight w:val="0"/>
          <w:marTop w:val="0"/>
          <w:marBottom w:val="0"/>
          <w:divBdr>
            <w:top w:val="none" w:sz="0" w:space="0" w:color="auto"/>
            <w:left w:val="none" w:sz="0" w:space="0" w:color="auto"/>
            <w:bottom w:val="none" w:sz="0" w:space="0" w:color="auto"/>
            <w:right w:val="none" w:sz="0" w:space="0" w:color="auto"/>
          </w:divBdr>
        </w:div>
        <w:div w:id="1452476566">
          <w:marLeft w:val="0"/>
          <w:marRight w:val="0"/>
          <w:marTop w:val="0"/>
          <w:marBottom w:val="0"/>
          <w:divBdr>
            <w:top w:val="none" w:sz="0" w:space="0" w:color="auto"/>
            <w:left w:val="none" w:sz="0" w:space="0" w:color="auto"/>
            <w:bottom w:val="none" w:sz="0" w:space="0" w:color="auto"/>
            <w:right w:val="none" w:sz="0" w:space="0" w:color="auto"/>
          </w:divBdr>
        </w:div>
        <w:div w:id="2096512630">
          <w:marLeft w:val="0"/>
          <w:marRight w:val="0"/>
          <w:marTop w:val="0"/>
          <w:marBottom w:val="0"/>
          <w:divBdr>
            <w:top w:val="none" w:sz="0" w:space="0" w:color="auto"/>
            <w:left w:val="none" w:sz="0" w:space="0" w:color="auto"/>
            <w:bottom w:val="none" w:sz="0" w:space="0" w:color="auto"/>
            <w:right w:val="none" w:sz="0" w:space="0" w:color="auto"/>
          </w:divBdr>
        </w:div>
        <w:div w:id="1051004378">
          <w:marLeft w:val="0"/>
          <w:marRight w:val="0"/>
          <w:marTop w:val="0"/>
          <w:marBottom w:val="0"/>
          <w:divBdr>
            <w:top w:val="none" w:sz="0" w:space="0" w:color="auto"/>
            <w:left w:val="none" w:sz="0" w:space="0" w:color="auto"/>
            <w:bottom w:val="none" w:sz="0" w:space="0" w:color="auto"/>
            <w:right w:val="none" w:sz="0" w:space="0" w:color="auto"/>
          </w:divBdr>
        </w:div>
        <w:div w:id="1926259698">
          <w:marLeft w:val="0"/>
          <w:marRight w:val="0"/>
          <w:marTop w:val="0"/>
          <w:marBottom w:val="0"/>
          <w:divBdr>
            <w:top w:val="none" w:sz="0" w:space="0" w:color="auto"/>
            <w:left w:val="none" w:sz="0" w:space="0" w:color="auto"/>
            <w:bottom w:val="none" w:sz="0" w:space="0" w:color="auto"/>
            <w:right w:val="none" w:sz="0" w:space="0" w:color="auto"/>
          </w:divBdr>
        </w:div>
        <w:div w:id="1375615333">
          <w:marLeft w:val="0"/>
          <w:marRight w:val="0"/>
          <w:marTop w:val="0"/>
          <w:marBottom w:val="0"/>
          <w:divBdr>
            <w:top w:val="none" w:sz="0" w:space="0" w:color="auto"/>
            <w:left w:val="none" w:sz="0" w:space="0" w:color="auto"/>
            <w:bottom w:val="none" w:sz="0" w:space="0" w:color="auto"/>
            <w:right w:val="none" w:sz="0" w:space="0" w:color="auto"/>
          </w:divBdr>
        </w:div>
        <w:div w:id="1900706176">
          <w:marLeft w:val="0"/>
          <w:marRight w:val="0"/>
          <w:marTop w:val="0"/>
          <w:marBottom w:val="0"/>
          <w:divBdr>
            <w:top w:val="none" w:sz="0" w:space="0" w:color="auto"/>
            <w:left w:val="none" w:sz="0" w:space="0" w:color="auto"/>
            <w:bottom w:val="none" w:sz="0" w:space="0" w:color="auto"/>
            <w:right w:val="none" w:sz="0" w:space="0" w:color="auto"/>
          </w:divBdr>
        </w:div>
        <w:div w:id="1241255623">
          <w:marLeft w:val="0"/>
          <w:marRight w:val="0"/>
          <w:marTop w:val="0"/>
          <w:marBottom w:val="0"/>
          <w:divBdr>
            <w:top w:val="none" w:sz="0" w:space="0" w:color="auto"/>
            <w:left w:val="none" w:sz="0" w:space="0" w:color="auto"/>
            <w:bottom w:val="none" w:sz="0" w:space="0" w:color="auto"/>
            <w:right w:val="none" w:sz="0" w:space="0" w:color="auto"/>
          </w:divBdr>
        </w:div>
        <w:div w:id="1998995904">
          <w:marLeft w:val="0"/>
          <w:marRight w:val="0"/>
          <w:marTop w:val="0"/>
          <w:marBottom w:val="0"/>
          <w:divBdr>
            <w:top w:val="none" w:sz="0" w:space="0" w:color="auto"/>
            <w:left w:val="none" w:sz="0" w:space="0" w:color="auto"/>
            <w:bottom w:val="none" w:sz="0" w:space="0" w:color="auto"/>
            <w:right w:val="none" w:sz="0" w:space="0" w:color="auto"/>
          </w:divBdr>
        </w:div>
        <w:div w:id="1911382694">
          <w:marLeft w:val="0"/>
          <w:marRight w:val="0"/>
          <w:marTop w:val="0"/>
          <w:marBottom w:val="0"/>
          <w:divBdr>
            <w:top w:val="none" w:sz="0" w:space="0" w:color="auto"/>
            <w:left w:val="none" w:sz="0" w:space="0" w:color="auto"/>
            <w:bottom w:val="none" w:sz="0" w:space="0" w:color="auto"/>
            <w:right w:val="none" w:sz="0" w:space="0" w:color="auto"/>
          </w:divBdr>
        </w:div>
        <w:div w:id="317467022">
          <w:marLeft w:val="0"/>
          <w:marRight w:val="0"/>
          <w:marTop w:val="0"/>
          <w:marBottom w:val="0"/>
          <w:divBdr>
            <w:top w:val="none" w:sz="0" w:space="0" w:color="auto"/>
            <w:left w:val="none" w:sz="0" w:space="0" w:color="auto"/>
            <w:bottom w:val="none" w:sz="0" w:space="0" w:color="auto"/>
            <w:right w:val="none" w:sz="0" w:space="0" w:color="auto"/>
          </w:divBdr>
        </w:div>
        <w:div w:id="985430170">
          <w:marLeft w:val="0"/>
          <w:marRight w:val="0"/>
          <w:marTop w:val="0"/>
          <w:marBottom w:val="0"/>
          <w:divBdr>
            <w:top w:val="none" w:sz="0" w:space="0" w:color="auto"/>
            <w:left w:val="none" w:sz="0" w:space="0" w:color="auto"/>
            <w:bottom w:val="none" w:sz="0" w:space="0" w:color="auto"/>
            <w:right w:val="none" w:sz="0" w:space="0" w:color="auto"/>
          </w:divBdr>
        </w:div>
        <w:div w:id="1460877370">
          <w:marLeft w:val="0"/>
          <w:marRight w:val="0"/>
          <w:marTop w:val="0"/>
          <w:marBottom w:val="0"/>
          <w:divBdr>
            <w:top w:val="none" w:sz="0" w:space="0" w:color="auto"/>
            <w:left w:val="none" w:sz="0" w:space="0" w:color="auto"/>
            <w:bottom w:val="none" w:sz="0" w:space="0" w:color="auto"/>
            <w:right w:val="none" w:sz="0" w:space="0" w:color="auto"/>
          </w:divBdr>
        </w:div>
        <w:div w:id="322515807">
          <w:marLeft w:val="0"/>
          <w:marRight w:val="0"/>
          <w:marTop w:val="0"/>
          <w:marBottom w:val="0"/>
          <w:divBdr>
            <w:top w:val="none" w:sz="0" w:space="0" w:color="auto"/>
            <w:left w:val="none" w:sz="0" w:space="0" w:color="auto"/>
            <w:bottom w:val="none" w:sz="0" w:space="0" w:color="auto"/>
            <w:right w:val="none" w:sz="0" w:space="0" w:color="auto"/>
          </w:divBdr>
        </w:div>
        <w:div w:id="1365325658">
          <w:marLeft w:val="0"/>
          <w:marRight w:val="0"/>
          <w:marTop w:val="0"/>
          <w:marBottom w:val="0"/>
          <w:divBdr>
            <w:top w:val="none" w:sz="0" w:space="0" w:color="auto"/>
            <w:left w:val="none" w:sz="0" w:space="0" w:color="auto"/>
            <w:bottom w:val="none" w:sz="0" w:space="0" w:color="auto"/>
            <w:right w:val="none" w:sz="0" w:space="0" w:color="auto"/>
          </w:divBdr>
        </w:div>
        <w:div w:id="320695728">
          <w:marLeft w:val="0"/>
          <w:marRight w:val="0"/>
          <w:marTop w:val="0"/>
          <w:marBottom w:val="0"/>
          <w:divBdr>
            <w:top w:val="none" w:sz="0" w:space="0" w:color="auto"/>
            <w:left w:val="none" w:sz="0" w:space="0" w:color="auto"/>
            <w:bottom w:val="none" w:sz="0" w:space="0" w:color="auto"/>
            <w:right w:val="none" w:sz="0" w:space="0" w:color="auto"/>
          </w:divBdr>
        </w:div>
        <w:div w:id="422149070">
          <w:marLeft w:val="0"/>
          <w:marRight w:val="0"/>
          <w:marTop w:val="0"/>
          <w:marBottom w:val="0"/>
          <w:divBdr>
            <w:top w:val="none" w:sz="0" w:space="0" w:color="auto"/>
            <w:left w:val="none" w:sz="0" w:space="0" w:color="auto"/>
            <w:bottom w:val="none" w:sz="0" w:space="0" w:color="auto"/>
            <w:right w:val="none" w:sz="0" w:space="0" w:color="auto"/>
          </w:divBdr>
        </w:div>
        <w:div w:id="699937900">
          <w:marLeft w:val="0"/>
          <w:marRight w:val="0"/>
          <w:marTop w:val="0"/>
          <w:marBottom w:val="0"/>
          <w:divBdr>
            <w:top w:val="none" w:sz="0" w:space="0" w:color="auto"/>
            <w:left w:val="none" w:sz="0" w:space="0" w:color="auto"/>
            <w:bottom w:val="none" w:sz="0" w:space="0" w:color="auto"/>
            <w:right w:val="none" w:sz="0" w:space="0" w:color="auto"/>
          </w:divBdr>
        </w:div>
        <w:div w:id="514617762">
          <w:marLeft w:val="0"/>
          <w:marRight w:val="0"/>
          <w:marTop w:val="0"/>
          <w:marBottom w:val="0"/>
          <w:divBdr>
            <w:top w:val="none" w:sz="0" w:space="0" w:color="auto"/>
            <w:left w:val="none" w:sz="0" w:space="0" w:color="auto"/>
            <w:bottom w:val="none" w:sz="0" w:space="0" w:color="auto"/>
            <w:right w:val="none" w:sz="0" w:space="0" w:color="auto"/>
          </w:divBdr>
        </w:div>
        <w:div w:id="1955281949">
          <w:marLeft w:val="0"/>
          <w:marRight w:val="0"/>
          <w:marTop w:val="0"/>
          <w:marBottom w:val="0"/>
          <w:divBdr>
            <w:top w:val="none" w:sz="0" w:space="0" w:color="auto"/>
            <w:left w:val="none" w:sz="0" w:space="0" w:color="auto"/>
            <w:bottom w:val="none" w:sz="0" w:space="0" w:color="auto"/>
            <w:right w:val="none" w:sz="0" w:space="0" w:color="auto"/>
          </w:divBdr>
        </w:div>
        <w:div w:id="954483311">
          <w:marLeft w:val="0"/>
          <w:marRight w:val="0"/>
          <w:marTop w:val="0"/>
          <w:marBottom w:val="0"/>
          <w:divBdr>
            <w:top w:val="none" w:sz="0" w:space="0" w:color="auto"/>
            <w:left w:val="none" w:sz="0" w:space="0" w:color="auto"/>
            <w:bottom w:val="none" w:sz="0" w:space="0" w:color="auto"/>
            <w:right w:val="none" w:sz="0" w:space="0" w:color="auto"/>
          </w:divBdr>
        </w:div>
        <w:div w:id="1137645180">
          <w:marLeft w:val="0"/>
          <w:marRight w:val="0"/>
          <w:marTop w:val="0"/>
          <w:marBottom w:val="0"/>
          <w:divBdr>
            <w:top w:val="none" w:sz="0" w:space="0" w:color="auto"/>
            <w:left w:val="none" w:sz="0" w:space="0" w:color="auto"/>
            <w:bottom w:val="none" w:sz="0" w:space="0" w:color="auto"/>
            <w:right w:val="none" w:sz="0" w:space="0" w:color="auto"/>
          </w:divBdr>
        </w:div>
        <w:div w:id="847060104">
          <w:marLeft w:val="0"/>
          <w:marRight w:val="0"/>
          <w:marTop w:val="0"/>
          <w:marBottom w:val="0"/>
          <w:divBdr>
            <w:top w:val="none" w:sz="0" w:space="0" w:color="auto"/>
            <w:left w:val="none" w:sz="0" w:space="0" w:color="auto"/>
            <w:bottom w:val="none" w:sz="0" w:space="0" w:color="auto"/>
            <w:right w:val="none" w:sz="0" w:space="0" w:color="auto"/>
          </w:divBdr>
        </w:div>
        <w:div w:id="570121376">
          <w:marLeft w:val="0"/>
          <w:marRight w:val="0"/>
          <w:marTop w:val="0"/>
          <w:marBottom w:val="0"/>
          <w:divBdr>
            <w:top w:val="none" w:sz="0" w:space="0" w:color="auto"/>
            <w:left w:val="none" w:sz="0" w:space="0" w:color="auto"/>
            <w:bottom w:val="none" w:sz="0" w:space="0" w:color="auto"/>
            <w:right w:val="none" w:sz="0" w:space="0" w:color="auto"/>
          </w:divBdr>
        </w:div>
        <w:div w:id="2032536373">
          <w:marLeft w:val="0"/>
          <w:marRight w:val="0"/>
          <w:marTop w:val="0"/>
          <w:marBottom w:val="0"/>
          <w:divBdr>
            <w:top w:val="none" w:sz="0" w:space="0" w:color="auto"/>
            <w:left w:val="none" w:sz="0" w:space="0" w:color="auto"/>
            <w:bottom w:val="none" w:sz="0" w:space="0" w:color="auto"/>
            <w:right w:val="none" w:sz="0" w:space="0" w:color="auto"/>
          </w:divBdr>
        </w:div>
        <w:div w:id="1843550219">
          <w:marLeft w:val="0"/>
          <w:marRight w:val="0"/>
          <w:marTop w:val="0"/>
          <w:marBottom w:val="0"/>
          <w:divBdr>
            <w:top w:val="none" w:sz="0" w:space="0" w:color="auto"/>
            <w:left w:val="none" w:sz="0" w:space="0" w:color="auto"/>
            <w:bottom w:val="none" w:sz="0" w:space="0" w:color="auto"/>
            <w:right w:val="none" w:sz="0" w:space="0" w:color="auto"/>
          </w:divBdr>
        </w:div>
        <w:div w:id="1063332749">
          <w:marLeft w:val="0"/>
          <w:marRight w:val="0"/>
          <w:marTop w:val="0"/>
          <w:marBottom w:val="0"/>
          <w:divBdr>
            <w:top w:val="none" w:sz="0" w:space="0" w:color="auto"/>
            <w:left w:val="none" w:sz="0" w:space="0" w:color="auto"/>
            <w:bottom w:val="none" w:sz="0" w:space="0" w:color="auto"/>
            <w:right w:val="none" w:sz="0" w:space="0" w:color="auto"/>
          </w:divBdr>
        </w:div>
        <w:div w:id="1623270309">
          <w:marLeft w:val="0"/>
          <w:marRight w:val="0"/>
          <w:marTop w:val="0"/>
          <w:marBottom w:val="0"/>
          <w:divBdr>
            <w:top w:val="none" w:sz="0" w:space="0" w:color="auto"/>
            <w:left w:val="none" w:sz="0" w:space="0" w:color="auto"/>
            <w:bottom w:val="none" w:sz="0" w:space="0" w:color="auto"/>
            <w:right w:val="none" w:sz="0" w:space="0" w:color="auto"/>
          </w:divBdr>
        </w:div>
        <w:div w:id="246497825">
          <w:marLeft w:val="0"/>
          <w:marRight w:val="0"/>
          <w:marTop w:val="0"/>
          <w:marBottom w:val="0"/>
          <w:divBdr>
            <w:top w:val="none" w:sz="0" w:space="0" w:color="auto"/>
            <w:left w:val="none" w:sz="0" w:space="0" w:color="auto"/>
            <w:bottom w:val="none" w:sz="0" w:space="0" w:color="auto"/>
            <w:right w:val="none" w:sz="0" w:space="0" w:color="auto"/>
          </w:divBdr>
        </w:div>
        <w:div w:id="95683390">
          <w:marLeft w:val="0"/>
          <w:marRight w:val="0"/>
          <w:marTop w:val="0"/>
          <w:marBottom w:val="0"/>
          <w:divBdr>
            <w:top w:val="none" w:sz="0" w:space="0" w:color="auto"/>
            <w:left w:val="none" w:sz="0" w:space="0" w:color="auto"/>
            <w:bottom w:val="none" w:sz="0" w:space="0" w:color="auto"/>
            <w:right w:val="none" w:sz="0" w:space="0" w:color="auto"/>
          </w:divBdr>
        </w:div>
        <w:div w:id="1969312528">
          <w:marLeft w:val="0"/>
          <w:marRight w:val="0"/>
          <w:marTop w:val="0"/>
          <w:marBottom w:val="0"/>
          <w:divBdr>
            <w:top w:val="none" w:sz="0" w:space="0" w:color="auto"/>
            <w:left w:val="none" w:sz="0" w:space="0" w:color="auto"/>
            <w:bottom w:val="none" w:sz="0" w:space="0" w:color="auto"/>
            <w:right w:val="none" w:sz="0" w:space="0" w:color="auto"/>
          </w:divBdr>
        </w:div>
        <w:div w:id="563831185">
          <w:marLeft w:val="0"/>
          <w:marRight w:val="0"/>
          <w:marTop w:val="0"/>
          <w:marBottom w:val="0"/>
          <w:divBdr>
            <w:top w:val="none" w:sz="0" w:space="0" w:color="auto"/>
            <w:left w:val="none" w:sz="0" w:space="0" w:color="auto"/>
            <w:bottom w:val="none" w:sz="0" w:space="0" w:color="auto"/>
            <w:right w:val="none" w:sz="0" w:space="0" w:color="auto"/>
          </w:divBdr>
        </w:div>
        <w:div w:id="457800031">
          <w:marLeft w:val="0"/>
          <w:marRight w:val="0"/>
          <w:marTop w:val="0"/>
          <w:marBottom w:val="0"/>
          <w:divBdr>
            <w:top w:val="none" w:sz="0" w:space="0" w:color="auto"/>
            <w:left w:val="none" w:sz="0" w:space="0" w:color="auto"/>
            <w:bottom w:val="none" w:sz="0" w:space="0" w:color="auto"/>
            <w:right w:val="none" w:sz="0" w:space="0" w:color="auto"/>
          </w:divBdr>
        </w:div>
        <w:div w:id="1652169535">
          <w:marLeft w:val="0"/>
          <w:marRight w:val="0"/>
          <w:marTop w:val="0"/>
          <w:marBottom w:val="0"/>
          <w:divBdr>
            <w:top w:val="none" w:sz="0" w:space="0" w:color="auto"/>
            <w:left w:val="none" w:sz="0" w:space="0" w:color="auto"/>
            <w:bottom w:val="none" w:sz="0" w:space="0" w:color="auto"/>
            <w:right w:val="none" w:sz="0" w:space="0" w:color="auto"/>
          </w:divBdr>
        </w:div>
        <w:div w:id="1644889710">
          <w:marLeft w:val="0"/>
          <w:marRight w:val="0"/>
          <w:marTop w:val="0"/>
          <w:marBottom w:val="0"/>
          <w:divBdr>
            <w:top w:val="none" w:sz="0" w:space="0" w:color="auto"/>
            <w:left w:val="none" w:sz="0" w:space="0" w:color="auto"/>
            <w:bottom w:val="none" w:sz="0" w:space="0" w:color="auto"/>
            <w:right w:val="none" w:sz="0" w:space="0" w:color="auto"/>
          </w:divBdr>
        </w:div>
        <w:div w:id="1126000909">
          <w:marLeft w:val="0"/>
          <w:marRight w:val="0"/>
          <w:marTop w:val="0"/>
          <w:marBottom w:val="0"/>
          <w:divBdr>
            <w:top w:val="none" w:sz="0" w:space="0" w:color="auto"/>
            <w:left w:val="none" w:sz="0" w:space="0" w:color="auto"/>
            <w:bottom w:val="none" w:sz="0" w:space="0" w:color="auto"/>
            <w:right w:val="none" w:sz="0" w:space="0" w:color="auto"/>
          </w:divBdr>
        </w:div>
        <w:div w:id="1302883298">
          <w:marLeft w:val="0"/>
          <w:marRight w:val="0"/>
          <w:marTop w:val="0"/>
          <w:marBottom w:val="0"/>
          <w:divBdr>
            <w:top w:val="none" w:sz="0" w:space="0" w:color="auto"/>
            <w:left w:val="none" w:sz="0" w:space="0" w:color="auto"/>
            <w:bottom w:val="none" w:sz="0" w:space="0" w:color="auto"/>
            <w:right w:val="none" w:sz="0" w:space="0" w:color="auto"/>
          </w:divBdr>
        </w:div>
        <w:div w:id="1969579943">
          <w:marLeft w:val="0"/>
          <w:marRight w:val="0"/>
          <w:marTop w:val="0"/>
          <w:marBottom w:val="0"/>
          <w:divBdr>
            <w:top w:val="none" w:sz="0" w:space="0" w:color="auto"/>
            <w:left w:val="none" w:sz="0" w:space="0" w:color="auto"/>
            <w:bottom w:val="none" w:sz="0" w:space="0" w:color="auto"/>
            <w:right w:val="none" w:sz="0" w:space="0" w:color="auto"/>
          </w:divBdr>
        </w:div>
        <w:div w:id="275724149">
          <w:marLeft w:val="0"/>
          <w:marRight w:val="0"/>
          <w:marTop w:val="0"/>
          <w:marBottom w:val="0"/>
          <w:divBdr>
            <w:top w:val="none" w:sz="0" w:space="0" w:color="auto"/>
            <w:left w:val="none" w:sz="0" w:space="0" w:color="auto"/>
            <w:bottom w:val="none" w:sz="0" w:space="0" w:color="auto"/>
            <w:right w:val="none" w:sz="0" w:space="0" w:color="auto"/>
          </w:divBdr>
        </w:div>
        <w:div w:id="382606312">
          <w:marLeft w:val="0"/>
          <w:marRight w:val="0"/>
          <w:marTop w:val="0"/>
          <w:marBottom w:val="0"/>
          <w:divBdr>
            <w:top w:val="none" w:sz="0" w:space="0" w:color="auto"/>
            <w:left w:val="none" w:sz="0" w:space="0" w:color="auto"/>
            <w:bottom w:val="none" w:sz="0" w:space="0" w:color="auto"/>
            <w:right w:val="none" w:sz="0" w:space="0" w:color="auto"/>
          </w:divBdr>
        </w:div>
        <w:div w:id="530845247">
          <w:marLeft w:val="0"/>
          <w:marRight w:val="0"/>
          <w:marTop w:val="0"/>
          <w:marBottom w:val="0"/>
          <w:divBdr>
            <w:top w:val="none" w:sz="0" w:space="0" w:color="auto"/>
            <w:left w:val="none" w:sz="0" w:space="0" w:color="auto"/>
            <w:bottom w:val="none" w:sz="0" w:space="0" w:color="auto"/>
            <w:right w:val="none" w:sz="0" w:space="0" w:color="auto"/>
          </w:divBdr>
        </w:div>
        <w:div w:id="436606914">
          <w:marLeft w:val="0"/>
          <w:marRight w:val="0"/>
          <w:marTop w:val="0"/>
          <w:marBottom w:val="0"/>
          <w:divBdr>
            <w:top w:val="none" w:sz="0" w:space="0" w:color="auto"/>
            <w:left w:val="none" w:sz="0" w:space="0" w:color="auto"/>
            <w:bottom w:val="none" w:sz="0" w:space="0" w:color="auto"/>
            <w:right w:val="none" w:sz="0" w:space="0" w:color="auto"/>
          </w:divBdr>
        </w:div>
        <w:div w:id="2024017995">
          <w:marLeft w:val="0"/>
          <w:marRight w:val="0"/>
          <w:marTop w:val="0"/>
          <w:marBottom w:val="0"/>
          <w:divBdr>
            <w:top w:val="none" w:sz="0" w:space="0" w:color="auto"/>
            <w:left w:val="none" w:sz="0" w:space="0" w:color="auto"/>
            <w:bottom w:val="none" w:sz="0" w:space="0" w:color="auto"/>
            <w:right w:val="none" w:sz="0" w:space="0" w:color="auto"/>
          </w:divBdr>
        </w:div>
        <w:div w:id="303856229">
          <w:marLeft w:val="0"/>
          <w:marRight w:val="0"/>
          <w:marTop w:val="0"/>
          <w:marBottom w:val="0"/>
          <w:divBdr>
            <w:top w:val="none" w:sz="0" w:space="0" w:color="auto"/>
            <w:left w:val="none" w:sz="0" w:space="0" w:color="auto"/>
            <w:bottom w:val="none" w:sz="0" w:space="0" w:color="auto"/>
            <w:right w:val="none" w:sz="0" w:space="0" w:color="auto"/>
          </w:divBdr>
        </w:div>
        <w:div w:id="704141318">
          <w:marLeft w:val="0"/>
          <w:marRight w:val="0"/>
          <w:marTop w:val="0"/>
          <w:marBottom w:val="0"/>
          <w:divBdr>
            <w:top w:val="none" w:sz="0" w:space="0" w:color="auto"/>
            <w:left w:val="none" w:sz="0" w:space="0" w:color="auto"/>
            <w:bottom w:val="none" w:sz="0" w:space="0" w:color="auto"/>
            <w:right w:val="none" w:sz="0" w:space="0" w:color="auto"/>
          </w:divBdr>
        </w:div>
        <w:div w:id="2012290565">
          <w:marLeft w:val="0"/>
          <w:marRight w:val="0"/>
          <w:marTop w:val="0"/>
          <w:marBottom w:val="0"/>
          <w:divBdr>
            <w:top w:val="none" w:sz="0" w:space="0" w:color="auto"/>
            <w:left w:val="none" w:sz="0" w:space="0" w:color="auto"/>
            <w:bottom w:val="none" w:sz="0" w:space="0" w:color="auto"/>
            <w:right w:val="none" w:sz="0" w:space="0" w:color="auto"/>
          </w:divBdr>
        </w:div>
        <w:div w:id="1189872601">
          <w:marLeft w:val="0"/>
          <w:marRight w:val="0"/>
          <w:marTop w:val="0"/>
          <w:marBottom w:val="0"/>
          <w:divBdr>
            <w:top w:val="none" w:sz="0" w:space="0" w:color="auto"/>
            <w:left w:val="none" w:sz="0" w:space="0" w:color="auto"/>
            <w:bottom w:val="none" w:sz="0" w:space="0" w:color="auto"/>
            <w:right w:val="none" w:sz="0" w:space="0" w:color="auto"/>
          </w:divBdr>
        </w:div>
        <w:div w:id="607086376">
          <w:marLeft w:val="0"/>
          <w:marRight w:val="0"/>
          <w:marTop w:val="0"/>
          <w:marBottom w:val="0"/>
          <w:divBdr>
            <w:top w:val="none" w:sz="0" w:space="0" w:color="auto"/>
            <w:left w:val="none" w:sz="0" w:space="0" w:color="auto"/>
            <w:bottom w:val="none" w:sz="0" w:space="0" w:color="auto"/>
            <w:right w:val="none" w:sz="0" w:space="0" w:color="auto"/>
          </w:divBdr>
        </w:div>
        <w:div w:id="190387013">
          <w:marLeft w:val="0"/>
          <w:marRight w:val="0"/>
          <w:marTop w:val="0"/>
          <w:marBottom w:val="0"/>
          <w:divBdr>
            <w:top w:val="none" w:sz="0" w:space="0" w:color="auto"/>
            <w:left w:val="none" w:sz="0" w:space="0" w:color="auto"/>
            <w:bottom w:val="none" w:sz="0" w:space="0" w:color="auto"/>
            <w:right w:val="none" w:sz="0" w:space="0" w:color="auto"/>
          </w:divBdr>
        </w:div>
        <w:div w:id="1250192521">
          <w:marLeft w:val="0"/>
          <w:marRight w:val="0"/>
          <w:marTop w:val="0"/>
          <w:marBottom w:val="0"/>
          <w:divBdr>
            <w:top w:val="none" w:sz="0" w:space="0" w:color="auto"/>
            <w:left w:val="none" w:sz="0" w:space="0" w:color="auto"/>
            <w:bottom w:val="none" w:sz="0" w:space="0" w:color="auto"/>
            <w:right w:val="none" w:sz="0" w:space="0" w:color="auto"/>
          </w:divBdr>
        </w:div>
        <w:div w:id="1819106978">
          <w:marLeft w:val="0"/>
          <w:marRight w:val="0"/>
          <w:marTop w:val="0"/>
          <w:marBottom w:val="0"/>
          <w:divBdr>
            <w:top w:val="none" w:sz="0" w:space="0" w:color="auto"/>
            <w:left w:val="none" w:sz="0" w:space="0" w:color="auto"/>
            <w:bottom w:val="none" w:sz="0" w:space="0" w:color="auto"/>
            <w:right w:val="none" w:sz="0" w:space="0" w:color="auto"/>
          </w:divBdr>
        </w:div>
        <w:div w:id="275867948">
          <w:marLeft w:val="0"/>
          <w:marRight w:val="0"/>
          <w:marTop w:val="0"/>
          <w:marBottom w:val="0"/>
          <w:divBdr>
            <w:top w:val="none" w:sz="0" w:space="0" w:color="auto"/>
            <w:left w:val="none" w:sz="0" w:space="0" w:color="auto"/>
            <w:bottom w:val="none" w:sz="0" w:space="0" w:color="auto"/>
            <w:right w:val="none" w:sz="0" w:space="0" w:color="auto"/>
          </w:divBdr>
        </w:div>
        <w:div w:id="1740204817">
          <w:marLeft w:val="0"/>
          <w:marRight w:val="0"/>
          <w:marTop w:val="0"/>
          <w:marBottom w:val="0"/>
          <w:divBdr>
            <w:top w:val="none" w:sz="0" w:space="0" w:color="auto"/>
            <w:left w:val="none" w:sz="0" w:space="0" w:color="auto"/>
            <w:bottom w:val="none" w:sz="0" w:space="0" w:color="auto"/>
            <w:right w:val="none" w:sz="0" w:space="0" w:color="auto"/>
          </w:divBdr>
        </w:div>
        <w:div w:id="294070074">
          <w:marLeft w:val="0"/>
          <w:marRight w:val="0"/>
          <w:marTop w:val="0"/>
          <w:marBottom w:val="0"/>
          <w:divBdr>
            <w:top w:val="none" w:sz="0" w:space="0" w:color="auto"/>
            <w:left w:val="none" w:sz="0" w:space="0" w:color="auto"/>
            <w:bottom w:val="none" w:sz="0" w:space="0" w:color="auto"/>
            <w:right w:val="none" w:sz="0" w:space="0" w:color="auto"/>
          </w:divBdr>
        </w:div>
        <w:div w:id="1794517139">
          <w:marLeft w:val="0"/>
          <w:marRight w:val="0"/>
          <w:marTop w:val="0"/>
          <w:marBottom w:val="0"/>
          <w:divBdr>
            <w:top w:val="none" w:sz="0" w:space="0" w:color="auto"/>
            <w:left w:val="none" w:sz="0" w:space="0" w:color="auto"/>
            <w:bottom w:val="none" w:sz="0" w:space="0" w:color="auto"/>
            <w:right w:val="none" w:sz="0" w:space="0" w:color="auto"/>
          </w:divBdr>
        </w:div>
        <w:div w:id="509299779">
          <w:marLeft w:val="0"/>
          <w:marRight w:val="0"/>
          <w:marTop w:val="0"/>
          <w:marBottom w:val="0"/>
          <w:divBdr>
            <w:top w:val="none" w:sz="0" w:space="0" w:color="auto"/>
            <w:left w:val="none" w:sz="0" w:space="0" w:color="auto"/>
            <w:bottom w:val="none" w:sz="0" w:space="0" w:color="auto"/>
            <w:right w:val="none" w:sz="0" w:space="0" w:color="auto"/>
          </w:divBdr>
        </w:div>
        <w:div w:id="1073813068">
          <w:marLeft w:val="0"/>
          <w:marRight w:val="0"/>
          <w:marTop w:val="0"/>
          <w:marBottom w:val="0"/>
          <w:divBdr>
            <w:top w:val="none" w:sz="0" w:space="0" w:color="auto"/>
            <w:left w:val="none" w:sz="0" w:space="0" w:color="auto"/>
            <w:bottom w:val="none" w:sz="0" w:space="0" w:color="auto"/>
            <w:right w:val="none" w:sz="0" w:space="0" w:color="auto"/>
          </w:divBdr>
        </w:div>
        <w:div w:id="2028098502">
          <w:marLeft w:val="0"/>
          <w:marRight w:val="0"/>
          <w:marTop w:val="0"/>
          <w:marBottom w:val="0"/>
          <w:divBdr>
            <w:top w:val="none" w:sz="0" w:space="0" w:color="auto"/>
            <w:left w:val="none" w:sz="0" w:space="0" w:color="auto"/>
            <w:bottom w:val="none" w:sz="0" w:space="0" w:color="auto"/>
            <w:right w:val="none" w:sz="0" w:space="0" w:color="auto"/>
          </w:divBdr>
        </w:div>
        <w:div w:id="1782652906">
          <w:marLeft w:val="0"/>
          <w:marRight w:val="0"/>
          <w:marTop w:val="0"/>
          <w:marBottom w:val="0"/>
          <w:divBdr>
            <w:top w:val="none" w:sz="0" w:space="0" w:color="auto"/>
            <w:left w:val="none" w:sz="0" w:space="0" w:color="auto"/>
            <w:bottom w:val="none" w:sz="0" w:space="0" w:color="auto"/>
            <w:right w:val="none" w:sz="0" w:space="0" w:color="auto"/>
          </w:divBdr>
        </w:div>
        <w:div w:id="1925456545">
          <w:marLeft w:val="0"/>
          <w:marRight w:val="0"/>
          <w:marTop w:val="0"/>
          <w:marBottom w:val="0"/>
          <w:divBdr>
            <w:top w:val="none" w:sz="0" w:space="0" w:color="auto"/>
            <w:left w:val="none" w:sz="0" w:space="0" w:color="auto"/>
            <w:bottom w:val="none" w:sz="0" w:space="0" w:color="auto"/>
            <w:right w:val="none" w:sz="0" w:space="0" w:color="auto"/>
          </w:divBdr>
        </w:div>
        <w:div w:id="95567708">
          <w:marLeft w:val="0"/>
          <w:marRight w:val="0"/>
          <w:marTop w:val="0"/>
          <w:marBottom w:val="0"/>
          <w:divBdr>
            <w:top w:val="none" w:sz="0" w:space="0" w:color="auto"/>
            <w:left w:val="none" w:sz="0" w:space="0" w:color="auto"/>
            <w:bottom w:val="none" w:sz="0" w:space="0" w:color="auto"/>
            <w:right w:val="none" w:sz="0" w:space="0" w:color="auto"/>
          </w:divBdr>
        </w:div>
        <w:div w:id="1206261021">
          <w:marLeft w:val="0"/>
          <w:marRight w:val="0"/>
          <w:marTop w:val="0"/>
          <w:marBottom w:val="0"/>
          <w:divBdr>
            <w:top w:val="none" w:sz="0" w:space="0" w:color="auto"/>
            <w:left w:val="none" w:sz="0" w:space="0" w:color="auto"/>
            <w:bottom w:val="none" w:sz="0" w:space="0" w:color="auto"/>
            <w:right w:val="none" w:sz="0" w:space="0" w:color="auto"/>
          </w:divBdr>
        </w:div>
        <w:div w:id="1998608419">
          <w:marLeft w:val="0"/>
          <w:marRight w:val="0"/>
          <w:marTop w:val="0"/>
          <w:marBottom w:val="0"/>
          <w:divBdr>
            <w:top w:val="none" w:sz="0" w:space="0" w:color="auto"/>
            <w:left w:val="none" w:sz="0" w:space="0" w:color="auto"/>
            <w:bottom w:val="none" w:sz="0" w:space="0" w:color="auto"/>
            <w:right w:val="none" w:sz="0" w:space="0" w:color="auto"/>
          </w:divBdr>
        </w:div>
        <w:div w:id="1770273671">
          <w:marLeft w:val="0"/>
          <w:marRight w:val="0"/>
          <w:marTop w:val="0"/>
          <w:marBottom w:val="0"/>
          <w:divBdr>
            <w:top w:val="none" w:sz="0" w:space="0" w:color="auto"/>
            <w:left w:val="none" w:sz="0" w:space="0" w:color="auto"/>
            <w:bottom w:val="none" w:sz="0" w:space="0" w:color="auto"/>
            <w:right w:val="none" w:sz="0" w:space="0" w:color="auto"/>
          </w:divBdr>
        </w:div>
        <w:div w:id="993920653">
          <w:marLeft w:val="0"/>
          <w:marRight w:val="0"/>
          <w:marTop w:val="0"/>
          <w:marBottom w:val="0"/>
          <w:divBdr>
            <w:top w:val="none" w:sz="0" w:space="0" w:color="auto"/>
            <w:left w:val="none" w:sz="0" w:space="0" w:color="auto"/>
            <w:bottom w:val="none" w:sz="0" w:space="0" w:color="auto"/>
            <w:right w:val="none" w:sz="0" w:space="0" w:color="auto"/>
          </w:divBdr>
        </w:div>
        <w:div w:id="1509171415">
          <w:marLeft w:val="0"/>
          <w:marRight w:val="0"/>
          <w:marTop w:val="0"/>
          <w:marBottom w:val="0"/>
          <w:divBdr>
            <w:top w:val="none" w:sz="0" w:space="0" w:color="auto"/>
            <w:left w:val="none" w:sz="0" w:space="0" w:color="auto"/>
            <w:bottom w:val="none" w:sz="0" w:space="0" w:color="auto"/>
            <w:right w:val="none" w:sz="0" w:space="0" w:color="auto"/>
          </w:divBdr>
        </w:div>
        <w:div w:id="1529683239">
          <w:marLeft w:val="0"/>
          <w:marRight w:val="0"/>
          <w:marTop w:val="0"/>
          <w:marBottom w:val="0"/>
          <w:divBdr>
            <w:top w:val="none" w:sz="0" w:space="0" w:color="auto"/>
            <w:left w:val="none" w:sz="0" w:space="0" w:color="auto"/>
            <w:bottom w:val="none" w:sz="0" w:space="0" w:color="auto"/>
            <w:right w:val="none" w:sz="0" w:space="0" w:color="auto"/>
          </w:divBdr>
        </w:div>
        <w:div w:id="2003315366">
          <w:marLeft w:val="0"/>
          <w:marRight w:val="0"/>
          <w:marTop w:val="0"/>
          <w:marBottom w:val="0"/>
          <w:divBdr>
            <w:top w:val="none" w:sz="0" w:space="0" w:color="auto"/>
            <w:left w:val="none" w:sz="0" w:space="0" w:color="auto"/>
            <w:bottom w:val="none" w:sz="0" w:space="0" w:color="auto"/>
            <w:right w:val="none" w:sz="0" w:space="0" w:color="auto"/>
          </w:divBdr>
        </w:div>
        <w:div w:id="844630099">
          <w:marLeft w:val="0"/>
          <w:marRight w:val="0"/>
          <w:marTop w:val="0"/>
          <w:marBottom w:val="0"/>
          <w:divBdr>
            <w:top w:val="none" w:sz="0" w:space="0" w:color="auto"/>
            <w:left w:val="none" w:sz="0" w:space="0" w:color="auto"/>
            <w:bottom w:val="none" w:sz="0" w:space="0" w:color="auto"/>
            <w:right w:val="none" w:sz="0" w:space="0" w:color="auto"/>
          </w:divBdr>
        </w:div>
        <w:div w:id="1498425331">
          <w:marLeft w:val="0"/>
          <w:marRight w:val="0"/>
          <w:marTop w:val="0"/>
          <w:marBottom w:val="0"/>
          <w:divBdr>
            <w:top w:val="none" w:sz="0" w:space="0" w:color="auto"/>
            <w:left w:val="none" w:sz="0" w:space="0" w:color="auto"/>
            <w:bottom w:val="none" w:sz="0" w:space="0" w:color="auto"/>
            <w:right w:val="none" w:sz="0" w:space="0" w:color="auto"/>
          </w:divBdr>
        </w:div>
        <w:div w:id="561599853">
          <w:marLeft w:val="0"/>
          <w:marRight w:val="0"/>
          <w:marTop w:val="0"/>
          <w:marBottom w:val="0"/>
          <w:divBdr>
            <w:top w:val="none" w:sz="0" w:space="0" w:color="auto"/>
            <w:left w:val="none" w:sz="0" w:space="0" w:color="auto"/>
            <w:bottom w:val="none" w:sz="0" w:space="0" w:color="auto"/>
            <w:right w:val="none" w:sz="0" w:space="0" w:color="auto"/>
          </w:divBdr>
        </w:div>
        <w:div w:id="1266501007">
          <w:marLeft w:val="0"/>
          <w:marRight w:val="0"/>
          <w:marTop w:val="0"/>
          <w:marBottom w:val="0"/>
          <w:divBdr>
            <w:top w:val="none" w:sz="0" w:space="0" w:color="auto"/>
            <w:left w:val="none" w:sz="0" w:space="0" w:color="auto"/>
            <w:bottom w:val="none" w:sz="0" w:space="0" w:color="auto"/>
            <w:right w:val="none" w:sz="0" w:space="0" w:color="auto"/>
          </w:divBdr>
        </w:div>
        <w:div w:id="174619018">
          <w:marLeft w:val="0"/>
          <w:marRight w:val="0"/>
          <w:marTop w:val="0"/>
          <w:marBottom w:val="0"/>
          <w:divBdr>
            <w:top w:val="none" w:sz="0" w:space="0" w:color="auto"/>
            <w:left w:val="none" w:sz="0" w:space="0" w:color="auto"/>
            <w:bottom w:val="none" w:sz="0" w:space="0" w:color="auto"/>
            <w:right w:val="none" w:sz="0" w:space="0" w:color="auto"/>
          </w:divBdr>
        </w:div>
        <w:div w:id="1071972374">
          <w:marLeft w:val="0"/>
          <w:marRight w:val="0"/>
          <w:marTop w:val="0"/>
          <w:marBottom w:val="0"/>
          <w:divBdr>
            <w:top w:val="none" w:sz="0" w:space="0" w:color="auto"/>
            <w:left w:val="none" w:sz="0" w:space="0" w:color="auto"/>
            <w:bottom w:val="none" w:sz="0" w:space="0" w:color="auto"/>
            <w:right w:val="none" w:sz="0" w:space="0" w:color="auto"/>
          </w:divBdr>
        </w:div>
        <w:div w:id="1200825454">
          <w:marLeft w:val="0"/>
          <w:marRight w:val="0"/>
          <w:marTop w:val="0"/>
          <w:marBottom w:val="0"/>
          <w:divBdr>
            <w:top w:val="none" w:sz="0" w:space="0" w:color="auto"/>
            <w:left w:val="none" w:sz="0" w:space="0" w:color="auto"/>
            <w:bottom w:val="none" w:sz="0" w:space="0" w:color="auto"/>
            <w:right w:val="none" w:sz="0" w:space="0" w:color="auto"/>
          </w:divBdr>
        </w:div>
        <w:div w:id="485244265">
          <w:marLeft w:val="0"/>
          <w:marRight w:val="0"/>
          <w:marTop w:val="0"/>
          <w:marBottom w:val="0"/>
          <w:divBdr>
            <w:top w:val="none" w:sz="0" w:space="0" w:color="auto"/>
            <w:left w:val="none" w:sz="0" w:space="0" w:color="auto"/>
            <w:bottom w:val="none" w:sz="0" w:space="0" w:color="auto"/>
            <w:right w:val="none" w:sz="0" w:space="0" w:color="auto"/>
          </w:divBdr>
        </w:div>
        <w:div w:id="32274124">
          <w:marLeft w:val="0"/>
          <w:marRight w:val="0"/>
          <w:marTop w:val="0"/>
          <w:marBottom w:val="0"/>
          <w:divBdr>
            <w:top w:val="none" w:sz="0" w:space="0" w:color="auto"/>
            <w:left w:val="none" w:sz="0" w:space="0" w:color="auto"/>
            <w:bottom w:val="none" w:sz="0" w:space="0" w:color="auto"/>
            <w:right w:val="none" w:sz="0" w:space="0" w:color="auto"/>
          </w:divBdr>
        </w:div>
        <w:div w:id="742408450">
          <w:marLeft w:val="0"/>
          <w:marRight w:val="0"/>
          <w:marTop w:val="0"/>
          <w:marBottom w:val="0"/>
          <w:divBdr>
            <w:top w:val="none" w:sz="0" w:space="0" w:color="auto"/>
            <w:left w:val="none" w:sz="0" w:space="0" w:color="auto"/>
            <w:bottom w:val="none" w:sz="0" w:space="0" w:color="auto"/>
            <w:right w:val="none" w:sz="0" w:space="0" w:color="auto"/>
          </w:divBdr>
        </w:div>
        <w:div w:id="292559461">
          <w:marLeft w:val="0"/>
          <w:marRight w:val="0"/>
          <w:marTop w:val="0"/>
          <w:marBottom w:val="0"/>
          <w:divBdr>
            <w:top w:val="none" w:sz="0" w:space="0" w:color="auto"/>
            <w:left w:val="none" w:sz="0" w:space="0" w:color="auto"/>
            <w:bottom w:val="none" w:sz="0" w:space="0" w:color="auto"/>
            <w:right w:val="none" w:sz="0" w:space="0" w:color="auto"/>
          </w:divBdr>
        </w:div>
        <w:div w:id="706104767">
          <w:marLeft w:val="0"/>
          <w:marRight w:val="0"/>
          <w:marTop w:val="0"/>
          <w:marBottom w:val="0"/>
          <w:divBdr>
            <w:top w:val="none" w:sz="0" w:space="0" w:color="auto"/>
            <w:left w:val="none" w:sz="0" w:space="0" w:color="auto"/>
            <w:bottom w:val="none" w:sz="0" w:space="0" w:color="auto"/>
            <w:right w:val="none" w:sz="0" w:space="0" w:color="auto"/>
          </w:divBdr>
        </w:div>
        <w:div w:id="1234773785">
          <w:marLeft w:val="0"/>
          <w:marRight w:val="0"/>
          <w:marTop w:val="0"/>
          <w:marBottom w:val="0"/>
          <w:divBdr>
            <w:top w:val="none" w:sz="0" w:space="0" w:color="auto"/>
            <w:left w:val="none" w:sz="0" w:space="0" w:color="auto"/>
            <w:bottom w:val="none" w:sz="0" w:space="0" w:color="auto"/>
            <w:right w:val="none" w:sz="0" w:space="0" w:color="auto"/>
          </w:divBdr>
        </w:div>
        <w:div w:id="99490036">
          <w:marLeft w:val="0"/>
          <w:marRight w:val="0"/>
          <w:marTop w:val="0"/>
          <w:marBottom w:val="0"/>
          <w:divBdr>
            <w:top w:val="none" w:sz="0" w:space="0" w:color="auto"/>
            <w:left w:val="none" w:sz="0" w:space="0" w:color="auto"/>
            <w:bottom w:val="none" w:sz="0" w:space="0" w:color="auto"/>
            <w:right w:val="none" w:sz="0" w:space="0" w:color="auto"/>
          </w:divBdr>
        </w:div>
        <w:div w:id="1205946531">
          <w:marLeft w:val="0"/>
          <w:marRight w:val="0"/>
          <w:marTop w:val="0"/>
          <w:marBottom w:val="0"/>
          <w:divBdr>
            <w:top w:val="none" w:sz="0" w:space="0" w:color="auto"/>
            <w:left w:val="none" w:sz="0" w:space="0" w:color="auto"/>
            <w:bottom w:val="none" w:sz="0" w:space="0" w:color="auto"/>
            <w:right w:val="none" w:sz="0" w:space="0" w:color="auto"/>
          </w:divBdr>
        </w:div>
        <w:div w:id="1065032738">
          <w:marLeft w:val="0"/>
          <w:marRight w:val="0"/>
          <w:marTop w:val="0"/>
          <w:marBottom w:val="0"/>
          <w:divBdr>
            <w:top w:val="none" w:sz="0" w:space="0" w:color="auto"/>
            <w:left w:val="none" w:sz="0" w:space="0" w:color="auto"/>
            <w:bottom w:val="none" w:sz="0" w:space="0" w:color="auto"/>
            <w:right w:val="none" w:sz="0" w:space="0" w:color="auto"/>
          </w:divBdr>
        </w:div>
        <w:div w:id="1667174412">
          <w:marLeft w:val="0"/>
          <w:marRight w:val="0"/>
          <w:marTop w:val="0"/>
          <w:marBottom w:val="0"/>
          <w:divBdr>
            <w:top w:val="none" w:sz="0" w:space="0" w:color="auto"/>
            <w:left w:val="none" w:sz="0" w:space="0" w:color="auto"/>
            <w:bottom w:val="none" w:sz="0" w:space="0" w:color="auto"/>
            <w:right w:val="none" w:sz="0" w:space="0" w:color="auto"/>
          </w:divBdr>
        </w:div>
        <w:div w:id="402219275">
          <w:marLeft w:val="0"/>
          <w:marRight w:val="0"/>
          <w:marTop w:val="0"/>
          <w:marBottom w:val="0"/>
          <w:divBdr>
            <w:top w:val="none" w:sz="0" w:space="0" w:color="auto"/>
            <w:left w:val="none" w:sz="0" w:space="0" w:color="auto"/>
            <w:bottom w:val="none" w:sz="0" w:space="0" w:color="auto"/>
            <w:right w:val="none" w:sz="0" w:space="0" w:color="auto"/>
          </w:divBdr>
        </w:div>
        <w:div w:id="34356750">
          <w:marLeft w:val="0"/>
          <w:marRight w:val="0"/>
          <w:marTop w:val="0"/>
          <w:marBottom w:val="0"/>
          <w:divBdr>
            <w:top w:val="none" w:sz="0" w:space="0" w:color="auto"/>
            <w:left w:val="none" w:sz="0" w:space="0" w:color="auto"/>
            <w:bottom w:val="none" w:sz="0" w:space="0" w:color="auto"/>
            <w:right w:val="none" w:sz="0" w:space="0" w:color="auto"/>
          </w:divBdr>
        </w:div>
        <w:div w:id="672874531">
          <w:marLeft w:val="0"/>
          <w:marRight w:val="0"/>
          <w:marTop w:val="0"/>
          <w:marBottom w:val="0"/>
          <w:divBdr>
            <w:top w:val="none" w:sz="0" w:space="0" w:color="auto"/>
            <w:left w:val="none" w:sz="0" w:space="0" w:color="auto"/>
            <w:bottom w:val="none" w:sz="0" w:space="0" w:color="auto"/>
            <w:right w:val="none" w:sz="0" w:space="0" w:color="auto"/>
          </w:divBdr>
        </w:div>
        <w:div w:id="750661382">
          <w:marLeft w:val="0"/>
          <w:marRight w:val="0"/>
          <w:marTop w:val="0"/>
          <w:marBottom w:val="0"/>
          <w:divBdr>
            <w:top w:val="none" w:sz="0" w:space="0" w:color="auto"/>
            <w:left w:val="none" w:sz="0" w:space="0" w:color="auto"/>
            <w:bottom w:val="none" w:sz="0" w:space="0" w:color="auto"/>
            <w:right w:val="none" w:sz="0" w:space="0" w:color="auto"/>
          </w:divBdr>
        </w:div>
        <w:div w:id="72506961">
          <w:marLeft w:val="0"/>
          <w:marRight w:val="0"/>
          <w:marTop w:val="0"/>
          <w:marBottom w:val="0"/>
          <w:divBdr>
            <w:top w:val="none" w:sz="0" w:space="0" w:color="auto"/>
            <w:left w:val="none" w:sz="0" w:space="0" w:color="auto"/>
            <w:bottom w:val="none" w:sz="0" w:space="0" w:color="auto"/>
            <w:right w:val="none" w:sz="0" w:space="0" w:color="auto"/>
          </w:divBdr>
        </w:div>
        <w:div w:id="1907916751">
          <w:marLeft w:val="0"/>
          <w:marRight w:val="0"/>
          <w:marTop w:val="0"/>
          <w:marBottom w:val="0"/>
          <w:divBdr>
            <w:top w:val="none" w:sz="0" w:space="0" w:color="auto"/>
            <w:left w:val="none" w:sz="0" w:space="0" w:color="auto"/>
            <w:bottom w:val="none" w:sz="0" w:space="0" w:color="auto"/>
            <w:right w:val="none" w:sz="0" w:space="0" w:color="auto"/>
          </w:divBdr>
        </w:div>
        <w:div w:id="1217200297">
          <w:marLeft w:val="0"/>
          <w:marRight w:val="0"/>
          <w:marTop w:val="0"/>
          <w:marBottom w:val="0"/>
          <w:divBdr>
            <w:top w:val="none" w:sz="0" w:space="0" w:color="auto"/>
            <w:left w:val="none" w:sz="0" w:space="0" w:color="auto"/>
            <w:bottom w:val="none" w:sz="0" w:space="0" w:color="auto"/>
            <w:right w:val="none" w:sz="0" w:space="0" w:color="auto"/>
          </w:divBdr>
        </w:div>
        <w:div w:id="1634365419">
          <w:marLeft w:val="0"/>
          <w:marRight w:val="0"/>
          <w:marTop w:val="0"/>
          <w:marBottom w:val="0"/>
          <w:divBdr>
            <w:top w:val="none" w:sz="0" w:space="0" w:color="auto"/>
            <w:left w:val="none" w:sz="0" w:space="0" w:color="auto"/>
            <w:bottom w:val="none" w:sz="0" w:space="0" w:color="auto"/>
            <w:right w:val="none" w:sz="0" w:space="0" w:color="auto"/>
          </w:divBdr>
        </w:div>
        <w:div w:id="1115292647">
          <w:marLeft w:val="0"/>
          <w:marRight w:val="0"/>
          <w:marTop w:val="0"/>
          <w:marBottom w:val="0"/>
          <w:divBdr>
            <w:top w:val="none" w:sz="0" w:space="0" w:color="auto"/>
            <w:left w:val="none" w:sz="0" w:space="0" w:color="auto"/>
            <w:bottom w:val="none" w:sz="0" w:space="0" w:color="auto"/>
            <w:right w:val="none" w:sz="0" w:space="0" w:color="auto"/>
          </w:divBdr>
        </w:div>
        <w:div w:id="811674115">
          <w:marLeft w:val="0"/>
          <w:marRight w:val="0"/>
          <w:marTop w:val="0"/>
          <w:marBottom w:val="0"/>
          <w:divBdr>
            <w:top w:val="none" w:sz="0" w:space="0" w:color="auto"/>
            <w:left w:val="none" w:sz="0" w:space="0" w:color="auto"/>
            <w:bottom w:val="none" w:sz="0" w:space="0" w:color="auto"/>
            <w:right w:val="none" w:sz="0" w:space="0" w:color="auto"/>
          </w:divBdr>
        </w:div>
        <w:div w:id="1431127089">
          <w:marLeft w:val="0"/>
          <w:marRight w:val="0"/>
          <w:marTop w:val="0"/>
          <w:marBottom w:val="0"/>
          <w:divBdr>
            <w:top w:val="none" w:sz="0" w:space="0" w:color="auto"/>
            <w:left w:val="none" w:sz="0" w:space="0" w:color="auto"/>
            <w:bottom w:val="none" w:sz="0" w:space="0" w:color="auto"/>
            <w:right w:val="none" w:sz="0" w:space="0" w:color="auto"/>
          </w:divBdr>
        </w:div>
        <w:div w:id="588122758">
          <w:marLeft w:val="0"/>
          <w:marRight w:val="0"/>
          <w:marTop w:val="0"/>
          <w:marBottom w:val="0"/>
          <w:divBdr>
            <w:top w:val="none" w:sz="0" w:space="0" w:color="auto"/>
            <w:left w:val="none" w:sz="0" w:space="0" w:color="auto"/>
            <w:bottom w:val="none" w:sz="0" w:space="0" w:color="auto"/>
            <w:right w:val="none" w:sz="0" w:space="0" w:color="auto"/>
          </w:divBdr>
        </w:div>
        <w:div w:id="1205942276">
          <w:marLeft w:val="0"/>
          <w:marRight w:val="0"/>
          <w:marTop w:val="0"/>
          <w:marBottom w:val="0"/>
          <w:divBdr>
            <w:top w:val="none" w:sz="0" w:space="0" w:color="auto"/>
            <w:left w:val="none" w:sz="0" w:space="0" w:color="auto"/>
            <w:bottom w:val="none" w:sz="0" w:space="0" w:color="auto"/>
            <w:right w:val="none" w:sz="0" w:space="0" w:color="auto"/>
          </w:divBdr>
        </w:div>
        <w:div w:id="221411466">
          <w:marLeft w:val="0"/>
          <w:marRight w:val="0"/>
          <w:marTop w:val="0"/>
          <w:marBottom w:val="0"/>
          <w:divBdr>
            <w:top w:val="none" w:sz="0" w:space="0" w:color="auto"/>
            <w:left w:val="none" w:sz="0" w:space="0" w:color="auto"/>
            <w:bottom w:val="none" w:sz="0" w:space="0" w:color="auto"/>
            <w:right w:val="none" w:sz="0" w:space="0" w:color="auto"/>
          </w:divBdr>
        </w:div>
        <w:div w:id="2121097011">
          <w:marLeft w:val="0"/>
          <w:marRight w:val="0"/>
          <w:marTop w:val="0"/>
          <w:marBottom w:val="0"/>
          <w:divBdr>
            <w:top w:val="none" w:sz="0" w:space="0" w:color="auto"/>
            <w:left w:val="none" w:sz="0" w:space="0" w:color="auto"/>
            <w:bottom w:val="none" w:sz="0" w:space="0" w:color="auto"/>
            <w:right w:val="none" w:sz="0" w:space="0" w:color="auto"/>
          </w:divBdr>
        </w:div>
        <w:div w:id="1189755667">
          <w:marLeft w:val="0"/>
          <w:marRight w:val="0"/>
          <w:marTop w:val="0"/>
          <w:marBottom w:val="0"/>
          <w:divBdr>
            <w:top w:val="none" w:sz="0" w:space="0" w:color="auto"/>
            <w:left w:val="none" w:sz="0" w:space="0" w:color="auto"/>
            <w:bottom w:val="none" w:sz="0" w:space="0" w:color="auto"/>
            <w:right w:val="none" w:sz="0" w:space="0" w:color="auto"/>
          </w:divBdr>
        </w:div>
        <w:div w:id="1513835399">
          <w:marLeft w:val="0"/>
          <w:marRight w:val="0"/>
          <w:marTop w:val="0"/>
          <w:marBottom w:val="0"/>
          <w:divBdr>
            <w:top w:val="none" w:sz="0" w:space="0" w:color="auto"/>
            <w:left w:val="none" w:sz="0" w:space="0" w:color="auto"/>
            <w:bottom w:val="none" w:sz="0" w:space="0" w:color="auto"/>
            <w:right w:val="none" w:sz="0" w:space="0" w:color="auto"/>
          </w:divBdr>
        </w:div>
        <w:div w:id="517235185">
          <w:marLeft w:val="0"/>
          <w:marRight w:val="0"/>
          <w:marTop w:val="0"/>
          <w:marBottom w:val="0"/>
          <w:divBdr>
            <w:top w:val="none" w:sz="0" w:space="0" w:color="auto"/>
            <w:left w:val="none" w:sz="0" w:space="0" w:color="auto"/>
            <w:bottom w:val="none" w:sz="0" w:space="0" w:color="auto"/>
            <w:right w:val="none" w:sz="0" w:space="0" w:color="auto"/>
          </w:divBdr>
        </w:div>
        <w:div w:id="2087798064">
          <w:marLeft w:val="0"/>
          <w:marRight w:val="0"/>
          <w:marTop w:val="0"/>
          <w:marBottom w:val="0"/>
          <w:divBdr>
            <w:top w:val="none" w:sz="0" w:space="0" w:color="auto"/>
            <w:left w:val="none" w:sz="0" w:space="0" w:color="auto"/>
            <w:bottom w:val="none" w:sz="0" w:space="0" w:color="auto"/>
            <w:right w:val="none" w:sz="0" w:space="0" w:color="auto"/>
          </w:divBdr>
        </w:div>
        <w:div w:id="1585601216">
          <w:marLeft w:val="0"/>
          <w:marRight w:val="0"/>
          <w:marTop w:val="0"/>
          <w:marBottom w:val="0"/>
          <w:divBdr>
            <w:top w:val="none" w:sz="0" w:space="0" w:color="auto"/>
            <w:left w:val="none" w:sz="0" w:space="0" w:color="auto"/>
            <w:bottom w:val="none" w:sz="0" w:space="0" w:color="auto"/>
            <w:right w:val="none" w:sz="0" w:space="0" w:color="auto"/>
          </w:divBdr>
        </w:div>
        <w:div w:id="480852305">
          <w:marLeft w:val="0"/>
          <w:marRight w:val="0"/>
          <w:marTop w:val="0"/>
          <w:marBottom w:val="0"/>
          <w:divBdr>
            <w:top w:val="none" w:sz="0" w:space="0" w:color="auto"/>
            <w:left w:val="none" w:sz="0" w:space="0" w:color="auto"/>
            <w:bottom w:val="none" w:sz="0" w:space="0" w:color="auto"/>
            <w:right w:val="none" w:sz="0" w:space="0" w:color="auto"/>
          </w:divBdr>
        </w:div>
        <w:div w:id="1977031362">
          <w:marLeft w:val="0"/>
          <w:marRight w:val="0"/>
          <w:marTop w:val="0"/>
          <w:marBottom w:val="0"/>
          <w:divBdr>
            <w:top w:val="none" w:sz="0" w:space="0" w:color="auto"/>
            <w:left w:val="none" w:sz="0" w:space="0" w:color="auto"/>
            <w:bottom w:val="none" w:sz="0" w:space="0" w:color="auto"/>
            <w:right w:val="none" w:sz="0" w:space="0" w:color="auto"/>
          </w:divBdr>
        </w:div>
        <w:div w:id="20060975">
          <w:marLeft w:val="0"/>
          <w:marRight w:val="0"/>
          <w:marTop w:val="0"/>
          <w:marBottom w:val="0"/>
          <w:divBdr>
            <w:top w:val="none" w:sz="0" w:space="0" w:color="auto"/>
            <w:left w:val="none" w:sz="0" w:space="0" w:color="auto"/>
            <w:bottom w:val="none" w:sz="0" w:space="0" w:color="auto"/>
            <w:right w:val="none" w:sz="0" w:space="0" w:color="auto"/>
          </w:divBdr>
        </w:div>
        <w:div w:id="1838377908">
          <w:marLeft w:val="0"/>
          <w:marRight w:val="0"/>
          <w:marTop w:val="0"/>
          <w:marBottom w:val="0"/>
          <w:divBdr>
            <w:top w:val="none" w:sz="0" w:space="0" w:color="auto"/>
            <w:left w:val="none" w:sz="0" w:space="0" w:color="auto"/>
            <w:bottom w:val="none" w:sz="0" w:space="0" w:color="auto"/>
            <w:right w:val="none" w:sz="0" w:space="0" w:color="auto"/>
          </w:divBdr>
        </w:div>
        <w:div w:id="1992053190">
          <w:marLeft w:val="0"/>
          <w:marRight w:val="0"/>
          <w:marTop w:val="0"/>
          <w:marBottom w:val="0"/>
          <w:divBdr>
            <w:top w:val="none" w:sz="0" w:space="0" w:color="auto"/>
            <w:left w:val="none" w:sz="0" w:space="0" w:color="auto"/>
            <w:bottom w:val="none" w:sz="0" w:space="0" w:color="auto"/>
            <w:right w:val="none" w:sz="0" w:space="0" w:color="auto"/>
          </w:divBdr>
        </w:div>
        <w:div w:id="936670652">
          <w:marLeft w:val="0"/>
          <w:marRight w:val="0"/>
          <w:marTop w:val="0"/>
          <w:marBottom w:val="0"/>
          <w:divBdr>
            <w:top w:val="none" w:sz="0" w:space="0" w:color="auto"/>
            <w:left w:val="none" w:sz="0" w:space="0" w:color="auto"/>
            <w:bottom w:val="none" w:sz="0" w:space="0" w:color="auto"/>
            <w:right w:val="none" w:sz="0" w:space="0" w:color="auto"/>
          </w:divBdr>
        </w:div>
        <w:div w:id="1733499794">
          <w:marLeft w:val="0"/>
          <w:marRight w:val="0"/>
          <w:marTop w:val="0"/>
          <w:marBottom w:val="0"/>
          <w:divBdr>
            <w:top w:val="none" w:sz="0" w:space="0" w:color="auto"/>
            <w:left w:val="none" w:sz="0" w:space="0" w:color="auto"/>
            <w:bottom w:val="none" w:sz="0" w:space="0" w:color="auto"/>
            <w:right w:val="none" w:sz="0" w:space="0" w:color="auto"/>
          </w:divBdr>
        </w:div>
        <w:div w:id="1284925485">
          <w:marLeft w:val="0"/>
          <w:marRight w:val="0"/>
          <w:marTop w:val="0"/>
          <w:marBottom w:val="0"/>
          <w:divBdr>
            <w:top w:val="none" w:sz="0" w:space="0" w:color="auto"/>
            <w:left w:val="none" w:sz="0" w:space="0" w:color="auto"/>
            <w:bottom w:val="none" w:sz="0" w:space="0" w:color="auto"/>
            <w:right w:val="none" w:sz="0" w:space="0" w:color="auto"/>
          </w:divBdr>
        </w:div>
        <w:div w:id="865169629">
          <w:marLeft w:val="0"/>
          <w:marRight w:val="0"/>
          <w:marTop w:val="0"/>
          <w:marBottom w:val="0"/>
          <w:divBdr>
            <w:top w:val="none" w:sz="0" w:space="0" w:color="auto"/>
            <w:left w:val="none" w:sz="0" w:space="0" w:color="auto"/>
            <w:bottom w:val="none" w:sz="0" w:space="0" w:color="auto"/>
            <w:right w:val="none" w:sz="0" w:space="0" w:color="auto"/>
          </w:divBdr>
        </w:div>
        <w:div w:id="1913730614">
          <w:marLeft w:val="0"/>
          <w:marRight w:val="0"/>
          <w:marTop w:val="0"/>
          <w:marBottom w:val="0"/>
          <w:divBdr>
            <w:top w:val="none" w:sz="0" w:space="0" w:color="auto"/>
            <w:left w:val="none" w:sz="0" w:space="0" w:color="auto"/>
            <w:bottom w:val="none" w:sz="0" w:space="0" w:color="auto"/>
            <w:right w:val="none" w:sz="0" w:space="0" w:color="auto"/>
          </w:divBdr>
        </w:div>
        <w:div w:id="1497694400">
          <w:marLeft w:val="0"/>
          <w:marRight w:val="0"/>
          <w:marTop w:val="0"/>
          <w:marBottom w:val="0"/>
          <w:divBdr>
            <w:top w:val="none" w:sz="0" w:space="0" w:color="auto"/>
            <w:left w:val="none" w:sz="0" w:space="0" w:color="auto"/>
            <w:bottom w:val="none" w:sz="0" w:space="0" w:color="auto"/>
            <w:right w:val="none" w:sz="0" w:space="0" w:color="auto"/>
          </w:divBdr>
        </w:div>
        <w:div w:id="1545605263">
          <w:marLeft w:val="0"/>
          <w:marRight w:val="0"/>
          <w:marTop w:val="0"/>
          <w:marBottom w:val="0"/>
          <w:divBdr>
            <w:top w:val="none" w:sz="0" w:space="0" w:color="auto"/>
            <w:left w:val="none" w:sz="0" w:space="0" w:color="auto"/>
            <w:bottom w:val="none" w:sz="0" w:space="0" w:color="auto"/>
            <w:right w:val="none" w:sz="0" w:space="0" w:color="auto"/>
          </w:divBdr>
        </w:div>
        <w:div w:id="1554345251">
          <w:marLeft w:val="0"/>
          <w:marRight w:val="0"/>
          <w:marTop w:val="0"/>
          <w:marBottom w:val="0"/>
          <w:divBdr>
            <w:top w:val="none" w:sz="0" w:space="0" w:color="auto"/>
            <w:left w:val="none" w:sz="0" w:space="0" w:color="auto"/>
            <w:bottom w:val="none" w:sz="0" w:space="0" w:color="auto"/>
            <w:right w:val="none" w:sz="0" w:space="0" w:color="auto"/>
          </w:divBdr>
        </w:div>
        <w:div w:id="2020698722">
          <w:marLeft w:val="0"/>
          <w:marRight w:val="0"/>
          <w:marTop w:val="0"/>
          <w:marBottom w:val="0"/>
          <w:divBdr>
            <w:top w:val="none" w:sz="0" w:space="0" w:color="auto"/>
            <w:left w:val="none" w:sz="0" w:space="0" w:color="auto"/>
            <w:bottom w:val="none" w:sz="0" w:space="0" w:color="auto"/>
            <w:right w:val="none" w:sz="0" w:space="0" w:color="auto"/>
          </w:divBdr>
        </w:div>
        <w:div w:id="1360159915">
          <w:marLeft w:val="0"/>
          <w:marRight w:val="0"/>
          <w:marTop w:val="0"/>
          <w:marBottom w:val="0"/>
          <w:divBdr>
            <w:top w:val="none" w:sz="0" w:space="0" w:color="auto"/>
            <w:left w:val="none" w:sz="0" w:space="0" w:color="auto"/>
            <w:bottom w:val="none" w:sz="0" w:space="0" w:color="auto"/>
            <w:right w:val="none" w:sz="0" w:space="0" w:color="auto"/>
          </w:divBdr>
        </w:div>
        <w:div w:id="652875458">
          <w:marLeft w:val="0"/>
          <w:marRight w:val="0"/>
          <w:marTop w:val="0"/>
          <w:marBottom w:val="0"/>
          <w:divBdr>
            <w:top w:val="none" w:sz="0" w:space="0" w:color="auto"/>
            <w:left w:val="none" w:sz="0" w:space="0" w:color="auto"/>
            <w:bottom w:val="none" w:sz="0" w:space="0" w:color="auto"/>
            <w:right w:val="none" w:sz="0" w:space="0" w:color="auto"/>
          </w:divBdr>
        </w:div>
        <w:div w:id="390545571">
          <w:marLeft w:val="0"/>
          <w:marRight w:val="0"/>
          <w:marTop w:val="0"/>
          <w:marBottom w:val="0"/>
          <w:divBdr>
            <w:top w:val="none" w:sz="0" w:space="0" w:color="auto"/>
            <w:left w:val="none" w:sz="0" w:space="0" w:color="auto"/>
            <w:bottom w:val="none" w:sz="0" w:space="0" w:color="auto"/>
            <w:right w:val="none" w:sz="0" w:space="0" w:color="auto"/>
          </w:divBdr>
        </w:div>
        <w:div w:id="1165587589">
          <w:marLeft w:val="0"/>
          <w:marRight w:val="0"/>
          <w:marTop w:val="0"/>
          <w:marBottom w:val="0"/>
          <w:divBdr>
            <w:top w:val="none" w:sz="0" w:space="0" w:color="auto"/>
            <w:left w:val="none" w:sz="0" w:space="0" w:color="auto"/>
            <w:bottom w:val="none" w:sz="0" w:space="0" w:color="auto"/>
            <w:right w:val="none" w:sz="0" w:space="0" w:color="auto"/>
          </w:divBdr>
        </w:div>
        <w:div w:id="900671948">
          <w:marLeft w:val="0"/>
          <w:marRight w:val="0"/>
          <w:marTop w:val="0"/>
          <w:marBottom w:val="0"/>
          <w:divBdr>
            <w:top w:val="none" w:sz="0" w:space="0" w:color="auto"/>
            <w:left w:val="none" w:sz="0" w:space="0" w:color="auto"/>
            <w:bottom w:val="none" w:sz="0" w:space="0" w:color="auto"/>
            <w:right w:val="none" w:sz="0" w:space="0" w:color="auto"/>
          </w:divBdr>
        </w:div>
        <w:div w:id="344289908">
          <w:marLeft w:val="0"/>
          <w:marRight w:val="0"/>
          <w:marTop w:val="0"/>
          <w:marBottom w:val="0"/>
          <w:divBdr>
            <w:top w:val="none" w:sz="0" w:space="0" w:color="auto"/>
            <w:left w:val="none" w:sz="0" w:space="0" w:color="auto"/>
            <w:bottom w:val="none" w:sz="0" w:space="0" w:color="auto"/>
            <w:right w:val="none" w:sz="0" w:space="0" w:color="auto"/>
          </w:divBdr>
        </w:div>
        <w:div w:id="2096854386">
          <w:marLeft w:val="0"/>
          <w:marRight w:val="0"/>
          <w:marTop w:val="0"/>
          <w:marBottom w:val="0"/>
          <w:divBdr>
            <w:top w:val="none" w:sz="0" w:space="0" w:color="auto"/>
            <w:left w:val="none" w:sz="0" w:space="0" w:color="auto"/>
            <w:bottom w:val="none" w:sz="0" w:space="0" w:color="auto"/>
            <w:right w:val="none" w:sz="0" w:space="0" w:color="auto"/>
          </w:divBdr>
        </w:div>
        <w:div w:id="1262226483">
          <w:marLeft w:val="0"/>
          <w:marRight w:val="0"/>
          <w:marTop w:val="0"/>
          <w:marBottom w:val="0"/>
          <w:divBdr>
            <w:top w:val="none" w:sz="0" w:space="0" w:color="auto"/>
            <w:left w:val="none" w:sz="0" w:space="0" w:color="auto"/>
            <w:bottom w:val="none" w:sz="0" w:space="0" w:color="auto"/>
            <w:right w:val="none" w:sz="0" w:space="0" w:color="auto"/>
          </w:divBdr>
        </w:div>
        <w:div w:id="55133627">
          <w:marLeft w:val="0"/>
          <w:marRight w:val="0"/>
          <w:marTop w:val="0"/>
          <w:marBottom w:val="0"/>
          <w:divBdr>
            <w:top w:val="none" w:sz="0" w:space="0" w:color="auto"/>
            <w:left w:val="none" w:sz="0" w:space="0" w:color="auto"/>
            <w:bottom w:val="none" w:sz="0" w:space="0" w:color="auto"/>
            <w:right w:val="none" w:sz="0" w:space="0" w:color="auto"/>
          </w:divBdr>
        </w:div>
        <w:div w:id="594628067">
          <w:marLeft w:val="0"/>
          <w:marRight w:val="0"/>
          <w:marTop w:val="0"/>
          <w:marBottom w:val="0"/>
          <w:divBdr>
            <w:top w:val="none" w:sz="0" w:space="0" w:color="auto"/>
            <w:left w:val="none" w:sz="0" w:space="0" w:color="auto"/>
            <w:bottom w:val="none" w:sz="0" w:space="0" w:color="auto"/>
            <w:right w:val="none" w:sz="0" w:space="0" w:color="auto"/>
          </w:divBdr>
        </w:div>
        <w:div w:id="657807771">
          <w:marLeft w:val="0"/>
          <w:marRight w:val="0"/>
          <w:marTop w:val="0"/>
          <w:marBottom w:val="0"/>
          <w:divBdr>
            <w:top w:val="none" w:sz="0" w:space="0" w:color="auto"/>
            <w:left w:val="none" w:sz="0" w:space="0" w:color="auto"/>
            <w:bottom w:val="none" w:sz="0" w:space="0" w:color="auto"/>
            <w:right w:val="none" w:sz="0" w:space="0" w:color="auto"/>
          </w:divBdr>
        </w:div>
        <w:div w:id="614945697">
          <w:marLeft w:val="0"/>
          <w:marRight w:val="0"/>
          <w:marTop w:val="0"/>
          <w:marBottom w:val="0"/>
          <w:divBdr>
            <w:top w:val="none" w:sz="0" w:space="0" w:color="auto"/>
            <w:left w:val="none" w:sz="0" w:space="0" w:color="auto"/>
            <w:bottom w:val="none" w:sz="0" w:space="0" w:color="auto"/>
            <w:right w:val="none" w:sz="0" w:space="0" w:color="auto"/>
          </w:divBdr>
        </w:div>
        <w:div w:id="1618638970">
          <w:marLeft w:val="0"/>
          <w:marRight w:val="0"/>
          <w:marTop w:val="0"/>
          <w:marBottom w:val="0"/>
          <w:divBdr>
            <w:top w:val="none" w:sz="0" w:space="0" w:color="auto"/>
            <w:left w:val="none" w:sz="0" w:space="0" w:color="auto"/>
            <w:bottom w:val="none" w:sz="0" w:space="0" w:color="auto"/>
            <w:right w:val="none" w:sz="0" w:space="0" w:color="auto"/>
          </w:divBdr>
        </w:div>
        <w:div w:id="114834741">
          <w:marLeft w:val="0"/>
          <w:marRight w:val="0"/>
          <w:marTop w:val="0"/>
          <w:marBottom w:val="0"/>
          <w:divBdr>
            <w:top w:val="none" w:sz="0" w:space="0" w:color="auto"/>
            <w:left w:val="none" w:sz="0" w:space="0" w:color="auto"/>
            <w:bottom w:val="none" w:sz="0" w:space="0" w:color="auto"/>
            <w:right w:val="none" w:sz="0" w:space="0" w:color="auto"/>
          </w:divBdr>
        </w:div>
        <w:div w:id="822936610">
          <w:marLeft w:val="0"/>
          <w:marRight w:val="0"/>
          <w:marTop w:val="0"/>
          <w:marBottom w:val="0"/>
          <w:divBdr>
            <w:top w:val="none" w:sz="0" w:space="0" w:color="auto"/>
            <w:left w:val="none" w:sz="0" w:space="0" w:color="auto"/>
            <w:bottom w:val="none" w:sz="0" w:space="0" w:color="auto"/>
            <w:right w:val="none" w:sz="0" w:space="0" w:color="auto"/>
          </w:divBdr>
        </w:div>
        <w:div w:id="652024931">
          <w:marLeft w:val="0"/>
          <w:marRight w:val="0"/>
          <w:marTop w:val="0"/>
          <w:marBottom w:val="0"/>
          <w:divBdr>
            <w:top w:val="none" w:sz="0" w:space="0" w:color="auto"/>
            <w:left w:val="none" w:sz="0" w:space="0" w:color="auto"/>
            <w:bottom w:val="none" w:sz="0" w:space="0" w:color="auto"/>
            <w:right w:val="none" w:sz="0" w:space="0" w:color="auto"/>
          </w:divBdr>
        </w:div>
        <w:div w:id="2137554008">
          <w:marLeft w:val="0"/>
          <w:marRight w:val="0"/>
          <w:marTop w:val="0"/>
          <w:marBottom w:val="0"/>
          <w:divBdr>
            <w:top w:val="none" w:sz="0" w:space="0" w:color="auto"/>
            <w:left w:val="none" w:sz="0" w:space="0" w:color="auto"/>
            <w:bottom w:val="none" w:sz="0" w:space="0" w:color="auto"/>
            <w:right w:val="none" w:sz="0" w:space="0" w:color="auto"/>
          </w:divBdr>
        </w:div>
        <w:div w:id="2077438454">
          <w:marLeft w:val="0"/>
          <w:marRight w:val="0"/>
          <w:marTop w:val="0"/>
          <w:marBottom w:val="0"/>
          <w:divBdr>
            <w:top w:val="none" w:sz="0" w:space="0" w:color="auto"/>
            <w:left w:val="none" w:sz="0" w:space="0" w:color="auto"/>
            <w:bottom w:val="none" w:sz="0" w:space="0" w:color="auto"/>
            <w:right w:val="none" w:sz="0" w:space="0" w:color="auto"/>
          </w:divBdr>
        </w:div>
        <w:div w:id="996882729">
          <w:marLeft w:val="0"/>
          <w:marRight w:val="0"/>
          <w:marTop w:val="0"/>
          <w:marBottom w:val="0"/>
          <w:divBdr>
            <w:top w:val="none" w:sz="0" w:space="0" w:color="auto"/>
            <w:left w:val="none" w:sz="0" w:space="0" w:color="auto"/>
            <w:bottom w:val="none" w:sz="0" w:space="0" w:color="auto"/>
            <w:right w:val="none" w:sz="0" w:space="0" w:color="auto"/>
          </w:divBdr>
        </w:div>
        <w:div w:id="2084528251">
          <w:marLeft w:val="0"/>
          <w:marRight w:val="0"/>
          <w:marTop w:val="0"/>
          <w:marBottom w:val="0"/>
          <w:divBdr>
            <w:top w:val="none" w:sz="0" w:space="0" w:color="auto"/>
            <w:left w:val="none" w:sz="0" w:space="0" w:color="auto"/>
            <w:bottom w:val="none" w:sz="0" w:space="0" w:color="auto"/>
            <w:right w:val="none" w:sz="0" w:space="0" w:color="auto"/>
          </w:divBdr>
        </w:div>
        <w:div w:id="1750615679">
          <w:marLeft w:val="0"/>
          <w:marRight w:val="0"/>
          <w:marTop w:val="0"/>
          <w:marBottom w:val="0"/>
          <w:divBdr>
            <w:top w:val="none" w:sz="0" w:space="0" w:color="auto"/>
            <w:left w:val="none" w:sz="0" w:space="0" w:color="auto"/>
            <w:bottom w:val="none" w:sz="0" w:space="0" w:color="auto"/>
            <w:right w:val="none" w:sz="0" w:space="0" w:color="auto"/>
          </w:divBdr>
        </w:div>
        <w:div w:id="128283445">
          <w:marLeft w:val="0"/>
          <w:marRight w:val="0"/>
          <w:marTop w:val="0"/>
          <w:marBottom w:val="0"/>
          <w:divBdr>
            <w:top w:val="none" w:sz="0" w:space="0" w:color="auto"/>
            <w:left w:val="none" w:sz="0" w:space="0" w:color="auto"/>
            <w:bottom w:val="none" w:sz="0" w:space="0" w:color="auto"/>
            <w:right w:val="none" w:sz="0" w:space="0" w:color="auto"/>
          </w:divBdr>
        </w:div>
        <w:div w:id="1465083125">
          <w:marLeft w:val="0"/>
          <w:marRight w:val="0"/>
          <w:marTop w:val="0"/>
          <w:marBottom w:val="0"/>
          <w:divBdr>
            <w:top w:val="none" w:sz="0" w:space="0" w:color="auto"/>
            <w:left w:val="none" w:sz="0" w:space="0" w:color="auto"/>
            <w:bottom w:val="none" w:sz="0" w:space="0" w:color="auto"/>
            <w:right w:val="none" w:sz="0" w:space="0" w:color="auto"/>
          </w:divBdr>
        </w:div>
        <w:div w:id="793256384">
          <w:marLeft w:val="0"/>
          <w:marRight w:val="0"/>
          <w:marTop w:val="0"/>
          <w:marBottom w:val="0"/>
          <w:divBdr>
            <w:top w:val="none" w:sz="0" w:space="0" w:color="auto"/>
            <w:left w:val="none" w:sz="0" w:space="0" w:color="auto"/>
            <w:bottom w:val="none" w:sz="0" w:space="0" w:color="auto"/>
            <w:right w:val="none" w:sz="0" w:space="0" w:color="auto"/>
          </w:divBdr>
        </w:div>
        <w:div w:id="1295600336">
          <w:marLeft w:val="0"/>
          <w:marRight w:val="0"/>
          <w:marTop w:val="0"/>
          <w:marBottom w:val="0"/>
          <w:divBdr>
            <w:top w:val="none" w:sz="0" w:space="0" w:color="auto"/>
            <w:left w:val="none" w:sz="0" w:space="0" w:color="auto"/>
            <w:bottom w:val="none" w:sz="0" w:space="0" w:color="auto"/>
            <w:right w:val="none" w:sz="0" w:space="0" w:color="auto"/>
          </w:divBdr>
        </w:div>
        <w:div w:id="764962300">
          <w:marLeft w:val="0"/>
          <w:marRight w:val="0"/>
          <w:marTop w:val="0"/>
          <w:marBottom w:val="0"/>
          <w:divBdr>
            <w:top w:val="none" w:sz="0" w:space="0" w:color="auto"/>
            <w:left w:val="none" w:sz="0" w:space="0" w:color="auto"/>
            <w:bottom w:val="none" w:sz="0" w:space="0" w:color="auto"/>
            <w:right w:val="none" w:sz="0" w:space="0" w:color="auto"/>
          </w:divBdr>
        </w:div>
        <w:div w:id="372389422">
          <w:marLeft w:val="0"/>
          <w:marRight w:val="0"/>
          <w:marTop w:val="0"/>
          <w:marBottom w:val="0"/>
          <w:divBdr>
            <w:top w:val="none" w:sz="0" w:space="0" w:color="auto"/>
            <w:left w:val="none" w:sz="0" w:space="0" w:color="auto"/>
            <w:bottom w:val="none" w:sz="0" w:space="0" w:color="auto"/>
            <w:right w:val="none" w:sz="0" w:space="0" w:color="auto"/>
          </w:divBdr>
        </w:div>
        <w:div w:id="427625393">
          <w:marLeft w:val="0"/>
          <w:marRight w:val="0"/>
          <w:marTop w:val="0"/>
          <w:marBottom w:val="0"/>
          <w:divBdr>
            <w:top w:val="none" w:sz="0" w:space="0" w:color="auto"/>
            <w:left w:val="none" w:sz="0" w:space="0" w:color="auto"/>
            <w:bottom w:val="none" w:sz="0" w:space="0" w:color="auto"/>
            <w:right w:val="none" w:sz="0" w:space="0" w:color="auto"/>
          </w:divBdr>
        </w:div>
        <w:div w:id="559906788">
          <w:marLeft w:val="0"/>
          <w:marRight w:val="0"/>
          <w:marTop w:val="0"/>
          <w:marBottom w:val="0"/>
          <w:divBdr>
            <w:top w:val="none" w:sz="0" w:space="0" w:color="auto"/>
            <w:left w:val="none" w:sz="0" w:space="0" w:color="auto"/>
            <w:bottom w:val="none" w:sz="0" w:space="0" w:color="auto"/>
            <w:right w:val="none" w:sz="0" w:space="0" w:color="auto"/>
          </w:divBdr>
        </w:div>
        <w:div w:id="2115858420">
          <w:marLeft w:val="0"/>
          <w:marRight w:val="0"/>
          <w:marTop w:val="0"/>
          <w:marBottom w:val="0"/>
          <w:divBdr>
            <w:top w:val="none" w:sz="0" w:space="0" w:color="auto"/>
            <w:left w:val="none" w:sz="0" w:space="0" w:color="auto"/>
            <w:bottom w:val="none" w:sz="0" w:space="0" w:color="auto"/>
            <w:right w:val="none" w:sz="0" w:space="0" w:color="auto"/>
          </w:divBdr>
        </w:div>
        <w:div w:id="481196875">
          <w:marLeft w:val="0"/>
          <w:marRight w:val="0"/>
          <w:marTop w:val="0"/>
          <w:marBottom w:val="0"/>
          <w:divBdr>
            <w:top w:val="none" w:sz="0" w:space="0" w:color="auto"/>
            <w:left w:val="none" w:sz="0" w:space="0" w:color="auto"/>
            <w:bottom w:val="none" w:sz="0" w:space="0" w:color="auto"/>
            <w:right w:val="none" w:sz="0" w:space="0" w:color="auto"/>
          </w:divBdr>
        </w:div>
        <w:div w:id="226034235">
          <w:marLeft w:val="0"/>
          <w:marRight w:val="0"/>
          <w:marTop w:val="0"/>
          <w:marBottom w:val="0"/>
          <w:divBdr>
            <w:top w:val="none" w:sz="0" w:space="0" w:color="auto"/>
            <w:left w:val="none" w:sz="0" w:space="0" w:color="auto"/>
            <w:bottom w:val="none" w:sz="0" w:space="0" w:color="auto"/>
            <w:right w:val="none" w:sz="0" w:space="0" w:color="auto"/>
          </w:divBdr>
        </w:div>
        <w:div w:id="675497687">
          <w:marLeft w:val="0"/>
          <w:marRight w:val="0"/>
          <w:marTop w:val="0"/>
          <w:marBottom w:val="0"/>
          <w:divBdr>
            <w:top w:val="none" w:sz="0" w:space="0" w:color="auto"/>
            <w:left w:val="none" w:sz="0" w:space="0" w:color="auto"/>
            <w:bottom w:val="none" w:sz="0" w:space="0" w:color="auto"/>
            <w:right w:val="none" w:sz="0" w:space="0" w:color="auto"/>
          </w:divBdr>
        </w:div>
        <w:div w:id="1346520386">
          <w:marLeft w:val="0"/>
          <w:marRight w:val="0"/>
          <w:marTop w:val="0"/>
          <w:marBottom w:val="0"/>
          <w:divBdr>
            <w:top w:val="none" w:sz="0" w:space="0" w:color="auto"/>
            <w:left w:val="none" w:sz="0" w:space="0" w:color="auto"/>
            <w:bottom w:val="none" w:sz="0" w:space="0" w:color="auto"/>
            <w:right w:val="none" w:sz="0" w:space="0" w:color="auto"/>
          </w:divBdr>
        </w:div>
        <w:div w:id="252862160">
          <w:marLeft w:val="0"/>
          <w:marRight w:val="0"/>
          <w:marTop w:val="0"/>
          <w:marBottom w:val="0"/>
          <w:divBdr>
            <w:top w:val="none" w:sz="0" w:space="0" w:color="auto"/>
            <w:left w:val="none" w:sz="0" w:space="0" w:color="auto"/>
            <w:bottom w:val="none" w:sz="0" w:space="0" w:color="auto"/>
            <w:right w:val="none" w:sz="0" w:space="0" w:color="auto"/>
          </w:divBdr>
        </w:div>
        <w:div w:id="2061517889">
          <w:marLeft w:val="0"/>
          <w:marRight w:val="0"/>
          <w:marTop w:val="0"/>
          <w:marBottom w:val="0"/>
          <w:divBdr>
            <w:top w:val="none" w:sz="0" w:space="0" w:color="auto"/>
            <w:left w:val="none" w:sz="0" w:space="0" w:color="auto"/>
            <w:bottom w:val="none" w:sz="0" w:space="0" w:color="auto"/>
            <w:right w:val="none" w:sz="0" w:space="0" w:color="auto"/>
          </w:divBdr>
        </w:div>
        <w:div w:id="123890699">
          <w:marLeft w:val="0"/>
          <w:marRight w:val="0"/>
          <w:marTop w:val="0"/>
          <w:marBottom w:val="0"/>
          <w:divBdr>
            <w:top w:val="none" w:sz="0" w:space="0" w:color="auto"/>
            <w:left w:val="none" w:sz="0" w:space="0" w:color="auto"/>
            <w:bottom w:val="none" w:sz="0" w:space="0" w:color="auto"/>
            <w:right w:val="none" w:sz="0" w:space="0" w:color="auto"/>
          </w:divBdr>
        </w:div>
        <w:div w:id="369493824">
          <w:marLeft w:val="0"/>
          <w:marRight w:val="0"/>
          <w:marTop w:val="0"/>
          <w:marBottom w:val="0"/>
          <w:divBdr>
            <w:top w:val="none" w:sz="0" w:space="0" w:color="auto"/>
            <w:left w:val="none" w:sz="0" w:space="0" w:color="auto"/>
            <w:bottom w:val="none" w:sz="0" w:space="0" w:color="auto"/>
            <w:right w:val="none" w:sz="0" w:space="0" w:color="auto"/>
          </w:divBdr>
        </w:div>
        <w:div w:id="699163740">
          <w:marLeft w:val="0"/>
          <w:marRight w:val="0"/>
          <w:marTop w:val="0"/>
          <w:marBottom w:val="0"/>
          <w:divBdr>
            <w:top w:val="none" w:sz="0" w:space="0" w:color="auto"/>
            <w:left w:val="none" w:sz="0" w:space="0" w:color="auto"/>
            <w:bottom w:val="none" w:sz="0" w:space="0" w:color="auto"/>
            <w:right w:val="none" w:sz="0" w:space="0" w:color="auto"/>
          </w:divBdr>
        </w:div>
        <w:div w:id="1444568421">
          <w:marLeft w:val="0"/>
          <w:marRight w:val="0"/>
          <w:marTop w:val="0"/>
          <w:marBottom w:val="0"/>
          <w:divBdr>
            <w:top w:val="none" w:sz="0" w:space="0" w:color="auto"/>
            <w:left w:val="none" w:sz="0" w:space="0" w:color="auto"/>
            <w:bottom w:val="none" w:sz="0" w:space="0" w:color="auto"/>
            <w:right w:val="none" w:sz="0" w:space="0" w:color="auto"/>
          </w:divBdr>
        </w:div>
        <w:div w:id="546339000">
          <w:marLeft w:val="0"/>
          <w:marRight w:val="0"/>
          <w:marTop w:val="0"/>
          <w:marBottom w:val="0"/>
          <w:divBdr>
            <w:top w:val="none" w:sz="0" w:space="0" w:color="auto"/>
            <w:left w:val="none" w:sz="0" w:space="0" w:color="auto"/>
            <w:bottom w:val="none" w:sz="0" w:space="0" w:color="auto"/>
            <w:right w:val="none" w:sz="0" w:space="0" w:color="auto"/>
          </w:divBdr>
        </w:div>
        <w:div w:id="1686246748">
          <w:marLeft w:val="0"/>
          <w:marRight w:val="0"/>
          <w:marTop w:val="0"/>
          <w:marBottom w:val="0"/>
          <w:divBdr>
            <w:top w:val="none" w:sz="0" w:space="0" w:color="auto"/>
            <w:left w:val="none" w:sz="0" w:space="0" w:color="auto"/>
            <w:bottom w:val="none" w:sz="0" w:space="0" w:color="auto"/>
            <w:right w:val="none" w:sz="0" w:space="0" w:color="auto"/>
          </w:divBdr>
        </w:div>
        <w:div w:id="2029988305">
          <w:marLeft w:val="0"/>
          <w:marRight w:val="0"/>
          <w:marTop w:val="0"/>
          <w:marBottom w:val="0"/>
          <w:divBdr>
            <w:top w:val="none" w:sz="0" w:space="0" w:color="auto"/>
            <w:left w:val="none" w:sz="0" w:space="0" w:color="auto"/>
            <w:bottom w:val="none" w:sz="0" w:space="0" w:color="auto"/>
            <w:right w:val="none" w:sz="0" w:space="0" w:color="auto"/>
          </w:divBdr>
        </w:div>
        <w:div w:id="1170483181">
          <w:marLeft w:val="0"/>
          <w:marRight w:val="0"/>
          <w:marTop w:val="0"/>
          <w:marBottom w:val="0"/>
          <w:divBdr>
            <w:top w:val="none" w:sz="0" w:space="0" w:color="auto"/>
            <w:left w:val="none" w:sz="0" w:space="0" w:color="auto"/>
            <w:bottom w:val="none" w:sz="0" w:space="0" w:color="auto"/>
            <w:right w:val="none" w:sz="0" w:space="0" w:color="auto"/>
          </w:divBdr>
        </w:div>
        <w:div w:id="944268040">
          <w:marLeft w:val="0"/>
          <w:marRight w:val="0"/>
          <w:marTop w:val="0"/>
          <w:marBottom w:val="0"/>
          <w:divBdr>
            <w:top w:val="none" w:sz="0" w:space="0" w:color="auto"/>
            <w:left w:val="none" w:sz="0" w:space="0" w:color="auto"/>
            <w:bottom w:val="none" w:sz="0" w:space="0" w:color="auto"/>
            <w:right w:val="none" w:sz="0" w:space="0" w:color="auto"/>
          </w:divBdr>
        </w:div>
        <w:div w:id="1230069617">
          <w:marLeft w:val="0"/>
          <w:marRight w:val="0"/>
          <w:marTop w:val="0"/>
          <w:marBottom w:val="0"/>
          <w:divBdr>
            <w:top w:val="none" w:sz="0" w:space="0" w:color="auto"/>
            <w:left w:val="none" w:sz="0" w:space="0" w:color="auto"/>
            <w:bottom w:val="none" w:sz="0" w:space="0" w:color="auto"/>
            <w:right w:val="none" w:sz="0" w:space="0" w:color="auto"/>
          </w:divBdr>
        </w:div>
        <w:div w:id="473329229">
          <w:marLeft w:val="0"/>
          <w:marRight w:val="0"/>
          <w:marTop w:val="0"/>
          <w:marBottom w:val="0"/>
          <w:divBdr>
            <w:top w:val="none" w:sz="0" w:space="0" w:color="auto"/>
            <w:left w:val="none" w:sz="0" w:space="0" w:color="auto"/>
            <w:bottom w:val="none" w:sz="0" w:space="0" w:color="auto"/>
            <w:right w:val="none" w:sz="0" w:space="0" w:color="auto"/>
          </w:divBdr>
        </w:div>
        <w:div w:id="942222050">
          <w:marLeft w:val="0"/>
          <w:marRight w:val="0"/>
          <w:marTop w:val="0"/>
          <w:marBottom w:val="0"/>
          <w:divBdr>
            <w:top w:val="none" w:sz="0" w:space="0" w:color="auto"/>
            <w:left w:val="none" w:sz="0" w:space="0" w:color="auto"/>
            <w:bottom w:val="none" w:sz="0" w:space="0" w:color="auto"/>
            <w:right w:val="none" w:sz="0" w:space="0" w:color="auto"/>
          </w:divBdr>
        </w:div>
        <w:div w:id="1193223713">
          <w:marLeft w:val="0"/>
          <w:marRight w:val="0"/>
          <w:marTop w:val="0"/>
          <w:marBottom w:val="0"/>
          <w:divBdr>
            <w:top w:val="none" w:sz="0" w:space="0" w:color="auto"/>
            <w:left w:val="none" w:sz="0" w:space="0" w:color="auto"/>
            <w:bottom w:val="none" w:sz="0" w:space="0" w:color="auto"/>
            <w:right w:val="none" w:sz="0" w:space="0" w:color="auto"/>
          </w:divBdr>
        </w:div>
        <w:div w:id="1419057011">
          <w:marLeft w:val="0"/>
          <w:marRight w:val="0"/>
          <w:marTop w:val="0"/>
          <w:marBottom w:val="0"/>
          <w:divBdr>
            <w:top w:val="none" w:sz="0" w:space="0" w:color="auto"/>
            <w:left w:val="none" w:sz="0" w:space="0" w:color="auto"/>
            <w:bottom w:val="none" w:sz="0" w:space="0" w:color="auto"/>
            <w:right w:val="none" w:sz="0" w:space="0" w:color="auto"/>
          </w:divBdr>
        </w:div>
        <w:div w:id="627667114">
          <w:marLeft w:val="0"/>
          <w:marRight w:val="0"/>
          <w:marTop w:val="0"/>
          <w:marBottom w:val="0"/>
          <w:divBdr>
            <w:top w:val="none" w:sz="0" w:space="0" w:color="auto"/>
            <w:left w:val="none" w:sz="0" w:space="0" w:color="auto"/>
            <w:bottom w:val="none" w:sz="0" w:space="0" w:color="auto"/>
            <w:right w:val="none" w:sz="0" w:space="0" w:color="auto"/>
          </w:divBdr>
        </w:div>
        <w:div w:id="1222785245">
          <w:marLeft w:val="0"/>
          <w:marRight w:val="0"/>
          <w:marTop w:val="0"/>
          <w:marBottom w:val="0"/>
          <w:divBdr>
            <w:top w:val="none" w:sz="0" w:space="0" w:color="auto"/>
            <w:left w:val="none" w:sz="0" w:space="0" w:color="auto"/>
            <w:bottom w:val="none" w:sz="0" w:space="0" w:color="auto"/>
            <w:right w:val="none" w:sz="0" w:space="0" w:color="auto"/>
          </w:divBdr>
        </w:div>
        <w:div w:id="2089844407">
          <w:marLeft w:val="0"/>
          <w:marRight w:val="0"/>
          <w:marTop w:val="0"/>
          <w:marBottom w:val="0"/>
          <w:divBdr>
            <w:top w:val="none" w:sz="0" w:space="0" w:color="auto"/>
            <w:left w:val="none" w:sz="0" w:space="0" w:color="auto"/>
            <w:bottom w:val="none" w:sz="0" w:space="0" w:color="auto"/>
            <w:right w:val="none" w:sz="0" w:space="0" w:color="auto"/>
          </w:divBdr>
        </w:div>
        <w:div w:id="1333407707">
          <w:marLeft w:val="0"/>
          <w:marRight w:val="0"/>
          <w:marTop w:val="0"/>
          <w:marBottom w:val="0"/>
          <w:divBdr>
            <w:top w:val="none" w:sz="0" w:space="0" w:color="auto"/>
            <w:left w:val="none" w:sz="0" w:space="0" w:color="auto"/>
            <w:bottom w:val="none" w:sz="0" w:space="0" w:color="auto"/>
            <w:right w:val="none" w:sz="0" w:space="0" w:color="auto"/>
          </w:divBdr>
        </w:div>
        <w:div w:id="103427631">
          <w:marLeft w:val="0"/>
          <w:marRight w:val="0"/>
          <w:marTop w:val="0"/>
          <w:marBottom w:val="0"/>
          <w:divBdr>
            <w:top w:val="none" w:sz="0" w:space="0" w:color="auto"/>
            <w:left w:val="none" w:sz="0" w:space="0" w:color="auto"/>
            <w:bottom w:val="none" w:sz="0" w:space="0" w:color="auto"/>
            <w:right w:val="none" w:sz="0" w:space="0" w:color="auto"/>
          </w:divBdr>
        </w:div>
        <w:div w:id="1290472772">
          <w:marLeft w:val="0"/>
          <w:marRight w:val="0"/>
          <w:marTop w:val="0"/>
          <w:marBottom w:val="0"/>
          <w:divBdr>
            <w:top w:val="none" w:sz="0" w:space="0" w:color="auto"/>
            <w:left w:val="none" w:sz="0" w:space="0" w:color="auto"/>
            <w:bottom w:val="none" w:sz="0" w:space="0" w:color="auto"/>
            <w:right w:val="none" w:sz="0" w:space="0" w:color="auto"/>
          </w:divBdr>
        </w:div>
        <w:div w:id="2001956062">
          <w:marLeft w:val="0"/>
          <w:marRight w:val="0"/>
          <w:marTop w:val="0"/>
          <w:marBottom w:val="0"/>
          <w:divBdr>
            <w:top w:val="none" w:sz="0" w:space="0" w:color="auto"/>
            <w:left w:val="none" w:sz="0" w:space="0" w:color="auto"/>
            <w:bottom w:val="none" w:sz="0" w:space="0" w:color="auto"/>
            <w:right w:val="none" w:sz="0" w:space="0" w:color="auto"/>
          </w:divBdr>
        </w:div>
        <w:div w:id="928192558">
          <w:marLeft w:val="0"/>
          <w:marRight w:val="0"/>
          <w:marTop w:val="0"/>
          <w:marBottom w:val="0"/>
          <w:divBdr>
            <w:top w:val="none" w:sz="0" w:space="0" w:color="auto"/>
            <w:left w:val="none" w:sz="0" w:space="0" w:color="auto"/>
            <w:bottom w:val="none" w:sz="0" w:space="0" w:color="auto"/>
            <w:right w:val="none" w:sz="0" w:space="0" w:color="auto"/>
          </w:divBdr>
        </w:div>
        <w:div w:id="977681533">
          <w:marLeft w:val="0"/>
          <w:marRight w:val="0"/>
          <w:marTop w:val="0"/>
          <w:marBottom w:val="0"/>
          <w:divBdr>
            <w:top w:val="none" w:sz="0" w:space="0" w:color="auto"/>
            <w:left w:val="none" w:sz="0" w:space="0" w:color="auto"/>
            <w:bottom w:val="none" w:sz="0" w:space="0" w:color="auto"/>
            <w:right w:val="none" w:sz="0" w:space="0" w:color="auto"/>
          </w:divBdr>
        </w:div>
        <w:div w:id="328942530">
          <w:marLeft w:val="0"/>
          <w:marRight w:val="0"/>
          <w:marTop w:val="0"/>
          <w:marBottom w:val="0"/>
          <w:divBdr>
            <w:top w:val="none" w:sz="0" w:space="0" w:color="auto"/>
            <w:left w:val="none" w:sz="0" w:space="0" w:color="auto"/>
            <w:bottom w:val="none" w:sz="0" w:space="0" w:color="auto"/>
            <w:right w:val="none" w:sz="0" w:space="0" w:color="auto"/>
          </w:divBdr>
        </w:div>
        <w:div w:id="1975719862">
          <w:marLeft w:val="0"/>
          <w:marRight w:val="0"/>
          <w:marTop w:val="0"/>
          <w:marBottom w:val="0"/>
          <w:divBdr>
            <w:top w:val="none" w:sz="0" w:space="0" w:color="auto"/>
            <w:left w:val="none" w:sz="0" w:space="0" w:color="auto"/>
            <w:bottom w:val="none" w:sz="0" w:space="0" w:color="auto"/>
            <w:right w:val="none" w:sz="0" w:space="0" w:color="auto"/>
          </w:divBdr>
        </w:div>
        <w:div w:id="1005476555">
          <w:marLeft w:val="0"/>
          <w:marRight w:val="0"/>
          <w:marTop w:val="0"/>
          <w:marBottom w:val="0"/>
          <w:divBdr>
            <w:top w:val="none" w:sz="0" w:space="0" w:color="auto"/>
            <w:left w:val="none" w:sz="0" w:space="0" w:color="auto"/>
            <w:bottom w:val="none" w:sz="0" w:space="0" w:color="auto"/>
            <w:right w:val="none" w:sz="0" w:space="0" w:color="auto"/>
          </w:divBdr>
        </w:div>
        <w:div w:id="905384958">
          <w:marLeft w:val="0"/>
          <w:marRight w:val="0"/>
          <w:marTop w:val="0"/>
          <w:marBottom w:val="0"/>
          <w:divBdr>
            <w:top w:val="none" w:sz="0" w:space="0" w:color="auto"/>
            <w:left w:val="none" w:sz="0" w:space="0" w:color="auto"/>
            <w:bottom w:val="none" w:sz="0" w:space="0" w:color="auto"/>
            <w:right w:val="none" w:sz="0" w:space="0" w:color="auto"/>
          </w:divBdr>
        </w:div>
        <w:div w:id="378480971">
          <w:marLeft w:val="0"/>
          <w:marRight w:val="0"/>
          <w:marTop w:val="0"/>
          <w:marBottom w:val="0"/>
          <w:divBdr>
            <w:top w:val="none" w:sz="0" w:space="0" w:color="auto"/>
            <w:left w:val="none" w:sz="0" w:space="0" w:color="auto"/>
            <w:bottom w:val="none" w:sz="0" w:space="0" w:color="auto"/>
            <w:right w:val="none" w:sz="0" w:space="0" w:color="auto"/>
          </w:divBdr>
        </w:div>
        <w:div w:id="604313992">
          <w:marLeft w:val="0"/>
          <w:marRight w:val="0"/>
          <w:marTop w:val="0"/>
          <w:marBottom w:val="0"/>
          <w:divBdr>
            <w:top w:val="none" w:sz="0" w:space="0" w:color="auto"/>
            <w:left w:val="none" w:sz="0" w:space="0" w:color="auto"/>
            <w:bottom w:val="none" w:sz="0" w:space="0" w:color="auto"/>
            <w:right w:val="none" w:sz="0" w:space="0" w:color="auto"/>
          </w:divBdr>
        </w:div>
        <w:div w:id="41294494">
          <w:marLeft w:val="0"/>
          <w:marRight w:val="0"/>
          <w:marTop w:val="0"/>
          <w:marBottom w:val="0"/>
          <w:divBdr>
            <w:top w:val="none" w:sz="0" w:space="0" w:color="auto"/>
            <w:left w:val="none" w:sz="0" w:space="0" w:color="auto"/>
            <w:bottom w:val="none" w:sz="0" w:space="0" w:color="auto"/>
            <w:right w:val="none" w:sz="0" w:space="0" w:color="auto"/>
          </w:divBdr>
        </w:div>
        <w:div w:id="618688113">
          <w:marLeft w:val="0"/>
          <w:marRight w:val="0"/>
          <w:marTop w:val="0"/>
          <w:marBottom w:val="0"/>
          <w:divBdr>
            <w:top w:val="none" w:sz="0" w:space="0" w:color="auto"/>
            <w:left w:val="none" w:sz="0" w:space="0" w:color="auto"/>
            <w:bottom w:val="none" w:sz="0" w:space="0" w:color="auto"/>
            <w:right w:val="none" w:sz="0" w:space="0" w:color="auto"/>
          </w:divBdr>
        </w:div>
        <w:div w:id="519469868">
          <w:marLeft w:val="0"/>
          <w:marRight w:val="0"/>
          <w:marTop w:val="0"/>
          <w:marBottom w:val="0"/>
          <w:divBdr>
            <w:top w:val="none" w:sz="0" w:space="0" w:color="auto"/>
            <w:left w:val="none" w:sz="0" w:space="0" w:color="auto"/>
            <w:bottom w:val="none" w:sz="0" w:space="0" w:color="auto"/>
            <w:right w:val="none" w:sz="0" w:space="0" w:color="auto"/>
          </w:divBdr>
        </w:div>
        <w:div w:id="1857844864">
          <w:marLeft w:val="0"/>
          <w:marRight w:val="0"/>
          <w:marTop w:val="0"/>
          <w:marBottom w:val="0"/>
          <w:divBdr>
            <w:top w:val="none" w:sz="0" w:space="0" w:color="auto"/>
            <w:left w:val="none" w:sz="0" w:space="0" w:color="auto"/>
            <w:bottom w:val="none" w:sz="0" w:space="0" w:color="auto"/>
            <w:right w:val="none" w:sz="0" w:space="0" w:color="auto"/>
          </w:divBdr>
        </w:div>
        <w:div w:id="635450983">
          <w:marLeft w:val="0"/>
          <w:marRight w:val="0"/>
          <w:marTop w:val="0"/>
          <w:marBottom w:val="0"/>
          <w:divBdr>
            <w:top w:val="none" w:sz="0" w:space="0" w:color="auto"/>
            <w:left w:val="none" w:sz="0" w:space="0" w:color="auto"/>
            <w:bottom w:val="none" w:sz="0" w:space="0" w:color="auto"/>
            <w:right w:val="none" w:sz="0" w:space="0" w:color="auto"/>
          </w:divBdr>
        </w:div>
        <w:div w:id="319503778">
          <w:marLeft w:val="0"/>
          <w:marRight w:val="0"/>
          <w:marTop w:val="0"/>
          <w:marBottom w:val="0"/>
          <w:divBdr>
            <w:top w:val="none" w:sz="0" w:space="0" w:color="auto"/>
            <w:left w:val="none" w:sz="0" w:space="0" w:color="auto"/>
            <w:bottom w:val="none" w:sz="0" w:space="0" w:color="auto"/>
            <w:right w:val="none" w:sz="0" w:space="0" w:color="auto"/>
          </w:divBdr>
        </w:div>
        <w:div w:id="408774049">
          <w:marLeft w:val="0"/>
          <w:marRight w:val="0"/>
          <w:marTop w:val="0"/>
          <w:marBottom w:val="0"/>
          <w:divBdr>
            <w:top w:val="none" w:sz="0" w:space="0" w:color="auto"/>
            <w:left w:val="none" w:sz="0" w:space="0" w:color="auto"/>
            <w:bottom w:val="none" w:sz="0" w:space="0" w:color="auto"/>
            <w:right w:val="none" w:sz="0" w:space="0" w:color="auto"/>
          </w:divBdr>
        </w:div>
        <w:div w:id="87044892">
          <w:marLeft w:val="0"/>
          <w:marRight w:val="0"/>
          <w:marTop w:val="0"/>
          <w:marBottom w:val="0"/>
          <w:divBdr>
            <w:top w:val="none" w:sz="0" w:space="0" w:color="auto"/>
            <w:left w:val="none" w:sz="0" w:space="0" w:color="auto"/>
            <w:bottom w:val="none" w:sz="0" w:space="0" w:color="auto"/>
            <w:right w:val="none" w:sz="0" w:space="0" w:color="auto"/>
          </w:divBdr>
        </w:div>
        <w:div w:id="1242253051">
          <w:marLeft w:val="0"/>
          <w:marRight w:val="0"/>
          <w:marTop w:val="0"/>
          <w:marBottom w:val="0"/>
          <w:divBdr>
            <w:top w:val="none" w:sz="0" w:space="0" w:color="auto"/>
            <w:left w:val="none" w:sz="0" w:space="0" w:color="auto"/>
            <w:bottom w:val="none" w:sz="0" w:space="0" w:color="auto"/>
            <w:right w:val="none" w:sz="0" w:space="0" w:color="auto"/>
          </w:divBdr>
        </w:div>
        <w:div w:id="522399743">
          <w:marLeft w:val="0"/>
          <w:marRight w:val="0"/>
          <w:marTop w:val="0"/>
          <w:marBottom w:val="0"/>
          <w:divBdr>
            <w:top w:val="none" w:sz="0" w:space="0" w:color="auto"/>
            <w:left w:val="none" w:sz="0" w:space="0" w:color="auto"/>
            <w:bottom w:val="none" w:sz="0" w:space="0" w:color="auto"/>
            <w:right w:val="none" w:sz="0" w:space="0" w:color="auto"/>
          </w:divBdr>
        </w:div>
        <w:div w:id="1371417808">
          <w:marLeft w:val="0"/>
          <w:marRight w:val="0"/>
          <w:marTop w:val="0"/>
          <w:marBottom w:val="0"/>
          <w:divBdr>
            <w:top w:val="none" w:sz="0" w:space="0" w:color="auto"/>
            <w:left w:val="none" w:sz="0" w:space="0" w:color="auto"/>
            <w:bottom w:val="none" w:sz="0" w:space="0" w:color="auto"/>
            <w:right w:val="none" w:sz="0" w:space="0" w:color="auto"/>
          </w:divBdr>
        </w:div>
        <w:div w:id="1180196463">
          <w:marLeft w:val="0"/>
          <w:marRight w:val="0"/>
          <w:marTop w:val="0"/>
          <w:marBottom w:val="0"/>
          <w:divBdr>
            <w:top w:val="none" w:sz="0" w:space="0" w:color="auto"/>
            <w:left w:val="none" w:sz="0" w:space="0" w:color="auto"/>
            <w:bottom w:val="none" w:sz="0" w:space="0" w:color="auto"/>
            <w:right w:val="none" w:sz="0" w:space="0" w:color="auto"/>
          </w:divBdr>
        </w:div>
        <w:div w:id="2136361084">
          <w:marLeft w:val="0"/>
          <w:marRight w:val="0"/>
          <w:marTop w:val="0"/>
          <w:marBottom w:val="0"/>
          <w:divBdr>
            <w:top w:val="none" w:sz="0" w:space="0" w:color="auto"/>
            <w:left w:val="none" w:sz="0" w:space="0" w:color="auto"/>
            <w:bottom w:val="none" w:sz="0" w:space="0" w:color="auto"/>
            <w:right w:val="none" w:sz="0" w:space="0" w:color="auto"/>
          </w:divBdr>
        </w:div>
        <w:div w:id="1510220924">
          <w:marLeft w:val="0"/>
          <w:marRight w:val="0"/>
          <w:marTop w:val="0"/>
          <w:marBottom w:val="0"/>
          <w:divBdr>
            <w:top w:val="none" w:sz="0" w:space="0" w:color="auto"/>
            <w:left w:val="none" w:sz="0" w:space="0" w:color="auto"/>
            <w:bottom w:val="none" w:sz="0" w:space="0" w:color="auto"/>
            <w:right w:val="none" w:sz="0" w:space="0" w:color="auto"/>
          </w:divBdr>
        </w:div>
        <w:div w:id="1052802618">
          <w:marLeft w:val="0"/>
          <w:marRight w:val="0"/>
          <w:marTop w:val="0"/>
          <w:marBottom w:val="0"/>
          <w:divBdr>
            <w:top w:val="none" w:sz="0" w:space="0" w:color="auto"/>
            <w:left w:val="none" w:sz="0" w:space="0" w:color="auto"/>
            <w:bottom w:val="none" w:sz="0" w:space="0" w:color="auto"/>
            <w:right w:val="none" w:sz="0" w:space="0" w:color="auto"/>
          </w:divBdr>
        </w:div>
        <w:div w:id="752237483">
          <w:marLeft w:val="0"/>
          <w:marRight w:val="0"/>
          <w:marTop w:val="0"/>
          <w:marBottom w:val="0"/>
          <w:divBdr>
            <w:top w:val="none" w:sz="0" w:space="0" w:color="auto"/>
            <w:left w:val="none" w:sz="0" w:space="0" w:color="auto"/>
            <w:bottom w:val="none" w:sz="0" w:space="0" w:color="auto"/>
            <w:right w:val="none" w:sz="0" w:space="0" w:color="auto"/>
          </w:divBdr>
        </w:div>
        <w:div w:id="502861192">
          <w:marLeft w:val="0"/>
          <w:marRight w:val="0"/>
          <w:marTop w:val="0"/>
          <w:marBottom w:val="0"/>
          <w:divBdr>
            <w:top w:val="none" w:sz="0" w:space="0" w:color="auto"/>
            <w:left w:val="none" w:sz="0" w:space="0" w:color="auto"/>
            <w:bottom w:val="none" w:sz="0" w:space="0" w:color="auto"/>
            <w:right w:val="none" w:sz="0" w:space="0" w:color="auto"/>
          </w:divBdr>
        </w:div>
        <w:div w:id="829491620">
          <w:marLeft w:val="0"/>
          <w:marRight w:val="0"/>
          <w:marTop w:val="0"/>
          <w:marBottom w:val="0"/>
          <w:divBdr>
            <w:top w:val="none" w:sz="0" w:space="0" w:color="auto"/>
            <w:left w:val="none" w:sz="0" w:space="0" w:color="auto"/>
            <w:bottom w:val="none" w:sz="0" w:space="0" w:color="auto"/>
            <w:right w:val="none" w:sz="0" w:space="0" w:color="auto"/>
          </w:divBdr>
        </w:div>
        <w:div w:id="1642078812">
          <w:marLeft w:val="0"/>
          <w:marRight w:val="0"/>
          <w:marTop w:val="0"/>
          <w:marBottom w:val="0"/>
          <w:divBdr>
            <w:top w:val="none" w:sz="0" w:space="0" w:color="auto"/>
            <w:left w:val="none" w:sz="0" w:space="0" w:color="auto"/>
            <w:bottom w:val="none" w:sz="0" w:space="0" w:color="auto"/>
            <w:right w:val="none" w:sz="0" w:space="0" w:color="auto"/>
          </w:divBdr>
        </w:div>
        <w:div w:id="613756707">
          <w:marLeft w:val="0"/>
          <w:marRight w:val="0"/>
          <w:marTop w:val="0"/>
          <w:marBottom w:val="0"/>
          <w:divBdr>
            <w:top w:val="none" w:sz="0" w:space="0" w:color="auto"/>
            <w:left w:val="none" w:sz="0" w:space="0" w:color="auto"/>
            <w:bottom w:val="none" w:sz="0" w:space="0" w:color="auto"/>
            <w:right w:val="none" w:sz="0" w:space="0" w:color="auto"/>
          </w:divBdr>
        </w:div>
        <w:div w:id="1764959179">
          <w:marLeft w:val="0"/>
          <w:marRight w:val="0"/>
          <w:marTop w:val="0"/>
          <w:marBottom w:val="0"/>
          <w:divBdr>
            <w:top w:val="none" w:sz="0" w:space="0" w:color="auto"/>
            <w:left w:val="none" w:sz="0" w:space="0" w:color="auto"/>
            <w:bottom w:val="none" w:sz="0" w:space="0" w:color="auto"/>
            <w:right w:val="none" w:sz="0" w:space="0" w:color="auto"/>
          </w:divBdr>
        </w:div>
        <w:div w:id="861431591">
          <w:marLeft w:val="0"/>
          <w:marRight w:val="0"/>
          <w:marTop w:val="0"/>
          <w:marBottom w:val="0"/>
          <w:divBdr>
            <w:top w:val="none" w:sz="0" w:space="0" w:color="auto"/>
            <w:left w:val="none" w:sz="0" w:space="0" w:color="auto"/>
            <w:bottom w:val="none" w:sz="0" w:space="0" w:color="auto"/>
            <w:right w:val="none" w:sz="0" w:space="0" w:color="auto"/>
          </w:divBdr>
        </w:div>
        <w:div w:id="1774088465">
          <w:marLeft w:val="0"/>
          <w:marRight w:val="0"/>
          <w:marTop w:val="0"/>
          <w:marBottom w:val="0"/>
          <w:divBdr>
            <w:top w:val="none" w:sz="0" w:space="0" w:color="auto"/>
            <w:left w:val="none" w:sz="0" w:space="0" w:color="auto"/>
            <w:bottom w:val="none" w:sz="0" w:space="0" w:color="auto"/>
            <w:right w:val="none" w:sz="0" w:space="0" w:color="auto"/>
          </w:divBdr>
        </w:div>
        <w:div w:id="897130533">
          <w:marLeft w:val="0"/>
          <w:marRight w:val="0"/>
          <w:marTop w:val="0"/>
          <w:marBottom w:val="0"/>
          <w:divBdr>
            <w:top w:val="none" w:sz="0" w:space="0" w:color="auto"/>
            <w:left w:val="none" w:sz="0" w:space="0" w:color="auto"/>
            <w:bottom w:val="none" w:sz="0" w:space="0" w:color="auto"/>
            <w:right w:val="none" w:sz="0" w:space="0" w:color="auto"/>
          </w:divBdr>
        </w:div>
        <w:div w:id="1092239191">
          <w:marLeft w:val="0"/>
          <w:marRight w:val="0"/>
          <w:marTop w:val="0"/>
          <w:marBottom w:val="0"/>
          <w:divBdr>
            <w:top w:val="none" w:sz="0" w:space="0" w:color="auto"/>
            <w:left w:val="none" w:sz="0" w:space="0" w:color="auto"/>
            <w:bottom w:val="none" w:sz="0" w:space="0" w:color="auto"/>
            <w:right w:val="none" w:sz="0" w:space="0" w:color="auto"/>
          </w:divBdr>
        </w:div>
        <w:div w:id="185562068">
          <w:marLeft w:val="0"/>
          <w:marRight w:val="0"/>
          <w:marTop w:val="0"/>
          <w:marBottom w:val="0"/>
          <w:divBdr>
            <w:top w:val="none" w:sz="0" w:space="0" w:color="auto"/>
            <w:left w:val="none" w:sz="0" w:space="0" w:color="auto"/>
            <w:bottom w:val="none" w:sz="0" w:space="0" w:color="auto"/>
            <w:right w:val="none" w:sz="0" w:space="0" w:color="auto"/>
          </w:divBdr>
        </w:div>
        <w:div w:id="630593693">
          <w:marLeft w:val="0"/>
          <w:marRight w:val="0"/>
          <w:marTop w:val="0"/>
          <w:marBottom w:val="0"/>
          <w:divBdr>
            <w:top w:val="none" w:sz="0" w:space="0" w:color="auto"/>
            <w:left w:val="none" w:sz="0" w:space="0" w:color="auto"/>
            <w:bottom w:val="none" w:sz="0" w:space="0" w:color="auto"/>
            <w:right w:val="none" w:sz="0" w:space="0" w:color="auto"/>
          </w:divBdr>
        </w:div>
        <w:div w:id="1239561056">
          <w:marLeft w:val="0"/>
          <w:marRight w:val="0"/>
          <w:marTop w:val="0"/>
          <w:marBottom w:val="0"/>
          <w:divBdr>
            <w:top w:val="none" w:sz="0" w:space="0" w:color="auto"/>
            <w:left w:val="none" w:sz="0" w:space="0" w:color="auto"/>
            <w:bottom w:val="none" w:sz="0" w:space="0" w:color="auto"/>
            <w:right w:val="none" w:sz="0" w:space="0" w:color="auto"/>
          </w:divBdr>
        </w:div>
        <w:div w:id="2083289926">
          <w:marLeft w:val="0"/>
          <w:marRight w:val="0"/>
          <w:marTop w:val="0"/>
          <w:marBottom w:val="0"/>
          <w:divBdr>
            <w:top w:val="none" w:sz="0" w:space="0" w:color="auto"/>
            <w:left w:val="none" w:sz="0" w:space="0" w:color="auto"/>
            <w:bottom w:val="none" w:sz="0" w:space="0" w:color="auto"/>
            <w:right w:val="none" w:sz="0" w:space="0" w:color="auto"/>
          </w:divBdr>
        </w:div>
        <w:div w:id="1670988721">
          <w:marLeft w:val="0"/>
          <w:marRight w:val="0"/>
          <w:marTop w:val="0"/>
          <w:marBottom w:val="0"/>
          <w:divBdr>
            <w:top w:val="none" w:sz="0" w:space="0" w:color="auto"/>
            <w:left w:val="none" w:sz="0" w:space="0" w:color="auto"/>
            <w:bottom w:val="none" w:sz="0" w:space="0" w:color="auto"/>
            <w:right w:val="none" w:sz="0" w:space="0" w:color="auto"/>
          </w:divBdr>
        </w:div>
        <w:div w:id="88435215">
          <w:marLeft w:val="0"/>
          <w:marRight w:val="0"/>
          <w:marTop w:val="0"/>
          <w:marBottom w:val="0"/>
          <w:divBdr>
            <w:top w:val="none" w:sz="0" w:space="0" w:color="auto"/>
            <w:left w:val="none" w:sz="0" w:space="0" w:color="auto"/>
            <w:bottom w:val="none" w:sz="0" w:space="0" w:color="auto"/>
            <w:right w:val="none" w:sz="0" w:space="0" w:color="auto"/>
          </w:divBdr>
        </w:div>
        <w:div w:id="1950358822">
          <w:marLeft w:val="0"/>
          <w:marRight w:val="0"/>
          <w:marTop w:val="0"/>
          <w:marBottom w:val="0"/>
          <w:divBdr>
            <w:top w:val="none" w:sz="0" w:space="0" w:color="auto"/>
            <w:left w:val="none" w:sz="0" w:space="0" w:color="auto"/>
            <w:bottom w:val="none" w:sz="0" w:space="0" w:color="auto"/>
            <w:right w:val="none" w:sz="0" w:space="0" w:color="auto"/>
          </w:divBdr>
        </w:div>
        <w:div w:id="1278756931">
          <w:marLeft w:val="0"/>
          <w:marRight w:val="0"/>
          <w:marTop w:val="0"/>
          <w:marBottom w:val="0"/>
          <w:divBdr>
            <w:top w:val="none" w:sz="0" w:space="0" w:color="auto"/>
            <w:left w:val="none" w:sz="0" w:space="0" w:color="auto"/>
            <w:bottom w:val="none" w:sz="0" w:space="0" w:color="auto"/>
            <w:right w:val="none" w:sz="0" w:space="0" w:color="auto"/>
          </w:divBdr>
        </w:div>
        <w:div w:id="1056856998">
          <w:marLeft w:val="0"/>
          <w:marRight w:val="0"/>
          <w:marTop w:val="0"/>
          <w:marBottom w:val="0"/>
          <w:divBdr>
            <w:top w:val="none" w:sz="0" w:space="0" w:color="auto"/>
            <w:left w:val="none" w:sz="0" w:space="0" w:color="auto"/>
            <w:bottom w:val="none" w:sz="0" w:space="0" w:color="auto"/>
            <w:right w:val="none" w:sz="0" w:space="0" w:color="auto"/>
          </w:divBdr>
        </w:div>
        <w:div w:id="480929626">
          <w:marLeft w:val="0"/>
          <w:marRight w:val="0"/>
          <w:marTop w:val="0"/>
          <w:marBottom w:val="0"/>
          <w:divBdr>
            <w:top w:val="none" w:sz="0" w:space="0" w:color="auto"/>
            <w:left w:val="none" w:sz="0" w:space="0" w:color="auto"/>
            <w:bottom w:val="none" w:sz="0" w:space="0" w:color="auto"/>
            <w:right w:val="none" w:sz="0" w:space="0" w:color="auto"/>
          </w:divBdr>
        </w:div>
        <w:div w:id="457139235">
          <w:marLeft w:val="0"/>
          <w:marRight w:val="0"/>
          <w:marTop w:val="0"/>
          <w:marBottom w:val="0"/>
          <w:divBdr>
            <w:top w:val="none" w:sz="0" w:space="0" w:color="auto"/>
            <w:left w:val="none" w:sz="0" w:space="0" w:color="auto"/>
            <w:bottom w:val="none" w:sz="0" w:space="0" w:color="auto"/>
            <w:right w:val="none" w:sz="0" w:space="0" w:color="auto"/>
          </w:divBdr>
        </w:div>
        <w:div w:id="771898074">
          <w:marLeft w:val="0"/>
          <w:marRight w:val="0"/>
          <w:marTop w:val="0"/>
          <w:marBottom w:val="0"/>
          <w:divBdr>
            <w:top w:val="none" w:sz="0" w:space="0" w:color="auto"/>
            <w:left w:val="none" w:sz="0" w:space="0" w:color="auto"/>
            <w:bottom w:val="none" w:sz="0" w:space="0" w:color="auto"/>
            <w:right w:val="none" w:sz="0" w:space="0" w:color="auto"/>
          </w:divBdr>
        </w:div>
        <w:div w:id="1669092141">
          <w:marLeft w:val="0"/>
          <w:marRight w:val="0"/>
          <w:marTop w:val="0"/>
          <w:marBottom w:val="0"/>
          <w:divBdr>
            <w:top w:val="none" w:sz="0" w:space="0" w:color="auto"/>
            <w:left w:val="none" w:sz="0" w:space="0" w:color="auto"/>
            <w:bottom w:val="none" w:sz="0" w:space="0" w:color="auto"/>
            <w:right w:val="none" w:sz="0" w:space="0" w:color="auto"/>
          </w:divBdr>
        </w:div>
        <w:div w:id="1955403157">
          <w:marLeft w:val="0"/>
          <w:marRight w:val="0"/>
          <w:marTop w:val="0"/>
          <w:marBottom w:val="0"/>
          <w:divBdr>
            <w:top w:val="none" w:sz="0" w:space="0" w:color="auto"/>
            <w:left w:val="none" w:sz="0" w:space="0" w:color="auto"/>
            <w:bottom w:val="none" w:sz="0" w:space="0" w:color="auto"/>
            <w:right w:val="none" w:sz="0" w:space="0" w:color="auto"/>
          </w:divBdr>
        </w:div>
        <w:div w:id="51543627">
          <w:marLeft w:val="0"/>
          <w:marRight w:val="0"/>
          <w:marTop w:val="0"/>
          <w:marBottom w:val="0"/>
          <w:divBdr>
            <w:top w:val="none" w:sz="0" w:space="0" w:color="auto"/>
            <w:left w:val="none" w:sz="0" w:space="0" w:color="auto"/>
            <w:bottom w:val="none" w:sz="0" w:space="0" w:color="auto"/>
            <w:right w:val="none" w:sz="0" w:space="0" w:color="auto"/>
          </w:divBdr>
        </w:div>
        <w:div w:id="1085372915">
          <w:marLeft w:val="0"/>
          <w:marRight w:val="0"/>
          <w:marTop w:val="0"/>
          <w:marBottom w:val="0"/>
          <w:divBdr>
            <w:top w:val="none" w:sz="0" w:space="0" w:color="auto"/>
            <w:left w:val="none" w:sz="0" w:space="0" w:color="auto"/>
            <w:bottom w:val="none" w:sz="0" w:space="0" w:color="auto"/>
            <w:right w:val="none" w:sz="0" w:space="0" w:color="auto"/>
          </w:divBdr>
        </w:div>
        <w:div w:id="2024815861">
          <w:marLeft w:val="0"/>
          <w:marRight w:val="0"/>
          <w:marTop w:val="0"/>
          <w:marBottom w:val="0"/>
          <w:divBdr>
            <w:top w:val="none" w:sz="0" w:space="0" w:color="auto"/>
            <w:left w:val="none" w:sz="0" w:space="0" w:color="auto"/>
            <w:bottom w:val="none" w:sz="0" w:space="0" w:color="auto"/>
            <w:right w:val="none" w:sz="0" w:space="0" w:color="auto"/>
          </w:divBdr>
        </w:div>
        <w:div w:id="676882526">
          <w:marLeft w:val="0"/>
          <w:marRight w:val="0"/>
          <w:marTop w:val="0"/>
          <w:marBottom w:val="0"/>
          <w:divBdr>
            <w:top w:val="none" w:sz="0" w:space="0" w:color="auto"/>
            <w:left w:val="none" w:sz="0" w:space="0" w:color="auto"/>
            <w:bottom w:val="none" w:sz="0" w:space="0" w:color="auto"/>
            <w:right w:val="none" w:sz="0" w:space="0" w:color="auto"/>
          </w:divBdr>
        </w:div>
        <w:div w:id="130876804">
          <w:marLeft w:val="0"/>
          <w:marRight w:val="0"/>
          <w:marTop w:val="0"/>
          <w:marBottom w:val="0"/>
          <w:divBdr>
            <w:top w:val="none" w:sz="0" w:space="0" w:color="auto"/>
            <w:left w:val="none" w:sz="0" w:space="0" w:color="auto"/>
            <w:bottom w:val="none" w:sz="0" w:space="0" w:color="auto"/>
            <w:right w:val="none" w:sz="0" w:space="0" w:color="auto"/>
          </w:divBdr>
        </w:div>
        <w:div w:id="768306803">
          <w:marLeft w:val="0"/>
          <w:marRight w:val="0"/>
          <w:marTop w:val="0"/>
          <w:marBottom w:val="0"/>
          <w:divBdr>
            <w:top w:val="none" w:sz="0" w:space="0" w:color="auto"/>
            <w:left w:val="none" w:sz="0" w:space="0" w:color="auto"/>
            <w:bottom w:val="none" w:sz="0" w:space="0" w:color="auto"/>
            <w:right w:val="none" w:sz="0" w:space="0" w:color="auto"/>
          </w:divBdr>
        </w:div>
        <w:div w:id="1794860857">
          <w:marLeft w:val="0"/>
          <w:marRight w:val="0"/>
          <w:marTop w:val="0"/>
          <w:marBottom w:val="0"/>
          <w:divBdr>
            <w:top w:val="none" w:sz="0" w:space="0" w:color="auto"/>
            <w:left w:val="none" w:sz="0" w:space="0" w:color="auto"/>
            <w:bottom w:val="none" w:sz="0" w:space="0" w:color="auto"/>
            <w:right w:val="none" w:sz="0" w:space="0" w:color="auto"/>
          </w:divBdr>
        </w:div>
        <w:div w:id="204754095">
          <w:marLeft w:val="0"/>
          <w:marRight w:val="0"/>
          <w:marTop w:val="0"/>
          <w:marBottom w:val="0"/>
          <w:divBdr>
            <w:top w:val="none" w:sz="0" w:space="0" w:color="auto"/>
            <w:left w:val="none" w:sz="0" w:space="0" w:color="auto"/>
            <w:bottom w:val="none" w:sz="0" w:space="0" w:color="auto"/>
            <w:right w:val="none" w:sz="0" w:space="0" w:color="auto"/>
          </w:divBdr>
        </w:div>
        <w:div w:id="1818761856">
          <w:marLeft w:val="0"/>
          <w:marRight w:val="0"/>
          <w:marTop w:val="0"/>
          <w:marBottom w:val="0"/>
          <w:divBdr>
            <w:top w:val="none" w:sz="0" w:space="0" w:color="auto"/>
            <w:left w:val="none" w:sz="0" w:space="0" w:color="auto"/>
            <w:bottom w:val="none" w:sz="0" w:space="0" w:color="auto"/>
            <w:right w:val="none" w:sz="0" w:space="0" w:color="auto"/>
          </w:divBdr>
        </w:div>
        <w:div w:id="762997943">
          <w:marLeft w:val="0"/>
          <w:marRight w:val="0"/>
          <w:marTop w:val="0"/>
          <w:marBottom w:val="0"/>
          <w:divBdr>
            <w:top w:val="none" w:sz="0" w:space="0" w:color="auto"/>
            <w:left w:val="none" w:sz="0" w:space="0" w:color="auto"/>
            <w:bottom w:val="none" w:sz="0" w:space="0" w:color="auto"/>
            <w:right w:val="none" w:sz="0" w:space="0" w:color="auto"/>
          </w:divBdr>
        </w:div>
        <w:div w:id="1582719538">
          <w:marLeft w:val="0"/>
          <w:marRight w:val="0"/>
          <w:marTop w:val="0"/>
          <w:marBottom w:val="0"/>
          <w:divBdr>
            <w:top w:val="none" w:sz="0" w:space="0" w:color="auto"/>
            <w:left w:val="none" w:sz="0" w:space="0" w:color="auto"/>
            <w:bottom w:val="none" w:sz="0" w:space="0" w:color="auto"/>
            <w:right w:val="none" w:sz="0" w:space="0" w:color="auto"/>
          </w:divBdr>
        </w:div>
        <w:div w:id="1051151896">
          <w:marLeft w:val="0"/>
          <w:marRight w:val="0"/>
          <w:marTop w:val="0"/>
          <w:marBottom w:val="0"/>
          <w:divBdr>
            <w:top w:val="none" w:sz="0" w:space="0" w:color="auto"/>
            <w:left w:val="none" w:sz="0" w:space="0" w:color="auto"/>
            <w:bottom w:val="none" w:sz="0" w:space="0" w:color="auto"/>
            <w:right w:val="none" w:sz="0" w:space="0" w:color="auto"/>
          </w:divBdr>
        </w:div>
        <w:div w:id="515927247">
          <w:marLeft w:val="0"/>
          <w:marRight w:val="0"/>
          <w:marTop w:val="0"/>
          <w:marBottom w:val="0"/>
          <w:divBdr>
            <w:top w:val="none" w:sz="0" w:space="0" w:color="auto"/>
            <w:left w:val="none" w:sz="0" w:space="0" w:color="auto"/>
            <w:bottom w:val="none" w:sz="0" w:space="0" w:color="auto"/>
            <w:right w:val="none" w:sz="0" w:space="0" w:color="auto"/>
          </w:divBdr>
        </w:div>
        <w:div w:id="2002585440">
          <w:marLeft w:val="0"/>
          <w:marRight w:val="0"/>
          <w:marTop w:val="0"/>
          <w:marBottom w:val="0"/>
          <w:divBdr>
            <w:top w:val="none" w:sz="0" w:space="0" w:color="auto"/>
            <w:left w:val="none" w:sz="0" w:space="0" w:color="auto"/>
            <w:bottom w:val="none" w:sz="0" w:space="0" w:color="auto"/>
            <w:right w:val="none" w:sz="0" w:space="0" w:color="auto"/>
          </w:divBdr>
        </w:div>
        <w:div w:id="1914706216">
          <w:marLeft w:val="0"/>
          <w:marRight w:val="0"/>
          <w:marTop w:val="0"/>
          <w:marBottom w:val="0"/>
          <w:divBdr>
            <w:top w:val="none" w:sz="0" w:space="0" w:color="auto"/>
            <w:left w:val="none" w:sz="0" w:space="0" w:color="auto"/>
            <w:bottom w:val="none" w:sz="0" w:space="0" w:color="auto"/>
            <w:right w:val="none" w:sz="0" w:space="0" w:color="auto"/>
          </w:divBdr>
        </w:div>
        <w:div w:id="451096446">
          <w:marLeft w:val="0"/>
          <w:marRight w:val="0"/>
          <w:marTop w:val="0"/>
          <w:marBottom w:val="0"/>
          <w:divBdr>
            <w:top w:val="none" w:sz="0" w:space="0" w:color="auto"/>
            <w:left w:val="none" w:sz="0" w:space="0" w:color="auto"/>
            <w:bottom w:val="none" w:sz="0" w:space="0" w:color="auto"/>
            <w:right w:val="none" w:sz="0" w:space="0" w:color="auto"/>
          </w:divBdr>
        </w:div>
        <w:div w:id="93402753">
          <w:marLeft w:val="0"/>
          <w:marRight w:val="0"/>
          <w:marTop w:val="0"/>
          <w:marBottom w:val="0"/>
          <w:divBdr>
            <w:top w:val="none" w:sz="0" w:space="0" w:color="auto"/>
            <w:left w:val="none" w:sz="0" w:space="0" w:color="auto"/>
            <w:bottom w:val="none" w:sz="0" w:space="0" w:color="auto"/>
            <w:right w:val="none" w:sz="0" w:space="0" w:color="auto"/>
          </w:divBdr>
        </w:div>
        <w:div w:id="308556858">
          <w:marLeft w:val="0"/>
          <w:marRight w:val="0"/>
          <w:marTop w:val="0"/>
          <w:marBottom w:val="0"/>
          <w:divBdr>
            <w:top w:val="none" w:sz="0" w:space="0" w:color="auto"/>
            <w:left w:val="none" w:sz="0" w:space="0" w:color="auto"/>
            <w:bottom w:val="none" w:sz="0" w:space="0" w:color="auto"/>
            <w:right w:val="none" w:sz="0" w:space="0" w:color="auto"/>
          </w:divBdr>
        </w:div>
        <w:div w:id="983780752">
          <w:marLeft w:val="0"/>
          <w:marRight w:val="0"/>
          <w:marTop w:val="0"/>
          <w:marBottom w:val="0"/>
          <w:divBdr>
            <w:top w:val="none" w:sz="0" w:space="0" w:color="auto"/>
            <w:left w:val="none" w:sz="0" w:space="0" w:color="auto"/>
            <w:bottom w:val="none" w:sz="0" w:space="0" w:color="auto"/>
            <w:right w:val="none" w:sz="0" w:space="0" w:color="auto"/>
          </w:divBdr>
        </w:div>
        <w:div w:id="790199559">
          <w:marLeft w:val="0"/>
          <w:marRight w:val="0"/>
          <w:marTop w:val="0"/>
          <w:marBottom w:val="0"/>
          <w:divBdr>
            <w:top w:val="none" w:sz="0" w:space="0" w:color="auto"/>
            <w:left w:val="none" w:sz="0" w:space="0" w:color="auto"/>
            <w:bottom w:val="none" w:sz="0" w:space="0" w:color="auto"/>
            <w:right w:val="none" w:sz="0" w:space="0" w:color="auto"/>
          </w:divBdr>
        </w:div>
        <w:div w:id="459764588">
          <w:marLeft w:val="0"/>
          <w:marRight w:val="0"/>
          <w:marTop w:val="0"/>
          <w:marBottom w:val="0"/>
          <w:divBdr>
            <w:top w:val="none" w:sz="0" w:space="0" w:color="auto"/>
            <w:left w:val="none" w:sz="0" w:space="0" w:color="auto"/>
            <w:bottom w:val="none" w:sz="0" w:space="0" w:color="auto"/>
            <w:right w:val="none" w:sz="0" w:space="0" w:color="auto"/>
          </w:divBdr>
        </w:div>
        <w:div w:id="525796144">
          <w:marLeft w:val="0"/>
          <w:marRight w:val="0"/>
          <w:marTop w:val="0"/>
          <w:marBottom w:val="0"/>
          <w:divBdr>
            <w:top w:val="none" w:sz="0" w:space="0" w:color="auto"/>
            <w:left w:val="none" w:sz="0" w:space="0" w:color="auto"/>
            <w:bottom w:val="none" w:sz="0" w:space="0" w:color="auto"/>
            <w:right w:val="none" w:sz="0" w:space="0" w:color="auto"/>
          </w:divBdr>
        </w:div>
        <w:div w:id="1101535159">
          <w:marLeft w:val="0"/>
          <w:marRight w:val="0"/>
          <w:marTop w:val="0"/>
          <w:marBottom w:val="0"/>
          <w:divBdr>
            <w:top w:val="none" w:sz="0" w:space="0" w:color="auto"/>
            <w:left w:val="none" w:sz="0" w:space="0" w:color="auto"/>
            <w:bottom w:val="none" w:sz="0" w:space="0" w:color="auto"/>
            <w:right w:val="none" w:sz="0" w:space="0" w:color="auto"/>
          </w:divBdr>
        </w:div>
        <w:div w:id="1527718053">
          <w:marLeft w:val="0"/>
          <w:marRight w:val="0"/>
          <w:marTop w:val="0"/>
          <w:marBottom w:val="0"/>
          <w:divBdr>
            <w:top w:val="none" w:sz="0" w:space="0" w:color="auto"/>
            <w:left w:val="none" w:sz="0" w:space="0" w:color="auto"/>
            <w:bottom w:val="none" w:sz="0" w:space="0" w:color="auto"/>
            <w:right w:val="none" w:sz="0" w:space="0" w:color="auto"/>
          </w:divBdr>
        </w:div>
        <w:div w:id="1937593420">
          <w:marLeft w:val="0"/>
          <w:marRight w:val="0"/>
          <w:marTop w:val="0"/>
          <w:marBottom w:val="0"/>
          <w:divBdr>
            <w:top w:val="none" w:sz="0" w:space="0" w:color="auto"/>
            <w:left w:val="none" w:sz="0" w:space="0" w:color="auto"/>
            <w:bottom w:val="none" w:sz="0" w:space="0" w:color="auto"/>
            <w:right w:val="none" w:sz="0" w:space="0" w:color="auto"/>
          </w:divBdr>
        </w:div>
        <w:div w:id="304552628">
          <w:marLeft w:val="0"/>
          <w:marRight w:val="0"/>
          <w:marTop w:val="0"/>
          <w:marBottom w:val="0"/>
          <w:divBdr>
            <w:top w:val="none" w:sz="0" w:space="0" w:color="auto"/>
            <w:left w:val="none" w:sz="0" w:space="0" w:color="auto"/>
            <w:bottom w:val="none" w:sz="0" w:space="0" w:color="auto"/>
            <w:right w:val="none" w:sz="0" w:space="0" w:color="auto"/>
          </w:divBdr>
        </w:div>
        <w:div w:id="1926575554">
          <w:marLeft w:val="0"/>
          <w:marRight w:val="0"/>
          <w:marTop w:val="0"/>
          <w:marBottom w:val="0"/>
          <w:divBdr>
            <w:top w:val="none" w:sz="0" w:space="0" w:color="auto"/>
            <w:left w:val="none" w:sz="0" w:space="0" w:color="auto"/>
            <w:bottom w:val="none" w:sz="0" w:space="0" w:color="auto"/>
            <w:right w:val="none" w:sz="0" w:space="0" w:color="auto"/>
          </w:divBdr>
        </w:div>
        <w:div w:id="2008896316">
          <w:marLeft w:val="0"/>
          <w:marRight w:val="0"/>
          <w:marTop w:val="0"/>
          <w:marBottom w:val="0"/>
          <w:divBdr>
            <w:top w:val="none" w:sz="0" w:space="0" w:color="auto"/>
            <w:left w:val="none" w:sz="0" w:space="0" w:color="auto"/>
            <w:bottom w:val="none" w:sz="0" w:space="0" w:color="auto"/>
            <w:right w:val="none" w:sz="0" w:space="0" w:color="auto"/>
          </w:divBdr>
        </w:div>
        <w:div w:id="944196689">
          <w:marLeft w:val="0"/>
          <w:marRight w:val="0"/>
          <w:marTop w:val="0"/>
          <w:marBottom w:val="0"/>
          <w:divBdr>
            <w:top w:val="none" w:sz="0" w:space="0" w:color="auto"/>
            <w:left w:val="none" w:sz="0" w:space="0" w:color="auto"/>
            <w:bottom w:val="none" w:sz="0" w:space="0" w:color="auto"/>
            <w:right w:val="none" w:sz="0" w:space="0" w:color="auto"/>
          </w:divBdr>
        </w:div>
        <w:div w:id="1315838043">
          <w:marLeft w:val="0"/>
          <w:marRight w:val="0"/>
          <w:marTop w:val="0"/>
          <w:marBottom w:val="0"/>
          <w:divBdr>
            <w:top w:val="none" w:sz="0" w:space="0" w:color="auto"/>
            <w:left w:val="none" w:sz="0" w:space="0" w:color="auto"/>
            <w:bottom w:val="none" w:sz="0" w:space="0" w:color="auto"/>
            <w:right w:val="none" w:sz="0" w:space="0" w:color="auto"/>
          </w:divBdr>
        </w:div>
        <w:div w:id="1905792878">
          <w:marLeft w:val="0"/>
          <w:marRight w:val="0"/>
          <w:marTop w:val="0"/>
          <w:marBottom w:val="0"/>
          <w:divBdr>
            <w:top w:val="none" w:sz="0" w:space="0" w:color="auto"/>
            <w:left w:val="none" w:sz="0" w:space="0" w:color="auto"/>
            <w:bottom w:val="none" w:sz="0" w:space="0" w:color="auto"/>
            <w:right w:val="none" w:sz="0" w:space="0" w:color="auto"/>
          </w:divBdr>
        </w:div>
        <w:div w:id="1949192484">
          <w:marLeft w:val="0"/>
          <w:marRight w:val="0"/>
          <w:marTop w:val="0"/>
          <w:marBottom w:val="0"/>
          <w:divBdr>
            <w:top w:val="none" w:sz="0" w:space="0" w:color="auto"/>
            <w:left w:val="none" w:sz="0" w:space="0" w:color="auto"/>
            <w:bottom w:val="none" w:sz="0" w:space="0" w:color="auto"/>
            <w:right w:val="none" w:sz="0" w:space="0" w:color="auto"/>
          </w:divBdr>
        </w:div>
        <w:div w:id="1923372572">
          <w:marLeft w:val="0"/>
          <w:marRight w:val="0"/>
          <w:marTop w:val="0"/>
          <w:marBottom w:val="0"/>
          <w:divBdr>
            <w:top w:val="none" w:sz="0" w:space="0" w:color="auto"/>
            <w:left w:val="none" w:sz="0" w:space="0" w:color="auto"/>
            <w:bottom w:val="none" w:sz="0" w:space="0" w:color="auto"/>
            <w:right w:val="none" w:sz="0" w:space="0" w:color="auto"/>
          </w:divBdr>
        </w:div>
        <w:div w:id="489061348">
          <w:marLeft w:val="0"/>
          <w:marRight w:val="0"/>
          <w:marTop w:val="0"/>
          <w:marBottom w:val="0"/>
          <w:divBdr>
            <w:top w:val="none" w:sz="0" w:space="0" w:color="auto"/>
            <w:left w:val="none" w:sz="0" w:space="0" w:color="auto"/>
            <w:bottom w:val="none" w:sz="0" w:space="0" w:color="auto"/>
            <w:right w:val="none" w:sz="0" w:space="0" w:color="auto"/>
          </w:divBdr>
        </w:div>
        <w:div w:id="334110601">
          <w:marLeft w:val="0"/>
          <w:marRight w:val="0"/>
          <w:marTop w:val="0"/>
          <w:marBottom w:val="0"/>
          <w:divBdr>
            <w:top w:val="none" w:sz="0" w:space="0" w:color="auto"/>
            <w:left w:val="none" w:sz="0" w:space="0" w:color="auto"/>
            <w:bottom w:val="none" w:sz="0" w:space="0" w:color="auto"/>
            <w:right w:val="none" w:sz="0" w:space="0" w:color="auto"/>
          </w:divBdr>
        </w:div>
        <w:div w:id="1237858103">
          <w:marLeft w:val="0"/>
          <w:marRight w:val="0"/>
          <w:marTop w:val="0"/>
          <w:marBottom w:val="0"/>
          <w:divBdr>
            <w:top w:val="none" w:sz="0" w:space="0" w:color="auto"/>
            <w:left w:val="none" w:sz="0" w:space="0" w:color="auto"/>
            <w:bottom w:val="none" w:sz="0" w:space="0" w:color="auto"/>
            <w:right w:val="none" w:sz="0" w:space="0" w:color="auto"/>
          </w:divBdr>
        </w:div>
        <w:div w:id="1287277828">
          <w:marLeft w:val="0"/>
          <w:marRight w:val="0"/>
          <w:marTop w:val="0"/>
          <w:marBottom w:val="0"/>
          <w:divBdr>
            <w:top w:val="none" w:sz="0" w:space="0" w:color="auto"/>
            <w:left w:val="none" w:sz="0" w:space="0" w:color="auto"/>
            <w:bottom w:val="none" w:sz="0" w:space="0" w:color="auto"/>
            <w:right w:val="none" w:sz="0" w:space="0" w:color="auto"/>
          </w:divBdr>
        </w:div>
        <w:div w:id="700278710">
          <w:marLeft w:val="0"/>
          <w:marRight w:val="0"/>
          <w:marTop w:val="0"/>
          <w:marBottom w:val="0"/>
          <w:divBdr>
            <w:top w:val="none" w:sz="0" w:space="0" w:color="auto"/>
            <w:left w:val="none" w:sz="0" w:space="0" w:color="auto"/>
            <w:bottom w:val="none" w:sz="0" w:space="0" w:color="auto"/>
            <w:right w:val="none" w:sz="0" w:space="0" w:color="auto"/>
          </w:divBdr>
        </w:div>
        <w:div w:id="1536887161">
          <w:marLeft w:val="0"/>
          <w:marRight w:val="0"/>
          <w:marTop w:val="0"/>
          <w:marBottom w:val="0"/>
          <w:divBdr>
            <w:top w:val="none" w:sz="0" w:space="0" w:color="auto"/>
            <w:left w:val="none" w:sz="0" w:space="0" w:color="auto"/>
            <w:bottom w:val="none" w:sz="0" w:space="0" w:color="auto"/>
            <w:right w:val="none" w:sz="0" w:space="0" w:color="auto"/>
          </w:divBdr>
        </w:div>
        <w:div w:id="1817262604">
          <w:marLeft w:val="0"/>
          <w:marRight w:val="0"/>
          <w:marTop w:val="0"/>
          <w:marBottom w:val="0"/>
          <w:divBdr>
            <w:top w:val="none" w:sz="0" w:space="0" w:color="auto"/>
            <w:left w:val="none" w:sz="0" w:space="0" w:color="auto"/>
            <w:bottom w:val="none" w:sz="0" w:space="0" w:color="auto"/>
            <w:right w:val="none" w:sz="0" w:space="0" w:color="auto"/>
          </w:divBdr>
        </w:div>
        <w:div w:id="1766489327">
          <w:marLeft w:val="0"/>
          <w:marRight w:val="0"/>
          <w:marTop w:val="0"/>
          <w:marBottom w:val="0"/>
          <w:divBdr>
            <w:top w:val="none" w:sz="0" w:space="0" w:color="auto"/>
            <w:left w:val="none" w:sz="0" w:space="0" w:color="auto"/>
            <w:bottom w:val="none" w:sz="0" w:space="0" w:color="auto"/>
            <w:right w:val="none" w:sz="0" w:space="0" w:color="auto"/>
          </w:divBdr>
        </w:div>
        <w:div w:id="2066371319">
          <w:marLeft w:val="0"/>
          <w:marRight w:val="0"/>
          <w:marTop w:val="0"/>
          <w:marBottom w:val="0"/>
          <w:divBdr>
            <w:top w:val="none" w:sz="0" w:space="0" w:color="auto"/>
            <w:left w:val="none" w:sz="0" w:space="0" w:color="auto"/>
            <w:bottom w:val="none" w:sz="0" w:space="0" w:color="auto"/>
            <w:right w:val="none" w:sz="0" w:space="0" w:color="auto"/>
          </w:divBdr>
        </w:div>
        <w:div w:id="1951663331">
          <w:marLeft w:val="0"/>
          <w:marRight w:val="0"/>
          <w:marTop w:val="0"/>
          <w:marBottom w:val="0"/>
          <w:divBdr>
            <w:top w:val="none" w:sz="0" w:space="0" w:color="auto"/>
            <w:left w:val="none" w:sz="0" w:space="0" w:color="auto"/>
            <w:bottom w:val="none" w:sz="0" w:space="0" w:color="auto"/>
            <w:right w:val="none" w:sz="0" w:space="0" w:color="auto"/>
          </w:divBdr>
        </w:div>
        <w:div w:id="1954708109">
          <w:marLeft w:val="0"/>
          <w:marRight w:val="0"/>
          <w:marTop w:val="0"/>
          <w:marBottom w:val="0"/>
          <w:divBdr>
            <w:top w:val="none" w:sz="0" w:space="0" w:color="auto"/>
            <w:left w:val="none" w:sz="0" w:space="0" w:color="auto"/>
            <w:bottom w:val="none" w:sz="0" w:space="0" w:color="auto"/>
            <w:right w:val="none" w:sz="0" w:space="0" w:color="auto"/>
          </w:divBdr>
        </w:div>
        <w:div w:id="350111435">
          <w:marLeft w:val="0"/>
          <w:marRight w:val="0"/>
          <w:marTop w:val="0"/>
          <w:marBottom w:val="0"/>
          <w:divBdr>
            <w:top w:val="none" w:sz="0" w:space="0" w:color="auto"/>
            <w:left w:val="none" w:sz="0" w:space="0" w:color="auto"/>
            <w:bottom w:val="none" w:sz="0" w:space="0" w:color="auto"/>
            <w:right w:val="none" w:sz="0" w:space="0" w:color="auto"/>
          </w:divBdr>
        </w:div>
        <w:div w:id="1672565617">
          <w:marLeft w:val="0"/>
          <w:marRight w:val="0"/>
          <w:marTop w:val="0"/>
          <w:marBottom w:val="0"/>
          <w:divBdr>
            <w:top w:val="none" w:sz="0" w:space="0" w:color="auto"/>
            <w:left w:val="none" w:sz="0" w:space="0" w:color="auto"/>
            <w:bottom w:val="none" w:sz="0" w:space="0" w:color="auto"/>
            <w:right w:val="none" w:sz="0" w:space="0" w:color="auto"/>
          </w:divBdr>
        </w:div>
        <w:div w:id="960695996">
          <w:marLeft w:val="0"/>
          <w:marRight w:val="0"/>
          <w:marTop w:val="0"/>
          <w:marBottom w:val="0"/>
          <w:divBdr>
            <w:top w:val="none" w:sz="0" w:space="0" w:color="auto"/>
            <w:left w:val="none" w:sz="0" w:space="0" w:color="auto"/>
            <w:bottom w:val="none" w:sz="0" w:space="0" w:color="auto"/>
            <w:right w:val="none" w:sz="0" w:space="0" w:color="auto"/>
          </w:divBdr>
        </w:div>
        <w:div w:id="1262761096">
          <w:marLeft w:val="0"/>
          <w:marRight w:val="0"/>
          <w:marTop w:val="0"/>
          <w:marBottom w:val="0"/>
          <w:divBdr>
            <w:top w:val="none" w:sz="0" w:space="0" w:color="auto"/>
            <w:left w:val="none" w:sz="0" w:space="0" w:color="auto"/>
            <w:bottom w:val="none" w:sz="0" w:space="0" w:color="auto"/>
            <w:right w:val="none" w:sz="0" w:space="0" w:color="auto"/>
          </w:divBdr>
        </w:div>
        <w:div w:id="1612199099">
          <w:marLeft w:val="0"/>
          <w:marRight w:val="0"/>
          <w:marTop w:val="0"/>
          <w:marBottom w:val="0"/>
          <w:divBdr>
            <w:top w:val="none" w:sz="0" w:space="0" w:color="auto"/>
            <w:left w:val="none" w:sz="0" w:space="0" w:color="auto"/>
            <w:bottom w:val="none" w:sz="0" w:space="0" w:color="auto"/>
            <w:right w:val="none" w:sz="0" w:space="0" w:color="auto"/>
          </w:divBdr>
        </w:div>
        <w:div w:id="98137523">
          <w:marLeft w:val="0"/>
          <w:marRight w:val="0"/>
          <w:marTop w:val="0"/>
          <w:marBottom w:val="0"/>
          <w:divBdr>
            <w:top w:val="none" w:sz="0" w:space="0" w:color="auto"/>
            <w:left w:val="none" w:sz="0" w:space="0" w:color="auto"/>
            <w:bottom w:val="none" w:sz="0" w:space="0" w:color="auto"/>
            <w:right w:val="none" w:sz="0" w:space="0" w:color="auto"/>
          </w:divBdr>
        </w:div>
        <w:div w:id="1912544069">
          <w:marLeft w:val="0"/>
          <w:marRight w:val="0"/>
          <w:marTop w:val="0"/>
          <w:marBottom w:val="0"/>
          <w:divBdr>
            <w:top w:val="none" w:sz="0" w:space="0" w:color="auto"/>
            <w:left w:val="none" w:sz="0" w:space="0" w:color="auto"/>
            <w:bottom w:val="none" w:sz="0" w:space="0" w:color="auto"/>
            <w:right w:val="none" w:sz="0" w:space="0" w:color="auto"/>
          </w:divBdr>
        </w:div>
        <w:div w:id="734476030">
          <w:marLeft w:val="0"/>
          <w:marRight w:val="0"/>
          <w:marTop w:val="0"/>
          <w:marBottom w:val="0"/>
          <w:divBdr>
            <w:top w:val="none" w:sz="0" w:space="0" w:color="auto"/>
            <w:left w:val="none" w:sz="0" w:space="0" w:color="auto"/>
            <w:bottom w:val="none" w:sz="0" w:space="0" w:color="auto"/>
            <w:right w:val="none" w:sz="0" w:space="0" w:color="auto"/>
          </w:divBdr>
        </w:div>
        <w:div w:id="1427380660">
          <w:marLeft w:val="0"/>
          <w:marRight w:val="0"/>
          <w:marTop w:val="0"/>
          <w:marBottom w:val="0"/>
          <w:divBdr>
            <w:top w:val="none" w:sz="0" w:space="0" w:color="auto"/>
            <w:left w:val="none" w:sz="0" w:space="0" w:color="auto"/>
            <w:bottom w:val="none" w:sz="0" w:space="0" w:color="auto"/>
            <w:right w:val="none" w:sz="0" w:space="0" w:color="auto"/>
          </w:divBdr>
        </w:div>
        <w:div w:id="679701366">
          <w:marLeft w:val="0"/>
          <w:marRight w:val="0"/>
          <w:marTop w:val="0"/>
          <w:marBottom w:val="0"/>
          <w:divBdr>
            <w:top w:val="none" w:sz="0" w:space="0" w:color="auto"/>
            <w:left w:val="none" w:sz="0" w:space="0" w:color="auto"/>
            <w:bottom w:val="none" w:sz="0" w:space="0" w:color="auto"/>
            <w:right w:val="none" w:sz="0" w:space="0" w:color="auto"/>
          </w:divBdr>
        </w:div>
        <w:div w:id="1106775808">
          <w:marLeft w:val="0"/>
          <w:marRight w:val="0"/>
          <w:marTop w:val="0"/>
          <w:marBottom w:val="0"/>
          <w:divBdr>
            <w:top w:val="none" w:sz="0" w:space="0" w:color="auto"/>
            <w:left w:val="none" w:sz="0" w:space="0" w:color="auto"/>
            <w:bottom w:val="none" w:sz="0" w:space="0" w:color="auto"/>
            <w:right w:val="none" w:sz="0" w:space="0" w:color="auto"/>
          </w:divBdr>
        </w:div>
        <w:div w:id="2085293277">
          <w:marLeft w:val="0"/>
          <w:marRight w:val="0"/>
          <w:marTop w:val="0"/>
          <w:marBottom w:val="0"/>
          <w:divBdr>
            <w:top w:val="none" w:sz="0" w:space="0" w:color="auto"/>
            <w:left w:val="none" w:sz="0" w:space="0" w:color="auto"/>
            <w:bottom w:val="none" w:sz="0" w:space="0" w:color="auto"/>
            <w:right w:val="none" w:sz="0" w:space="0" w:color="auto"/>
          </w:divBdr>
        </w:div>
      </w:divsChild>
    </w:div>
    <w:div w:id="762070881">
      <w:bodyDiv w:val="1"/>
      <w:marLeft w:val="0"/>
      <w:marRight w:val="0"/>
      <w:marTop w:val="0"/>
      <w:marBottom w:val="0"/>
      <w:divBdr>
        <w:top w:val="none" w:sz="0" w:space="0" w:color="auto"/>
        <w:left w:val="none" w:sz="0" w:space="0" w:color="auto"/>
        <w:bottom w:val="none" w:sz="0" w:space="0" w:color="auto"/>
        <w:right w:val="none" w:sz="0" w:space="0" w:color="auto"/>
      </w:divBdr>
    </w:div>
    <w:div w:id="1050806660">
      <w:bodyDiv w:val="1"/>
      <w:marLeft w:val="0"/>
      <w:marRight w:val="0"/>
      <w:marTop w:val="0"/>
      <w:marBottom w:val="0"/>
      <w:divBdr>
        <w:top w:val="none" w:sz="0" w:space="0" w:color="auto"/>
        <w:left w:val="none" w:sz="0" w:space="0" w:color="auto"/>
        <w:bottom w:val="none" w:sz="0" w:space="0" w:color="auto"/>
        <w:right w:val="none" w:sz="0" w:space="0" w:color="auto"/>
      </w:divBdr>
    </w:div>
    <w:div w:id="1231618461">
      <w:bodyDiv w:val="1"/>
      <w:marLeft w:val="0"/>
      <w:marRight w:val="0"/>
      <w:marTop w:val="0"/>
      <w:marBottom w:val="0"/>
      <w:divBdr>
        <w:top w:val="none" w:sz="0" w:space="0" w:color="auto"/>
        <w:left w:val="none" w:sz="0" w:space="0" w:color="auto"/>
        <w:bottom w:val="none" w:sz="0" w:space="0" w:color="auto"/>
        <w:right w:val="none" w:sz="0" w:space="0" w:color="auto"/>
      </w:divBdr>
    </w:div>
    <w:div w:id="1363894322">
      <w:bodyDiv w:val="1"/>
      <w:marLeft w:val="0"/>
      <w:marRight w:val="0"/>
      <w:marTop w:val="0"/>
      <w:marBottom w:val="0"/>
      <w:divBdr>
        <w:top w:val="none" w:sz="0" w:space="0" w:color="auto"/>
        <w:left w:val="none" w:sz="0" w:space="0" w:color="auto"/>
        <w:bottom w:val="none" w:sz="0" w:space="0" w:color="auto"/>
        <w:right w:val="none" w:sz="0" w:space="0" w:color="auto"/>
      </w:divBdr>
    </w:div>
    <w:div w:id="1437215560">
      <w:bodyDiv w:val="1"/>
      <w:marLeft w:val="0"/>
      <w:marRight w:val="0"/>
      <w:marTop w:val="0"/>
      <w:marBottom w:val="0"/>
      <w:divBdr>
        <w:top w:val="none" w:sz="0" w:space="0" w:color="auto"/>
        <w:left w:val="none" w:sz="0" w:space="0" w:color="auto"/>
        <w:bottom w:val="none" w:sz="0" w:space="0" w:color="auto"/>
        <w:right w:val="none" w:sz="0" w:space="0" w:color="auto"/>
      </w:divBdr>
    </w:div>
    <w:div w:id="1558318761">
      <w:bodyDiv w:val="1"/>
      <w:marLeft w:val="0"/>
      <w:marRight w:val="0"/>
      <w:marTop w:val="0"/>
      <w:marBottom w:val="0"/>
      <w:divBdr>
        <w:top w:val="none" w:sz="0" w:space="0" w:color="auto"/>
        <w:left w:val="none" w:sz="0" w:space="0" w:color="auto"/>
        <w:bottom w:val="none" w:sz="0" w:space="0" w:color="auto"/>
        <w:right w:val="none" w:sz="0" w:space="0" w:color="auto"/>
      </w:divBdr>
      <w:divsChild>
        <w:div w:id="1242566541">
          <w:marLeft w:val="0"/>
          <w:marRight w:val="0"/>
          <w:marTop w:val="0"/>
          <w:marBottom w:val="0"/>
          <w:divBdr>
            <w:top w:val="none" w:sz="0" w:space="0" w:color="auto"/>
            <w:left w:val="none" w:sz="0" w:space="0" w:color="auto"/>
            <w:bottom w:val="none" w:sz="0" w:space="0" w:color="auto"/>
            <w:right w:val="none" w:sz="0" w:space="0" w:color="auto"/>
          </w:divBdr>
        </w:div>
        <w:div w:id="251083696">
          <w:marLeft w:val="0"/>
          <w:marRight w:val="0"/>
          <w:marTop w:val="0"/>
          <w:marBottom w:val="0"/>
          <w:divBdr>
            <w:top w:val="none" w:sz="0" w:space="0" w:color="auto"/>
            <w:left w:val="none" w:sz="0" w:space="0" w:color="auto"/>
            <w:bottom w:val="none" w:sz="0" w:space="0" w:color="auto"/>
            <w:right w:val="none" w:sz="0" w:space="0" w:color="auto"/>
          </w:divBdr>
        </w:div>
        <w:div w:id="1864662073">
          <w:marLeft w:val="0"/>
          <w:marRight w:val="0"/>
          <w:marTop w:val="0"/>
          <w:marBottom w:val="0"/>
          <w:divBdr>
            <w:top w:val="none" w:sz="0" w:space="0" w:color="auto"/>
            <w:left w:val="none" w:sz="0" w:space="0" w:color="auto"/>
            <w:bottom w:val="none" w:sz="0" w:space="0" w:color="auto"/>
            <w:right w:val="none" w:sz="0" w:space="0" w:color="auto"/>
          </w:divBdr>
        </w:div>
        <w:div w:id="867720533">
          <w:marLeft w:val="0"/>
          <w:marRight w:val="0"/>
          <w:marTop w:val="0"/>
          <w:marBottom w:val="0"/>
          <w:divBdr>
            <w:top w:val="none" w:sz="0" w:space="0" w:color="auto"/>
            <w:left w:val="none" w:sz="0" w:space="0" w:color="auto"/>
            <w:bottom w:val="none" w:sz="0" w:space="0" w:color="auto"/>
            <w:right w:val="none" w:sz="0" w:space="0" w:color="auto"/>
          </w:divBdr>
        </w:div>
        <w:div w:id="452209716">
          <w:marLeft w:val="0"/>
          <w:marRight w:val="0"/>
          <w:marTop w:val="0"/>
          <w:marBottom w:val="0"/>
          <w:divBdr>
            <w:top w:val="none" w:sz="0" w:space="0" w:color="auto"/>
            <w:left w:val="none" w:sz="0" w:space="0" w:color="auto"/>
            <w:bottom w:val="none" w:sz="0" w:space="0" w:color="auto"/>
            <w:right w:val="none" w:sz="0" w:space="0" w:color="auto"/>
          </w:divBdr>
        </w:div>
        <w:div w:id="1229850122">
          <w:marLeft w:val="0"/>
          <w:marRight w:val="0"/>
          <w:marTop w:val="0"/>
          <w:marBottom w:val="0"/>
          <w:divBdr>
            <w:top w:val="none" w:sz="0" w:space="0" w:color="auto"/>
            <w:left w:val="none" w:sz="0" w:space="0" w:color="auto"/>
            <w:bottom w:val="none" w:sz="0" w:space="0" w:color="auto"/>
            <w:right w:val="none" w:sz="0" w:space="0" w:color="auto"/>
          </w:divBdr>
        </w:div>
        <w:div w:id="850334718">
          <w:marLeft w:val="0"/>
          <w:marRight w:val="0"/>
          <w:marTop w:val="0"/>
          <w:marBottom w:val="0"/>
          <w:divBdr>
            <w:top w:val="none" w:sz="0" w:space="0" w:color="auto"/>
            <w:left w:val="none" w:sz="0" w:space="0" w:color="auto"/>
            <w:bottom w:val="none" w:sz="0" w:space="0" w:color="auto"/>
            <w:right w:val="none" w:sz="0" w:space="0" w:color="auto"/>
          </w:divBdr>
        </w:div>
        <w:div w:id="38553499">
          <w:marLeft w:val="0"/>
          <w:marRight w:val="0"/>
          <w:marTop w:val="0"/>
          <w:marBottom w:val="0"/>
          <w:divBdr>
            <w:top w:val="none" w:sz="0" w:space="0" w:color="auto"/>
            <w:left w:val="none" w:sz="0" w:space="0" w:color="auto"/>
            <w:bottom w:val="none" w:sz="0" w:space="0" w:color="auto"/>
            <w:right w:val="none" w:sz="0" w:space="0" w:color="auto"/>
          </w:divBdr>
        </w:div>
        <w:div w:id="268898828">
          <w:marLeft w:val="0"/>
          <w:marRight w:val="0"/>
          <w:marTop w:val="0"/>
          <w:marBottom w:val="0"/>
          <w:divBdr>
            <w:top w:val="none" w:sz="0" w:space="0" w:color="auto"/>
            <w:left w:val="none" w:sz="0" w:space="0" w:color="auto"/>
            <w:bottom w:val="none" w:sz="0" w:space="0" w:color="auto"/>
            <w:right w:val="none" w:sz="0" w:space="0" w:color="auto"/>
          </w:divBdr>
        </w:div>
        <w:div w:id="1596327008">
          <w:marLeft w:val="0"/>
          <w:marRight w:val="0"/>
          <w:marTop w:val="0"/>
          <w:marBottom w:val="0"/>
          <w:divBdr>
            <w:top w:val="none" w:sz="0" w:space="0" w:color="auto"/>
            <w:left w:val="none" w:sz="0" w:space="0" w:color="auto"/>
            <w:bottom w:val="none" w:sz="0" w:space="0" w:color="auto"/>
            <w:right w:val="none" w:sz="0" w:space="0" w:color="auto"/>
          </w:divBdr>
        </w:div>
        <w:div w:id="1768498925">
          <w:marLeft w:val="0"/>
          <w:marRight w:val="0"/>
          <w:marTop w:val="0"/>
          <w:marBottom w:val="0"/>
          <w:divBdr>
            <w:top w:val="none" w:sz="0" w:space="0" w:color="auto"/>
            <w:left w:val="none" w:sz="0" w:space="0" w:color="auto"/>
            <w:bottom w:val="none" w:sz="0" w:space="0" w:color="auto"/>
            <w:right w:val="none" w:sz="0" w:space="0" w:color="auto"/>
          </w:divBdr>
        </w:div>
        <w:div w:id="1580290640">
          <w:marLeft w:val="0"/>
          <w:marRight w:val="0"/>
          <w:marTop w:val="0"/>
          <w:marBottom w:val="0"/>
          <w:divBdr>
            <w:top w:val="none" w:sz="0" w:space="0" w:color="auto"/>
            <w:left w:val="none" w:sz="0" w:space="0" w:color="auto"/>
            <w:bottom w:val="none" w:sz="0" w:space="0" w:color="auto"/>
            <w:right w:val="none" w:sz="0" w:space="0" w:color="auto"/>
          </w:divBdr>
        </w:div>
      </w:divsChild>
    </w:div>
    <w:div w:id="1648320315">
      <w:bodyDiv w:val="1"/>
      <w:marLeft w:val="0"/>
      <w:marRight w:val="0"/>
      <w:marTop w:val="0"/>
      <w:marBottom w:val="0"/>
      <w:divBdr>
        <w:top w:val="none" w:sz="0" w:space="0" w:color="auto"/>
        <w:left w:val="none" w:sz="0" w:space="0" w:color="auto"/>
        <w:bottom w:val="none" w:sz="0" w:space="0" w:color="auto"/>
        <w:right w:val="none" w:sz="0" w:space="0" w:color="auto"/>
      </w:divBdr>
      <w:divsChild>
        <w:div w:id="1183514954">
          <w:marLeft w:val="0"/>
          <w:marRight w:val="0"/>
          <w:marTop w:val="0"/>
          <w:marBottom w:val="0"/>
          <w:divBdr>
            <w:top w:val="none" w:sz="0" w:space="0" w:color="auto"/>
            <w:left w:val="none" w:sz="0" w:space="0" w:color="auto"/>
            <w:bottom w:val="none" w:sz="0" w:space="0" w:color="auto"/>
            <w:right w:val="none" w:sz="0" w:space="0" w:color="auto"/>
          </w:divBdr>
        </w:div>
        <w:div w:id="1927106356">
          <w:marLeft w:val="0"/>
          <w:marRight w:val="0"/>
          <w:marTop w:val="0"/>
          <w:marBottom w:val="0"/>
          <w:divBdr>
            <w:top w:val="none" w:sz="0" w:space="0" w:color="auto"/>
            <w:left w:val="none" w:sz="0" w:space="0" w:color="auto"/>
            <w:bottom w:val="none" w:sz="0" w:space="0" w:color="auto"/>
            <w:right w:val="none" w:sz="0" w:space="0" w:color="auto"/>
          </w:divBdr>
        </w:div>
        <w:div w:id="348681757">
          <w:marLeft w:val="0"/>
          <w:marRight w:val="0"/>
          <w:marTop w:val="0"/>
          <w:marBottom w:val="0"/>
          <w:divBdr>
            <w:top w:val="none" w:sz="0" w:space="0" w:color="auto"/>
            <w:left w:val="none" w:sz="0" w:space="0" w:color="auto"/>
            <w:bottom w:val="none" w:sz="0" w:space="0" w:color="auto"/>
            <w:right w:val="none" w:sz="0" w:space="0" w:color="auto"/>
          </w:divBdr>
        </w:div>
        <w:div w:id="1484471405">
          <w:marLeft w:val="0"/>
          <w:marRight w:val="0"/>
          <w:marTop w:val="0"/>
          <w:marBottom w:val="0"/>
          <w:divBdr>
            <w:top w:val="none" w:sz="0" w:space="0" w:color="auto"/>
            <w:left w:val="none" w:sz="0" w:space="0" w:color="auto"/>
            <w:bottom w:val="none" w:sz="0" w:space="0" w:color="auto"/>
            <w:right w:val="none" w:sz="0" w:space="0" w:color="auto"/>
          </w:divBdr>
        </w:div>
        <w:div w:id="1075904984">
          <w:marLeft w:val="0"/>
          <w:marRight w:val="0"/>
          <w:marTop w:val="0"/>
          <w:marBottom w:val="0"/>
          <w:divBdr>
            <w:top w:val="none" w:sz="0" w:space="0" w:color="auto"/>
            <w:left w:val="none" w:sz="0" w:space="0" w:color="auto"/>
            <w:bottom w:val="none" w:sz="0" w:space="0" w:color="auto"/>
            <w:right w:val="none" w:sz="0" w:space="0" w:color="auto"/>
          </w:divBdr>
        </w:div>
        <w:div w:id="1451706413">
          <w:marLeft w:val="0"/>
          <w:marRight w:val="0"/>
          <w:marTop w:val="0"/>
          <w:marBottom w:val="0"/>
          <w:divBdr>
            <w:top w:val="none" w:sz="0" w:space="0" w:color="auto"/>
            <w:left w:val="none" w:sz="0" w:space="0" w:color="auto"/>
            <w:bottom w:val="none" w:sz="0" w:space="0" w:color="auto"/>
            <w:right w:val="none" w:sz="0" w:space="0" w:color="auto"/>
          </w:divBdr>
        </w:div>
        <w:div w:id="147476258">
          <w:marLeft w:val="0"/>
          <w:marRight w:val="0"/>
          <w:marTop w:val="0"/>
          <w:marBottom w:val="0"/>
          <w:divBdr>
            <w:top w:val="none" w:sz="0" w:space="0" w:color="auto"/>
            <w:left w:val="none" w:sz="0" w:space="0" w:color="auto"/>
            <w:bottom w:val="none" w:sz="0" w:space="0" w:color="auto"/>
            <w:right w:val="none" w:sz="0" w:space="0" w:color="auto"/>
          </w:divBdr>
        </w:div>
        <w:div w:id="2025815011">
          <w:marLeft w:val="0"/>
          <w:marRight w:val="0"/>
          <w:marTop w:val="0"/>
          <w:marBottom w:val="0"/>
          <w:divBdr>
            <w:top w:val="none" w:sz="0" w:space="0" w:color="auto"/>
            <w:left w:val="none" w:sz="0" w:space="0" w:color="auto"/>
            <w:bottom w:val="none" w:sz="0" w:space="0" w:color="auto"/>
            <w:right w:val="none" w:sz="0" w:space="0" w:color="auto"/>
          </w:divBdr>
        </w:div>
        <w:div w:id="1300499416">
          <w:marLeft w:val="0"/>
          <w:marRight w:val="0"/>
          <w:marTop w:val="0"/>
          <w:marBottom w:val="0"/>
          <w:divBdr>
            <w:top w:val="none" w:sz="0" w:space="0" w:color="auto"/>
            <w:left w:val="none" w:sz="0" w:space="0" w:color="auto"/>
            <w:bottom w:val="none" w:sz="0" w:space="0" w:color="auto"/>
            <w:right w:val="none" w:sz="0" w:space="0" w:color="auto"/>
          </w:divBdr>
        </w:div>
        <w:div w:id="1581521214">
          <w:marLeft w:val="0"/>
          <w:marRight w:val="0"/>
          <w:marTop w:val="0"/>
          <w:marBottom w:val="0"/>
          <w:divBdr>
            <w:top w:val="none" w:sz="0" w:space="0" w:color="auto"/>
            <w:left w:val="none" w:sz="0" w:space="0" w:color="auto"/>
            <w:bottom w:val="none" w:sz="0" w:space="0" w:color="auto"/>
            <w:right w:val="none" w:sz="0" w:space="0" w:color="auto"/>
          </w:divBdr>
        </w:div>
        <w:div w:id="1654748743">
          <w:marLeft w:val="0"/>
          <w:marRight w:val="0"/>
          <w:marTop w:val="0"/>
          <w:marBottom w:val="0"/>
          <w:divBdr>
            <w:top w:val="none" w:sz="0" w:space="0" w:color="auto"/>
            <w:left w:val="none" w:sz="0" w:space="0" w:color="auto"/>
            <w:bottom w:val="none" w:sz="0" w:space="0" w:color="auto"/>
            <w:right w:val="none" w:sz="0" w:space="0" w:color="auto"/>
          </w:divBdr>
        </w:div>
        <w:div w:id="719591364">
          <w:marLeft w:val="0"/>
          <w:marRight w:val="0"/>
          <w:marTop w:val="0"/>
          <w:marBottom w:val="0"/>
          <w:divBdr>
            <w:top w:val="none" w:sz="0" w:space="0" w:color="auto"/>
            <w:left w:val="none" w:sz="0" w:space="0" w:color="auto"/>
            <w:bottom w:val="none" w:sz="0" w:space="0" w:color="auto"/>
            <w:right w:val="none" w:sz="0" w:space="0" w:color="auto"/>
          </w:divBdr>
        </w:div>
        <w:div w:id="1330250246">
          <w:marLeft w:val="0"/>
          <w:marRight w:val="0"/>
          <w:marTop w:val="0"/>
          <w:marBottom w:val="0"/>
          <w:divBdr>
            <w:top w:val="none" w:sz="0" w:space="0" w:color="auto"/>
            <w:left w:val="none" w:sz="0" w:space="0" w:color="auto"/>
            <w:bottom w:val="none" w:sz="0" w:space="0" w:color="auto"/>
            <w:right w:val="none" w:sz="0" w:space="0" w:color="auto"/>
          </w:divBdr>
        </w:div>
        <w:div w:id="365570586">
          <w:marLeft w:val="0"/>
          <w:marRight w:val="0"/>
          <w:marTop w:val="0"/>
          <w:marBottom w:val="0"/>
          <w:divBdr>
            <w:top w:val="none" w:sz="0" w:space="0" w:color="auto"/>
            <w:left w:val="none" w:sz="0" w:space="0" w:color="auto"/>
            <w:bottom w:val="none" w:sz="0" w:space="0" w:color="auto"/>
            <w:right w:val="none" w:sz="0" w:space="0" w:color="auto"/>
          </w:divBdr>
        </w:div>
        <w:div w:id="1323655481">
          <w:marLeft w:val="0"/>
          <w:marRight w:val="0"/>
          <w:marTop w:val="0"/>
          <w:marBottom w:val="0"/>
          <w:divBdr>
            <w:top w:val="none" w:sz="0" w:space="0" w:color="auto"/>
            <w:left w:val="none" w:sz="0" w:space="0" w:color="auto"/>
            <w:bottom w:val="none" w:sz="0" w:space="0" w:color="auto"/>
            <w:right w:val="none" w:sz="0" w:space="0" w:color="auto"/>
          </w:divBdr>
        </w:div>
        <w:div w:id="1759714058">
          <w:marLeft w:val="0"/>
          <w:marRight w:val="0"/>
          <w:marTop w:val="0"/>
          <w:marBottom w:val="0"/>
          <w:divBdr>
            <w:top w:val="none" w:sz="0" w:space="0" w:color="auto"/>
            <w:left w:val="none" w:sz="0" w:space="0" w:color="auto"/>
            <w:bottom w:val="none" w:sz="0" w:space="0" w:color="auto"/>
            <w:right w:val="none" w:sz="0" w:space="0" w:color="auto"/>
          </w:divBdr>
        </w:div>
        <w:div w:id="1906985008">
          <w:marLeft w:val="0"/>
          <w:marRight w:val="0"/>
          <w:marTop w:val="0"/>
          <w:marBottom w:val="0"/>
          <w:divBdr>
            <w:top w:val="none" w:sz="0" w:space="0" w:color="auto"/>
            <w:left w:val="none" w:sz="0" w:space="0" w:color="auto"/>
            <w:bottom w:val="none" w:sz="0" w:space="0" w:color="auto"/>
            <w:right w:val="none" w:sz="0" w:space="0" w:color="auto"/>
          </w:divBdr>
        </w:div>
        <w:div w:id="82144641">
          <w:marLeft w:val="0"/>
          <w:marRight w:val="0"/>
          <w:marTop w:val="0"/>
          <w:marBottom w:val="0"/>
          <w:divBdr>
            <w:top w:val="none" w:sz="0" w:space="0" w:color="auto"/>
            <w:left w:val="none" w:sz="0" w:space="0" w:color="auto"/>
            <w:bottom w:val="none" w:sz="0" w:space="0" w:color="auto"/>
            <w:right w:val="none" w:sz="0" w:space="0" w:color="auto"/>
          </w:divBdr>
        </w:div>
        <w:div w:id="365714858">
          <w:marLeft w:val="0"/>
          <w:marRight w:val="0"/>
          <w:marTop w:val="0"/>
          <w:marBottom w:val="0"/>
          <w:divBdr>
            <w:top w:val="none" w:sz="0" w:space="0" w:color="auto"/>
            <w:left w:val="none" w:sz="0" w:space="0" w:color="auto"/>
            <w:bottom w:val="none" w:sz="0" w:space="0" w:color="auto"/>
            <w:right w:val="none" w:sz="0" w:space="0" w:color="auto"/>
          </w:divBdr>
        </w:div>
        <w:div w:id="1466389136">
          <w:marLeft w:val="0"/>
          <w:marRight w:val="0"/>
          <w:marTop w:val="0"/>
          <w:marBottom w:val="0"/>
          <w:divBdr>
            <w:top w:val="none" w:sz="0" w:space="0" w:color="auto"/>
            <w:left w:val="none" w:sz="0" w:space="0" w:color="auto"/>
            <w:bottom w:val="none" w:sz="0" w:space="0" w:color="auto"/>
            <w:right w:val="none" w:sz="0" w:space="0" w:color="auto"/>
          </w:divBdr>
        </w:div>
        <w:div w:id="269238061">
          <w:marLeft w:val="0"/>
          <w:marRight w:val="0"/>
          <w:marTop w:val="0"/>
          <w:marBottom w:val="0"/>
          <w:divBdr>
            <w:top w:val="none" w:sz="0" w:space="0" w:color="auto"/>
            <w:left w:val="none" w:sz="0" w:space="0" w:color="auto"/>
            <w:bottom w:val="none" w:sz="0" w:space="0" w:color="auto"/>
            <w:right w:val="none" w:sz="0" w:space="0" w:color="auto"/>
          </w:divBdr>
        </w:div>
        <w:div w:id="713231760">
          <w:marLeft w:val="0"/>
          <w:marRight w:val="0"/>
          <w:marTop w:val="0"/>
          <w:marBottom w:val="0"/>
          <w:divBdr>
            <w:top w:val="none" w:sz="0" w:space="0" w:color="auto"/>
            <w:left w:val="none" w:sz="0" w:space="0" w:color="auto"/>
            <w:bottom w:val="none" w:sz="0" w:space="0" w:color="auto"/>
            <w:right w:val="none" w:sz="0" w:space="0" w:color="auto"/>
          </w:divBdr>
        </w:div>
        <w:div w:id="1203322150">
          <w:marLeft w:val="0"/>
          <w:marRight w:val="0"/>
          <w:marTop w:val="0"/>
          <w:marBottom w:val="0"/>
          <w:divBdr>
            <w:top w:val="none" w:sz="0" w:space="0" w:color="auto"/>
            <w:left w:val="none" w:sz="0" w:space="0" w:color="auto"/>
            <w:bottom w:val="none" w:sz="0" w:space="0" w:color="auto"/>
            <w:right w:val="none" w:sz="0" w:space="0" w:color="auto"/>
          </w:divBdr>
        </w:div>
        <w:div w:id="29230262">
          <w:marLeft w:val="0"/>
          <w:marRight w:val="0"/>
          <w:marTop w:val="0"/>
          <w:marBottom w:val="0"/>
          <w:divBdr>
            <w:top w:val="none" w:sz="0" w:space="0" w:color="auto"/>
            <w:left w:val="none" w:sz="0" w:space="0" w:color="auto"/>
            <w:bottom w:val="none" w:sz="0" w:space="0" w:color="auto"/>
            <w:right w:val="none" w:sz="0" w:space="0" w:color="auto"/>
          </w:divBdr>
        </w:div>
        <w:div w:id="1364936240">
          <w:marLeft w:val="0"/>
          <w:marRight w:val="0"/>
          <w:marTop w:val="0"/>
          <w:marBottom w:val="0"/>
          <w:divBdr>
            <w:top w:val="none" w:sz="0" w:space="0" w:color="auto"/>
            <w:left w:val="none" w:sz="0" w:space="0" w:color="auto"/>
            <w:bottom w:val="none" w:sz="0" w:space="0" w:color="auto"/>
            <w:right w:val="none" w:sz="0" w:space="0" w:color="auto"/>
          </w:divBdr>
        </w:div>
        <w:div w:id="1097602551">
          <w:marLeft w:val="0"/>
          <w:marRight w:val="0"/>
          <w:marTop w:val="0"/>
          <w:marBottom w:val="0"/>
          <w:divBdr>
            <w:top w:val="none" w:sz="0" w:space="0" w:color="auto"/>
            <w:left w:val="none" w:sz="0" w:space="0" w:color="auto"/>
            <w:bottom w:val="none" w:sz="0" w:space="0" w:color="auto"/>
            <w:right w:val="none" w:sz="0" w:space="0" w:color="auto"/>
          </w:divBdr>
        </w:div>
        <w:div w:id="665287157">
          <w:marLeft w:val="0"/>
          <w:marRight w:val="0"/>
          <w:marTop w:val="0"/>
          <w:marBottom w:val="0"/>
          <w:divBdr>
            <w:top w:val="none" w:sz="0" w:space="0" w:color="auto"/>
            <w:left w:val="none" w:sz="0" w:space="0" w:color="auto"/>
            <w:bottom w:val="none" w:sz="0" w:space="0" w:color="auto"/>
            <w:right w:val="none" w:sz="0" w:space="0" w:color="auto"/>
          </w:divBdr>
        </w:div>
        <w:div w:id="1385523169">
          <w:marLeft w:val="0"/>
          <w:marRight w:val="0"/>
          <w:marTop w:val="0"/>
          <w:marBottom w:val="0"/>
          <w:divBdr>
            <w:top w:val="none" w:sz="0" w:space="0" w:color="auto"/>
            <w:left w:val="none" w:sz="0" w:space="0" w:color="auto"/>
            <w:bottom w:val="none" w:sz="0" w:space="0" w:color="auto"/>
            <w:right w:val="none" w:sz="0" w:space="0" w:color="auto"/>
          </w:divBdr>
        </w:div>
        <w:div w:id="1100948833">
          <w:marLeft w:val="0"/>
          <w:marRight w:val="0"/>
          <w:marTop w:val="0"/>
          <w:marBottom w:val="0"/>
          <w:divBdr>
            <w:top w:val="none" w:sz="0" w:space="0" w:color="auto"/>
            <w:left w:val="none" w:sz="0" w:space="0" w:color="auto"/>
            <w:bottom w:val="none" w:sz="0" w:space="0" w:color="auto"/>
            <w:right w:val="none" w:sz="0" w:space="0" w:color="auto"/>
          </w:divBdr>
        </w:div>
        <w:div w:id="2109615689">
          <w:marLeft w:val="0"/>
          <w:marRight w:val="0"/>
          <w:marTop w:val="0"/>
          <w:marBottom w:val="0"/>
          <w:divBdr>
            <w:top w:val="none" w:sz="0" w:space="0" w:color="auto"/>
            <w:left w:val="none" w:sz="0" w:space="0" w:color="auto"/>
            <w:bottom w:val="none" w:sz="0" w:space="0" w:color="auto"/>
            <w:right w:val="none" w:sz="0" w:space="0" w:color="auto"/>
          </w:divBdr>
        </w:div>
        <w:div w:id="825634818">
          <w:marLeft w:val="0"/>
          <w:marRight w:val="0"/>
          <w:marTop w:val="0"/>
          <w:marBottom w:val="0"/>
          <w:divBdr>
            <w:top w:val="none" w:sz="0" w:space="0" w:color="auto"/>
            <w:left w:val="none" w:sz="0" w:space="0" w:color="auto"/>
            <w:bottom w:val="none" w:sz="0" w:space="0" w:color="auto"/>
            <w:right w:val="none" w:sz="0" w:space="0" w:color="auto"/>
          </w:divBdr>
        </w:div>
        <w:div w:id="1090656935">
          <w:marLeft w:val="0"/>
          <w:marRight w:val="0"/>
          <w:marTop w:val="0"/>
          <w:marBottom w:val="0"/>
          <w:divBdr>
            <w:top w:val="none" w:sz="0" w:space="0" w:color="auto"/>
            <w:left w:val="none" w:sz="0" w:space="0" w:color="auto"/>
            <w:bottom w:val="none" w:sz="0" w:space="0" w:color="auto"/>
            <w:right w:val="none" w:sz="0" w:space="0" w:color="auto"/>
          </w:divBdr>
        </w:div>
        <w:div w:id="141237281">
          <w:marLeft w:val="0"/>
          <w:marRight w:val="0"/>
          <w:marTop w:val="0"/>
          <w:marBottom w:val="0"/>
          <w:divBdr>
            <w:top w:val="none" w:sz="0" w:space="0" w:color="auto"/>
            <w:left w:val="none" w:sz="0" w:space="0" w:color="auto"/>
            <w:bottom w:val="none" w:sz="0" w:space="0" w:color="auto"/>
            <w:right w:val="none" w:sz="0" w:space="0" w:color="auto"/>
          </w:divBdr>
        </w:div>
        <w:div w:id="1078015428">
          <w:marLeft w:val="0"/>
          <w:marRight w:val="0"/>
          <w:marTop w:val="0"/>
          <w:marBottom w:val="0"/>
          <w:divBdr>
            <w:top w:val="none" w:sz="0" w:space="0" w:color="auto"/>
            <w:left w:val="none" w:sz="0" w:space="0" w:color="auto"/>
            <w:bottom w:val="none" w:sz="0" w:space="0" w:color="auto"/>
            <w:right w:val="none" w:sz="0" w:space="0" w:color="auto"/>
          </w:divBdr>
        </w:div>
        <w:div w:id="1084302592">
          <w:marLeft w:val="0"/>
          <w:marRight w:val="0"/>
          <w:marTop w:val="0"/>
          <w:marBottom w:val="0"/>
          <w:divBdr>
            <w:top w:val="none" w:sz="0" w:space="0" w:color="auto"/>
            <w:left w:val="none" w:sz="0" w:space="0" w:color="auto"/>
            <w:bottom w:val="none" w:sz="0" w:space="0" w:color="auto"/>
            <w:right w:val="none" w:sz="0" w:space="0" w:color="auto"/>
          </w:divBdr>
        </w:div>
        <w:div w:id="381056008">
          <w:marLeft w:val="0"/>
          <w:marRight w:val="0"/>
          <w:marTop w:val="0"/>
          <w:marBottom w:val="0"/>
          <w:divBdr>
            <w:top w:val="none" w:sz="0" w:space="0" w:color="auto"/>
            <w:left w:val="none" w:sz="0" w:space="0" w:color="auto"/>
            <w:bottom w:val="none" w:sz="0" w:space="0" w:color="auto"/>
            <w:right w:val="none" w:sz="0" w:space="0" w:color="auto"/>
          </w:divBdr>
        </w:div>
        <w:div w:id="203910320">
          <w:marLeft w:val="0"/>
          <w:marRight w:val="0"/>
          <w:marTop w:val="0"/>
          <w:marBottom w:val="0"/>
          <w:divBdr>
            <w:top w:val="none" w:sz="0" w:space="0" w:color="auto"/>
            <w:left w:val="none" w:sz="0" w:space="0" w:color="auto"/>
            <w:bottom w:val="none" w:sz="0" w:space="0" w:color="auto"/>
            <w:right w:val="none" w:sz="0" w:space="0" w:color="auto"/>
          </w:divBdr>
        </w:div>
        <w:div w:id="1413352356">
          <w:marLeft w:val="0"/>
          <w:marRight w:val="0"/>
          <w:marTop w:val="0"/>
          <w:marBottom w:val="0"/>
          <w:divBdr>
            <w:top w:val="none" w:sz="0" w:space="0" w:color="auto"/>
            <w:left w:val="none" w:sz="0" w:space="0" w:color="auto"/>
            <w:bottom w:val="none" w:sz="0" w:space="0" w:color="auto"/>
            <w:right w:val="none" w:sz="0" w:space="0" w:color="auto"/>
          </w:divBdr>
        </w:div>
        <w:div w:id="268006220">
          <w:marLeft w:val="0"/>
          <w:marRight w:val="0"/>
          <w:marTop w:val="0"/>
          <w:marBottom w:val="0"/>
          <w:divBdr>
            <w:top w:val="none" w:sz="0" w:space="0" w:color="auto"/>
            <w:left w:val="none" w:sz="0" w:space="0" w:color="auto"/>
            <w:bottom w:val="none" w:sz="0" w:space="0" w:color="auto"/>
            <w:right w:val="none" w:sz="0" w:space="0" w:color="auto"/>
          </w:divBdr>
        </w:div>
        <w:div w:id="1206605697">
          <w:marLeft w:val="0"/>
          <w:marRight w:val="0"/>
          <w:marTop w:val="0"/>
          <w:marBottom w:val="0"/>
          <w:divBdr>
            <w:top w:val="none" w:sz="0" w:space="0" w:color="auto"/>
            <w:left w:val="none" w:sz="0" w:space="0" w:color="auto"/>
            <w:bottom w:val="none" w:sz="0" w:space="0" w:color="auto"/>
            <w:right w:val="none" w:sz="0" w:space="0" w:color="auto"/>
          </w:divBdr>
        </w:div>
        <w:div w:id="21831086">
          <w:marLeft w:val="0"/>
          <w:marRight w:val="0"/>
          <w:marTop w:val="0"/>
          <w:marBottom w:val="0"/>
          <w:divBdr>
            <w:top w:val="none" w:sz="0" w:space="0" w:color="auto"/>
            <w:left w:val="none" w:sz="0" w:space="0" w:color="auto"/>
            <w:bottom w:val="none" w:sz="0" w:space="0" w:color="auto"/>
            <w:right w:val="none" w:sz="0" w:space="0" w:color="auto"/>
          </w:divBdr>
        </w:div>
        <w:div w:id="1035302907">
          <w:marLeft w:val="0"/>
          <w:marRight w:val="0"/>
          <w:marTop w:val="0"/>
          <w:marBottom w:val="0"/>
          <w:divBdr>
            <w:top w:val="none" w:sz="0" w:space="0" w:color="auto"/>
            <w:left w:val="none" w:sz="0" w:space="0" w:color="auto"/>
            <w:bottom w:val="none" w:sz="0" w:space="0" w:color="auto"/>
            <w:right w:val="none" w:sz="0" w:space="0" w:color="auto"/>
          </w:divBdr>
        </w:div>
        <w:div w:id="257374719">
          <w:marLeft w:val="0"/>
          <w:marRight w:val="0"/>
          <w:marTop w:val="0"/>
          <w:marBottom w:val="0"/>
          <w:divBdr>
            <w:top w:val="none" w:sz="0" w:space="0" w:color="auto"/>
            <w:left w:val="none" w:sz="0" w:space="0" w:color="auto"/>
            <w:bottom w:val="none" w:sz="0" w:space="0" w:color="auto"/>
            <w:right w:val="none" w:sz="0" w:space="0" w:color="auto"/>
          </w:divBdr>
        </w:div>
        <w:div w:id="2039037287">
          <w:marLeft w:val="0"/>
          <w:marRight w:val="0"/>
          <w:marTop w:val="0"/>
          <w:marBottom w:val="0"/>
          <w:divBdr>
            <w:top w:val="none" w:sz="0" w:space="0" w:color="auto"/>
            <w:left w:val="none" w:sz="0" w:space="0" w:color="auto"/>
            <w:bottom w:val="none" w:sz="0" w:space="0" w:color="auto"/>
            <w:right w:val="none" w:sz="0" w:space="0" w:color="auto"/>
          </w:divBdr>
        </w:div>
        <w:div w:id="846285681">
          <w:marLeft w:val="0"/>
          <w:marRight w:val="0"/>
          <w:marTop w:val="0"/>
          <w:marBottom w:val="0"/>
          <w:divBdr>
            <w:top w:val="none" w:sz="0" w:space="0" w:color="auto"/>
            <w:left w:val="none" w:sz="0" w:space="0" w:color="auto"/>
            <w:bottom w:val="none" w:sz="0" w:space="0" w:color="auto"/>
            <w:right w:val="none" w:sz="0" w:space="0" w:color="auto"/>
          </w:divBdr>
        </w:div>
        <w:div w:id="1065224691">
          <w:marLeft w:val="0"/>
          <w:marRight w:val="0"/>
          <w:marTop w:val="0"/>
          <w:marBottom w:val="0"/>
          <w:divBdr>
            <w:top w:val="none" w:sz="0" w:space="0" w:color="auto"/>
            <w:left w:val="none" w:sz="0" w:space="0" w:color="auto"/>
            <w:bottom w:val="none" w:sz="0" w:space="0" w:color="auto"/>
            <w:right w:val="none" w:sz="0" w:space="0" w:color="auto"/>
          </w:divBdr>
        </w:div>
        <w:div w:id="1032146042">
          <w:marLeft w:val="0"/>
          <w:marRight w:val="0"/>
          <w:marTop w:val="0"/>
          <w:marBottom w:val="0"/>
          <w:divBdr>
            <w:top w:val="none" w:sz="0" w:space="0" w:color="auto"/>
            <w:left w:val="none" w:sz="0" w:space="0" w:color="auto"/>
            <w:bottom w:val="none" w:sz="0" w:space="0" w:color="auto"/>
            <w:right w:val="none" w:sz="0" w:space="0" w:color="auto"/>
          </w:divBdr>
        </w:div>
        <w:div w:id="1961036969">
          <w:marLeft w:val="0"/>
          <w:marRight w:val="0"/>
          <w:marTop w:val="0"/>
          <w:marBottom w:val="0"/>
          <w:divBdr>
            <w:top w:val="none" w:sz="0" w:space="0" w:color="auto"/>
            <w:left w:val="none" w:sz="0" w:space="0" w:color="auto"/>
            <w:bottom w:val="none" w:sz="0" w:space="0" w:color="auto"/>
            <w:right w:val="none" w:sz="0" w:space="0" w:color="auto"/>
          </w:divBdr>
        </w:div>
        <w:div w:id="858659538">
          <w:marLeft w:val="0"/>
          <w:marRight w:val="0"/>
          <w:marTop w:val="0"/>
          <w:marBottom w:val="0"/>
          <w:divBdr>
            <w:top w:val="none" w:sz="0" w:space="0" w:color="auto"/>
            <w:left w:val="none" w:sz="0" w:space="0" w:color="auto"/>
            <w:bottom w:val="none" w:sz="0" w:space="0" w:color="auto"/>
            <w:right w:val="none" w:sz="0" w:space="0" w:color="auto"/>
          </w:divBdr>
        </w:div>
        <w:div w:id="2068724666">
          <w:marLeft w:val="0"/>
          <w:marRight w:val="0"/>
          <w:marTop w:val="0"/>
          <w:marBottom w:val="0"/>
          <w:divBdr>
            <w:top w:val="none" w:sz="0" w:space="0" w:color="auto"/>
            <w:left w:val="none" w:sz="0" w:space="0" w:color="auto"/>
            <w:bottom w:val="none" w:sz="0" w:space="0" w:color="auto"/>
            <w:right w:val="none" w:sz="0" w:space="0" w:color="auto"/>
          </w:divBdr>
        </w:div>
        <w:div w:id="1453551913">
          <w:marLeft w:val="0"/>
          <w:marRight w:val="0"/>
          <w:marTop w:val="0"/>
          <w:marBottom w:val="0"/>
          <w:divBdr>
            <w:top w:val="none" w:sz="0" w:space="0" w:color="auto"/>
            <w:left w:val="none" w:sz="0" w:space="0" w:color="auto"/>
            <w:bottom w:val="none" w:sz="0" w:space="0" w:color="auto"/>
            <w:right w:val="none" w:sz="0" w:space="0" w:color="auto"/>
          </w:divBdr>
        </w:div>
        <w:div w:id="1625623784">
          <w:marLeft w:val="0"/>
          <w:marRight w:val="0"/>
          <w:marTop w:val="0"/>
          <w:marBottom w:val="0"/>
          <w:divBdr>
            <w:top w:val="none" w:sz="0" w:space="0" w:color="auto"/>
            <w:left w:val="none" w:sz="0" w:space="0" w:color="auto"/>
            <w:bottom w:val="none" w:sz="0" w:space="0" w:color="auto"/>
            <w:right w:val="none" w:sz="0" w:space="0" w:color="auto"/>
          </w:divBdr>
        </w:div>
        <w:div w:id="542250539">
          <w:marLeft w:val="0"/>
          <w:marRight w:val="0"/>
          <w:marTop w:val="0"/>
          <w:marBottom w:val="0"/>
          <w:divBdr>
            <w:top w:val="none" w:sz="0" w:space="0" w:color="auto"/>
            <w:left w:val="none" w:sz="0" w:space="0" w:color="auto"/>
            <w:bottom w:val="none" w:sz="0" w:space="0" w:color="auto"/>
            <w:right w:val="none" w:sz="0" w:space="0" w:color="auto"/>
          </w:divBdr>
        </w:div>
        <w:div w:id="1982732301">
          <w:marLeft w:val="0"/>
          <w:marRight w:val="0"/>
          <w:marTop w:val="0"/>
          <w:marBottom w:val="0"/>
          <w:divBdr>
            <w:top w:val="none" w:sz="0" w:space="0" w:color="auto"/>
            <w:left w:val="none" w:sz="0" w:space="0" w:color="auto"/>
            <w:bottom w:val="none" w:sz="0" w:space="0" w:color="auto"/>
            <w:right w:val="none" w:sz="0" w:space="0" w:color="auto"/>
          </w:divBdr>
        </w:div>
        <w:div w:id="969018569">
          <w:marLeft w:val="0"/>
          <w:marRight w:val="0"/>
          <w:marTop w:val="0"/>
          <w:marBottom w:val="0"/>
          <w:divBdr>
            <w:top w:val="none" w:sz="0" w:space="0" w:color="auto"/>
            <w:left w:val="none" w:sz="0" w:space="0" w:color="auto"/>
            <w:bottom w:val="none" w:sz="0" w:space="0" w:color="auto"/>
            <w:right w:val="none" w:sz="0" w:space="0" w:color="auto"/>
          </w:divBdr>
        </w:div>
        <w:div w:id="127824622">
          <w:marLeft w:val="0"/>
          <w:marRight w:val="0"/>
          <w:marTop w:val="0"/>
          <w:marBottom w:val="0"/>
          <w:divBdr>
            <w:top w:val="none" w:sz="0" w:space="0" w:color="auto"/>
            <w:left w:val="none" w:sz="0" w:space="0" w:color="auto"/>
            <w:bottom w:val="none" w:sz="0" w:space="0" w:color="auto"/>
            <w:right w:val="none" w:sz="0" w:space="0" w:color="auto"/>
          </w:divBdr>
        </w:div>
        <w:div w:id="1362826785">
          <w:marLeft w:val="0"/>
          <w:marRight w:val="0"/>
          <w:marTop w:val="0"/>
          <w:marBottom w:val="0"/>
          <w:divBdr>
            <w:top w:val="none" w:sz="0" w:space="0" w:color="auto"/>
            <w:left w:val="none" w:sz="0" w:space="0" w:color="auto"/>
            <w:bottom w:val="none" w:sz="0" w:space="0" w:color="auto"/>
            <w:right w:val="none" w:sz="0" w:space="0" w:color="auto"/>
          </w:divBdr>
        </w:div>
        <w:div w:id="2083671738">
          <w:marLeft w:val="0"/>
          <w:marRight w:val="0"/>
          <w:marTop w:val="0"/>
          <w:marBottom w:val="0"/>
          <w:divBdr>
            <w:top w:val="none" w:sz="0" w:space="0" w:color="auto"/>
            <w:left w:val="none" w:sz="0" w:space="0" w:color="auto"/>
            <w:bottom w:val="none" w:sz="0" w:space="0" w:color="auto"/>
            <w:right w:val="none" w:sz="0" w:space="0" w:color="auto"/>
          </w:divBdr>
        </w:div>
        <w:div w:id="1289778111">
          <w:marLeft w:val="0"/>
          <w:marRight w:val="0"/>
          <w:marTop w:val="0"/>
          <w:marBottom w:val="0"/>
          <w:divBdr>
            <w:top w:val="none" w:sz="0" w:space="0" w:color="auto"/>
            <w:left w:val="none" w:sz="0" w:space="0" w:color="auto"/>
            <w:bottom w:val="none" w:sz="0" w:space="0" w:color="auto"/>
            <w:right w:val="none" w:sz="0" w:space="0" w:color="auto"/>
          </w:divBdr>
        </w:div>
        <w:div w:id="599022361">
          <w:marLeft w:val="0"/>
          <w:marRight w:val="0"/>
          <w:marTop w:val="0"/>
          <w:marBottom w:val="0"/>
          <w:divBdr>
            <w:top w:val="none" w:sz="0" w:space="0" w:color="auto"/>
            <w:left w:val="none" w:sz="0" w:space="0" w:color="auto"/>
            <w:bottom w:val="none" w:sz="0" w:space="0" w:color="auto"/>
            <w:right w:val="none" w:sz="0" w:space="0" w:color="auto"/>
          </w:divBdr>
        </w:div>
        <w:div w:id="1910385962">
          <w:marLeft w:val="0"/>
          <w:marRight w:val="0"/>
          <w:marTop w:val="0"/>
          <w:marBottom w:val="0"/>
          <w:divBdr>
            <w:top w:val="none" w:sz="0" w:space="0" w:color="auto"/>
            <w:left w:val="none" w:sz="0" w:space="0" w:color="auto"/>
            <w:bottom w:val="none" w:sz="0" w:space="0" w:color="auto"/>
            <w:right w:val="none" w:sz="0" w:space="0" w:color="auto"/>
          </w:divBdr>
        </w:div>
        <w:div w:id="1230728137">
          <w:marLeft w:val="0"/>
          <w:marRight w:val="0"/>
          <w:marTop w:val="0"/>
          <w:marBottom w:val="0"/>
          <w:divBdr>
            <w:top w:val="none" w:sz="0" w:space="0" w:color="auto"/>
            <w:left w:val="none" w:sz="0" w:space="0" w:color="auto"/>
            <w:bottom w:val="none" w:sz="0" w:space="0" w:color="auto"/>
            <w:right w:val="none" w:sz="0" w:space="0" w:color="auto"/>
          </w:divBdr>
        </w:div>
        <w:div w:id="435295960">
          <w:marLeft w:val="0"/>
          <w:marRight w:val="0"/>
          <w:marTop w:val="0"/>
          <w:marBottom w:val="0"/>
          <w:divBdr>
            <w:top w:val="none" w:sz="0" w:space="0" w:color="auto"/>
            <w:left w:val="none" w:sz="0" w:space="0" w:color="auto"/>
            <w:bottom w:val="none" w:sz="0" w:space="0" w:color="auto"/>
            <w:right w:val="none" w:sz="0" w:space="0" w:color="auto"/>
          </w:divBdr>
        </w:div>
        <w:div w:id="1793403007">
          <w:marLeft w:val="0"/>
          <w:marRight w:val="0"/>
          <w:marTop w:val="0"/>
          <w:marBottom w:val="0"/>
          <w:divBdr>
            <w:top w:val="none" w:sz="0" w:space="0" w:color="auto"/>
            <w:left w:val="none" w:sz="0" w:space="0" w:color="auto"/>
            <w:bottom w:val="none" w:sz="0" w:space="0" w:color="auto"/>
            <w:right w:val="none" w:sz="0" w:space="0" w:color="auto"/>
          </w:divBdr>
        </w:div>
        <w:div w:id="585458121">
          <w:marLeft w:val="0"/>
          <w:marRight w:val="0"/>
          <w:marTop w:val="0"/>
          <w:marBottom w:val="0"/>
          <w:divBdr>
            <w:top w:val="none" w:sz="0" w:space="0" w:color="auto"/>
            <w:left w:val="none" w:sz="0" w:space="0" w:color="auto"/>
            <w:bottom w:val="none" w:sz="0" w:space="0" w:color="auto"/>
            <w:right w:val="none" w:sz="0" w:space="0" w:color="auto"/>
          </w:divBdr>
        </w:div>
        <w:div w:id="275992868">
          <w:marLeft w:val="0"/>
          <w:marRight w:val="0"/>
          <w:marTop w:val="0"/>
          <w:marBottom w:val="0"/>
          <w:divBdr>
            <w:top w:val="none" w:sz="0" w:space="0" w:color="auto"/>
            <w:left w:val="none" w:sz="0" w:space="0" w:color="auto"/>
            <w:bottom w:val="none" w:sz="0" w:space="0" w:color="auto"/>
            <w:right w:val="none" w:sz="0" w:space="0" w:color="auto"/>
          </w:divBdr>
        </w:div>
        <w:div w:id="1616910988">
          <w:marLeft w:val="0"/>
          <w:marRight w:val="0"/>
          <w:marTop w:val="0"/>
          <w:marBottom w:val="0"/>
          <w:divBdr>
            <w:top w:val="none" w:sz="0" w:space="0" w:color="auto"/>
            <w:left w:val="none" w:sz="0" w:space="0" w:color="auto"/>
            <w:bottom w:val="none" w:sz="0" w:space="0" w:color="auto"/>
            <w:right w:val="none" w:sz="0" w:space="0" w:color="auto"/>
          </w:divBdr>
        </w:div>
        <w:div w:id="2125805486">
          <w:marLeft w:val="0"/>
          <w:marRight w:val="0"/>
          <w:marTop w:val="0"/>
          <w:marBottom w:val="0"/>
          <w:divBdr>
            <w:top w:val="none" w:sz="0" w:space="0" w:color="auto"/>
            <w:left w:val="none" w:sz="0" w:space="0" w:color="auto"/>
            <w:bottom w:val="none" w:sz="0" w:space="0" w:color="auto"/>
            <w:right w:val="none" w:sz="0" w:space="0" w:color="auto"/>
          </w:divBdr>
        </w:div>
        <w:div w:id="588586346">
          <w:marLeft w:val="0"/>
          <w:marRight w:val="0"/>
          <w:marTop w:val="0"/>
          <w:marBottom w:val="0"/>
          <w:divBdr>
            <w:top w:val="none" w:sz="0" w:space="0" w:color="auto"/>
            <w:left w:val="none" w:sz="0" w:space="0" w:color="auto"/>
            <w:bottom w:val="none" w:sz="0" w:space="0" w:color="auto"/>
            <w:right w:val="none" w:sz="0" w:space="0" w:color="auto"/>
          </w:divBdr>
        </w:div>
        <w:div w:id="1896963594">
          <w:marLeft w:val="0"/>
          <w:marRight w:val="0"/>
          <w:marTop w:val="0"/>
          <w:marBottom w:val="0"/>
          <w:divBdr>
            <w:top w:val="none" w:sz="0" w:space="0" w:color="auto"/>
            <w:left w:val="none" w:sz="0" w:space="0" w:color="auto"/>
            <w:bottom w:val="none" w:sz="0" w:space="0" w:color="auto"/>
            <w:right w:val="none" w:sz="0" w:space="0" w:color="auto"/>
          </w:divBdr>
        </w:div>
        <w:div w:id="1025908681">
          <w:marLeft w:val="0"/>
          <w:marRight w:val="0"/>
          <w:marTop w:val="0"/>
          <w:marBottom w:val="0"/>
          <w:divBdr>
            <w:top w:val="none" w:sz="0" w:space="0" w:color="auto"/>
            <w:left w:val="none" w:sz="0" w:space="0" w:color="auto"/>
            <w:bottom w:val="none" w:sz="0" w:space="0" w:color="auto"/>
            <w:right w:val="none" w:sz="0" w:space="0" w:color="auto"/>
          </w:divBdr>
        </w:div>
        <w:div w:id="1617057915">
          <w:marLeft w:val="0"/>
          <w:marRight w:val="0"/>
          <w:marTop w:val="0"/>
          <w:marBottom w:val="0"/>
          <w:divBdr>
            <w:top w:val="none" w:sz="0" w:space="0" w:color="auto"/>
            <w:left w:val="none" w:sz="0" w:space="0" w:color="auto"/>
            <w:bottom w:val="none" w:sz="0" w:space="0" w:color="auto"/>
            <w:right w:val="none" w:sz="0" w:space="0" w:color="auto"/>
          </w:divBdr>
        </w:div>
        <w:div w:id="357699238">
          <w:marLeft w:val="0"/>
          <w:marRight w:val="0"/>
          <w:marTop w:val="0"/>
          <w:marBottom w:val="0"/>
          <w:divBdr>
            <w:top w:val="none" w:sz="0" w:space="0" w:color="auto"/>
            <w:left w:val="none" w:sz="0" w:space="0" w:color="auto"/>
            <w:bottom w:val="none" w:sz="0" w:space="0" w:color="auto"/>
            <w:right w:val="none" w:sz="0" w:space="0" w:color="auto"/>
          </w:divBdr>
        </w:div>
        <w:div w:id="340089853">
          <w:marLeft w:val="0"/>
          <w:marRight w:val="0"/>
          <w:marTop w:val="0"/>
          <w:marBottom w:val="0"/>
          <w:divBdr>
            <w:top w:val="none" w:sz="0" w:space="0" w:color="auto"/>
            <w:left w:val="none" w:sz="0" w:space="0" w:color="auto"/>
            <w:bottom w:val="none" w:sz="0" w:space="0" w:color="auto"/>
            <w:right w:val="none" w:sz="0" w:space="0" w:color="auto"/>
          </w:divBdr>
        </w:div>
        <w:div w:id="377702402">
          <w:marLeft w:val="0"/>
          <w:marRight w:val="0"/>
          <w:marTop w:val="0"/>
          <w:marBottom w:val="0"/>
          <w:divBdr>
            <w:top w:val="none" w:sz="0" w:space="0" w:color="auto"/>
            <w:left w:val="none" w:sz="0" w:space="0" w:color="auto"/>
            <w:bottom w:val="none" w:sz="0" w:space="0" w:color="auto"/>
            <w:right w:val="none" w:sz="0" w:space="0" w:color="auto"/>
          </w:divBdr>
        </w:div>
        <w:div w:id="545603963">
          <w:marLeft w:val="0"/>
          <w:marRight w:val="0"/>
          <w:marTop w:val="0"/>
          <w:marBottom w:val="0"/>
          <w:divBdr>
            <w:top w:val="none" w:sz="0" w:space="0" w:color="auto"/>
            <w:left w:val="none" w:sz="0" w:space="0" w:color="auto"/>
            <w:bottom w:val="none" w:sz="0" w:space="0" w:color="auto"/>
            <w:right w:val="none" w:sz="0" w:space="0" w:color="auto"/>
          </w:divBdr>
        </w:div>
        <w:div w:id="754129369">
          <w:marLeft w:val="0"/>
          <w:marRight w:val="0"/>
          <w:marTop w:val="0"/>
          <w:marBottom w:val="0"/>
          <w:divBdr>
            <w:top w:val="none" w:sz="0" w:space="0" w:color="auto"/>
            <w:left w:val="none" w:sz="0" w:space="0" w:color="auto"/>
            <w:bottom w:val="none" w:sz="0" w:space="0" w:color="auto"/>
            <w:right w:val="none" w:sz="0" w:space="0" w:color="auto"/>
          </w:divBdr>
        </w:div>
        <w:div w:id="534007229">
          <w:marLeft w:val="0"/>
          <w:marRight w:val="0"/>
          <w:marTop w:val="0"/>
          <w:marBottom w:val="0"/>
          <w:divBdr>
            <w:top w:val="none" w:sz="0" w:space="0" w:color="auto"/>
            <w:left w:val="none" w:sz="0" w:space="0" w:color="auto"/>
            <w:bottom w:val="none" w:sz="0" w:space="0" w:color="auto"/>
            <w:right w:val="none" w:sz="0" w:space="0" w:color="auto"/>
          </w:divBdr>
        </w:div>
        <w:div w:id="2082094219">
          <w:marLeft w:val="0"/>
          <w:marRight w:val="0"/>
          <w:marTop w:val="0"/>
          <w:marBottom w:val="0"/>
          <w:divBdr>
            <w:top w:val="none" w:sz="0" w:space="0" w:color="auto"/>
            <w:left w:val="none" w:sz="0" w:space="0" w:color="auto"/>
            <w:bottom w:val="none" w:sz="0" w:space="0" w:color="auto"/>
            <w:right w:val="none" w:sz="0" w:space="0" w:color="auto"/>
          </w:divBdr>
        </w:div>
        <w:div w:id="1256941173">
          <w:marLeft w:val="0"/>
          <w:marRight w:val="0"/>
          <w:marTop w:val="0"/>
          <w:marBottom w:val="0"/>
          <w:divBdr>
            <w:top w:val="none" w:sz="0" w:space="0" w:color="auto"/>
            <w:left w:val="none" w:sz="0" w:space="0" w:color="auto"/>
            <w:bottom w:val="none" w:sz="0" w:space="0" w:color="auto"/>
            <w:right w:val="none" w:sz="0" w:space="0" w:color="auto"/>
          </w:divBdr>
        </w:div>
        <w:div w:id="1198275297">
          <w:marLeft w:val="0"/>
          <w:marRight w:val="0"/>
          <w:marTop w:val="0"/>
          <w:marBottom w:val="0"/>
          <w:divBdr>
            <w:top w:val="none" w:sz="0" w:space="0" w:color="auto"/>
            <w:left w:val="none" w:sz="0" w:space="0" w:color="auto"/>
            <w:bottom w:val="none" w:sz="0" w:space="0" w:color="auto"/>
            <w:right w:val="none" w:sz="0" w:space="0" w:color="auto"/>
          </w:divBdr>
        </w:div>
        <w:div w:id="1401169960">
          <w:marLeft w:val="0"/>
          <w:marRight w:val="0"/>
          <w:marTop w:val="0"/>
          <w:marBottom w:val="0"/>
          <w:divBdr>
            <w:top w:val="none" w:sz="0" w:space="0" w:color="auto"/>
            <w:left w:val="none" w:sz="0" w:space="0" w:color="auto"/>
            <w:bottom w:val="none" w:sz="0" w:space="0" w:color="auto"/>
            <w:right w:val="none" w:sz="0" w:space="0" w:color="auto"/>
          </w:divBdr>
        </w:div>
        <w:div w:id="632636059">
          <w:marLeft w:val="0"/>
          <w:marRight w:val="0"/>
          <w:marTop w:val="0"/>
          <w:marBottom w:val="0"/>
          <w:divBdr>
            <w:top w:val="none" w:sz="0" w:space="0" w:color="auto"/>
            <w:left w:val="none" w:sz="0" w:space="0" w:color="auto"/>
            <w:bottom w:val="none" w:sz="0" w:space="0" w:color="auto"/>
            <w:right w:val="none" w:sz="0" w:space="0" w:color="auto"/>
          </w:divBdr>
        </w:div>
        <w:div w:id="1451052862">
          <w:marLeft w:val="0"/>
          <w:marRight w:val="0"/>
          <w:marTop w:val="0"/>
          <w:marBottom w:val="0"/>
          <w:divBdr>
            <w:top w:val="none" w:sz="0" w:space="0" w:color="auto"/>
            <w:left w:val="none" w:sz="0" w:space="0" w:color="auto"/>
            <w:bottom w:val="none" w:sz="0" w:space="0" w:color="auto"/>
            <w:right w:val="none" w:sz="0" w:space="0" w:color="auto"/>
          </w:divBdr>
        </w:div>
        <w:div w:id="429544418">
          <w:marLeft w:val="0"/>
          <w:marRight w:val="0"/>
          <w:marTop w:val="0"/>
          <w:marBottom w:val="0"/>
          <w:divBdr>
            <w:top w:val="none" w:sz="0" w:space="0" w:color="auto"/>
            <w:left w:val="none" w:sz="0" w:space="0" w:color="auto"/>
            <w:bottom w:val="none" w:sz="0" w:space="0" w:color="auto"/>
            <w:right w:val="none" w:sz="0" w:space="0" w:color="auto"/>
          </w:divBdr>
        </w:div>
        <w:div w:id="353655917">
          <w:marLeft w:val="0"/>
          <w:marRight w:val="0"/>
          <w:marTop w:val="0"/>
          <w:marBottom w:val="0"/>
          <w:divBdr>
            <w:top w:val="none" w:sz="0" w:space="0" w:color="auto"/>
            <w:left w:val="none" w:sz="0" w:space="0" w:color="auto"/>
            <w:bottom w:val="none" w:sz="0" w:space="0" w:color="auto"/>
            <w:right w:val="none" w:sz="0" w:space="0" w:color="auto"/>
          </w:divBdr>
        </w:div>
        <w:div w:id="1438451898">
          <w:marLeft w:val="0"/>
          <w:marRight w:val="0"/>
          <w:marTop w:val="0"/>
          <w:marBottom w:val="0"/>
          <w:divBdr>
            <w:top w:val="none" w:sz="0" w:space="0" w:color="auto"/>
            <w:left w:val="none" w:sz="0" w:space="0" w:color="auto"/>
            <w:bottom w:val="none" w:sz="0" w:space="0" w:color="auto"/>
            <w:right w:val="none" w:sz="0" w:space="0" w:color="auto"/>
          </w:divBdr>
        </w:div>
        <w:div w:id="1357535955">
          <w:marLeft w:val="0"/>
          <w:marRight w:val="0"/>
          <w:marTop w:val="0"/>
          <w:marBottom w:val="0"/>
          <w:divBdr>
            <w:top w:val="none" w:sz="0" w:space="0" w:color="auto"/>
            <w:left w:val="none" w:sz="0" w:space="0" w:color="auto"/>
            <w:bottom w:val="none" w:sz="0" w:space="0" w:color="auto"/>
            <w:right w:val="none" w:sz="0" w:space="0" w:color="auto"/>
          </w:divBdr>
        </w:div>
        <w:div w:id="1913419847">
          <w:marLeft w:val="0"/>
          <w:marRight w:val="0"/>
          <w:marTop w:val="0"/>
          <w:marBottom w:val="0"/>
          <w:divBdr>
            <w:top w:val="none" w:sz="0" w:space="0" w:color="auto"/>
            <w:left w:val="none" w:sz="0" w:space="0" w:color="auto"/>
            <w:bottom w:val="none" w:sz="0" w:space="0" w:color="auto"/>
            <w:right w:val="none" w:sz="0" w:space="0" w:color="auto"/>
          </w:divBdr>
        </w:div>
        <w:div w:id="1841654681">
          <w:marLeft w:val="0"/>
          <w:marRight w:val="0"/>
          <w:marTop w:val="0"/>
          <w:marBottom w:val="0"/>
          <w:divBdr>
            <w:top w:val="none" w:sz="0" w:space="0" w:color="auto"/>
            <w:left w:val="none" w:sz="0" w:space="0" w:color="auto"/>
            <w:bottom w:val="none" w:sz="0" w:space="0" w:color="auto"/>
            <w:right w:val="none" w:sz="0" w:space="0" w:color="auto"/>
          </w:divBdr>
        </w:div>
        <w:div w:id="1737318674">
          <w:marLeft w:val="0"/>
          <w:marRight w:val="0"/>
          <w:marTop w:val="0"/>
          <w:marBottom w:val="0"/>
          <w:divBdr>
            <w:top w:val="none" w:sz="0" w:space="0" w:color="auto"/>
            <w:left w:val="none" w:sz="0" w:space="0" w:color="auto"/>
            <w:bottom w:val="none" w:sz="0" w:space="0" w:color="auto"/>
            <w:right w:val="none" w:sz="0" w:space="0" w:color="auto"/>
          </w:divBdr>
        </w:div>
        <w:div w:id="22438671">
          <w:marLeft w:val="0"/>
          <w:marRight w:val="0"/>
          <w:marTop w:val="0"/>
          <w:marBottom w:val="0"/>
          <w:divBdr>
            <w:top w:val="none" w:sz="0" w:space="0" w:color="auto"/>
            <w:left w:val="none" w:sz="0" w:space="0" w:color="auto"/>
            <w:bottom w:val="none" w:sz="0" w:space="0" w:color="auto"/>
            <w:right w:val="none" w:sz="0" w:space="0" w:color="auto"/>
          </w:divBdr>
        </w:div>
        <w:div w:id="1863669486">
          <w:marLeft w:val="0"/>
          <w:marRight w:val="0"/>
          <w:marTop w:val="0"/>
          <w:marBottom w:val="0"/>
          <w:divBdr>
            <w:top w:val="none" w:sz="0" w:space="0" w:color="auto"/>
            <w:left w:val="none" w:sz="0" w:space="0" w:color="auto"/>
            <w:bottom w:val="none" w:sz="0" w:space="0" w:color="auto"/>
            <w:right w:val="none" w:sz="0" w:space="0" w:color="auto"/>
          </w:divBdr>
        </w:div>
        <w:div w:id="87578402">
          <w:marLeft w:val="0"/>
          <w:marRight w:val="0"/>
          <w:marTop w:val="0"/>
          <w:marBottom w:val="0"/>
          <w:divBdr>
            <w:top w:val="none" w:sz="0" w:space="0" w:color="auto"/>
            <w:left w:val="none" w:sz="0" w:space="0" w:color="auto"/>
            <w:bottom w:val="none" w:sz="0" w:space="0" w:color="auto"/>
            <w:right w:val="none" w:sz="0" w:space="0" w:color="auto"/>
          </w:divBdr>
        </w:div>
        <w:div w:id="1669095070">
          <w:marLeft w:val="0"/>
          <w:marRight w:val="0"/>
          <w:marTop w:val="0"/>
          <w:marBottom w:val="0"/>
          <w:divBdr>
            <w:top w:val="none" w:sz="0" w:space="0" w:color="auto"/>
            <w:left w:val="none" w:sz="0" w:space="0" w:color="auto"/>
            <w:bottom w:val="none" w:sz="0" w:space="0" w:color="auto"/>
            <w:right w:val="none" w:sz="0" w:space="0" w:color="auto"/>
          </w:divBdr>
        </w:div>
        <w:div w:id="1961260284">
          <w:marLeft w:val="0"/>
          <w:marRight w:val="0"/>
          <w:marTop w:val="0"/>
          <w:marBottom w:val="0"/>
          <w:divBdr>
            <w:top w:val="none" w:sz="0" w:space="0" w:color="auto"/>
            <w:left w:val="none" w:sz="0" w:space="0" w:color="auto"/>
            <w:bottom w:val="none" w:sz="0" w:space="0" w:color="auto"/>
            <w:right w:val="none" w:sz="0" w:space="0" w:color="auto"/>
          </w:divBdr>
        </w:div>
        <w:div w:id="164634263">
          <w:marLeft w:val="0"/>
          <w:marRight w:val="0"/>
          <w:marTop w:val="0"/>
          <w:marBottom w:val="0"/>
          <w:divBdr>
            <w:top w:val="none" w:sz="0" w:space="0" w:color="auto"/>
            <w:left w:val="none" w:sz="0" w:space="0" w:color="auto"/>
            <w:bottom w:val="none" w:sz="0" w:space="0" w:color="auto"/>
            <w:right w:val="none" w:sz="0" w:space="0" w:color="auto"/>
          </w:divBdr>
        </w:div>
        <w:div w:id="147987503">
          <w:marLeft w:val="0"/>
          <w:marRight w:val="0"/>
          <w:marTop w:val="0"/>
          <w:marBottom w:val="0"/>
          <w:divBdr>
            <w:top w:val="none" w:sz="0" w:space="0" w:color="auto"/>
            <w:left w:val="none" w:sz="0" w:space="0" w:color="auto"/>
            <w:bottom w:val="none" w:sz="0" w:space="0" w:color="auto"/>
            <w:right w:val="none" w:sz="0" w:space="0" w:color="auto"/>
          </w:divBdr>
        </w:div>
        <w:div w:id="1443528636">
          <w:marLeft w:val="0"/>
          <w:marRight w:val="0"/>
          <w:marTop w:val="0"/>
          <w:marBottom w:val="0"/>
          <w:divBdr>
            <w:top w:val="none" w:sz="0" w:space="0" w:color="auto"/>
            <w:left w:val="none" w:sz="0" w:space="0" w:color="auto"/>
            <w:bottom w:val="none" w:sz="0" w:space="0" w:color="auto"/>
            <w:right w:val="none" w:sz="0" w:space="0" w:color="auto"/>
          </w:divBdr>
        </w:div>
        <w:div w:id="140974150">
          <w:marLeft w:val="0"/>
          <w:marRight w:val="0"/>
          <w:marTop w:val="0"/>
          <w:marBottom w:val="0"/>
          <w:divBdr>
            <w:top w:val="none" w:sz="0" w:space="0" w:color="auto"/>
            <w:left w:val="none" w:sz="0" w:space="0" w:color="auto"/>
            <w:bottom w:val="none" w:sz="0" w:space="0" w:color="auto"/>
            <w:right w:val="none" w:sz="0" w:space="0" w:color="auto"/>
          </w:divBdr>
        </w:div>
        <w:div w:id="854461607">
          <w:marLeft w:val="0"/>
          <w:marRight w:val="0"/>
          <w:marTop w:val="0"/>
          <w:marBottom w:val="0"/>
          <w:divBdr>
            <w:top w:val="none" w:sz="0" w:space="0" w:color="auto"/>
            <w:left w:val="none" w:sz="0" w:space="0" w:color="auto"/>
            <w:bottom w:val="none" w:sz="0" w:space="0" w:color="auto"/>
            <w:right w:val="none" w:sz="0" w:space="0" w:color="auto"/>
          </w:divBdr>
        </w:div>
        <w:div w:id="14114448">
          <w:marLeft w:val="0"/>
          <w:marRight w:val="0"/>
          <w:marTop w:val="0"/>
          <w:marBottom w:val="0"/>
          <w:divBdr>
            <w:top w:val="none" w:sz="0" w:space="0" w:color="auto"/>
            <w:left w:val="none" w:sz="0" w:space="0" w:color="auto"/>
            <w:bottom w:val="none" w:sz="0" w:space="0" w:color="auto"/>
            <w:right w:val="none" w:sz="0" w:space="0" w:color="auto"/>
          </w:divBdr>
        </w:div>
        <w:div w:id="1692341232">
          <w:marLeft w:val="0"/>
          <w:marRight w:val="0"/>
          <w:marTop w:val="0"/>
          <w:marBottom w:val="0"/>
          <w:divBdr>
            <w:top w:val="none" w:sz="0" w:space="0" w:color="auto"/>
            <w:left w:val="none" w:sz="0" w:space="0" w:color="auto"/>
            <w:bottom w:val="none" w:sz="0" w:space="0" w:color="auto"/>
            <w:right w:val="none" w:sz="0" w:space="0" w:color="auto"/>
          </w:divBdr>
        </w:div>
        <w:div w:id="2019426322">
          <w:marLeft w:val="0"/>
          <w:marRight w:val="0"/>
          <w:marTop w:val="0"/>
          <w:marBottom w:val="0"/>
          <w:divBdr>
            <w:top w:val="none" w:sz="0" w:space="0" w:color="auto"/>
            <w:left w:val="none" w:sz="0" w:space="0" w:color="auto"/>
            <w:bottom w:val="none" w:sz="0" w:space="0" w:color="auto"/>
            <w:right w:val="none" w:sz="0" w:space="0" w:color="auto"/>
          </w:divBdr>
        </w:div>
        <w:div w:id="845555515">
          <w:marLeft w:val="0"/>
          <w:marRight w:val="0"/>
          <w:marTop w:val="0"/>
          <w:marBottom w:val="0"/>
          <w:divBdr>
            <w:top w:val="none" w:sz="0" w:space="0" w:color="auto"/>
            <w:left w:val="none" w:sz="0" w:space="0" w:color="auto"/>
            <w:bottom w:val="none" w:sz="0" w:space="0" w:color="auto"/>
            <w:right w:val="none" w:sz="0" w:space="0" w:color="auto"/>
          </w:divBdr>
        </w:div>
        <w:div w:id="582103849">
          <w:marLeft w:val="0"/>
          <w:marRight w:val="0"/>
          <w:marTop w:val="0"/>
          <w:marBottom w:val="0"/>
          <w:divBdr>
            <w:top w:val="none" w:sz="0" w:space="0" w:color="auto"/>
            <w:left w:val="none" w:sz="0" w:space="0" w:color="auto"/>
            <w:bottom w:val="none" w:sz="0" w:space="0" w:color="auto"/>
            <w:right w:val="none" w:sz="0" w:space="0" w:color="auto"/>
          </w:divBdr>
        </w:div>
        <w:div w:id="1415591237">
          <w:marLeft w:val="0"/>
          <w:marRight w:val="0"/>
          <w:marTop w:val="0"/>
          <w:marBottom w:val="0"/>
          <w:divBdr>
            <w:top w:val="none" w:sz="0" w:space="0" w:color="auto"/>
            <w:left w:val="none" w:sz="0" w:space="0" w:color="auto"/>
            <w:bottom w:val="none" w:sz="0" w:space="0" w:color="auto"/>
            <w:right w:val="none" w:sz="0" w:space="0" w:color="auto"/>
          </w:divBdr>
        </w:div>
        <w:div w:id="909660617">
          <w:marLeft w:val="0"/>
          <w:marRight w:val="0"/>
          <w:marTop w:val="0"/>
          <w:marBottom w:val="0"/>
          <w:divBdr>
            <w:top w:val="none" w:sz="0" w:space="0" w:color="auto"/>
            <w:left w:val="none" w:sz="0" w:space="0" w:color="auto"/>
            <w:bottom w:val="none" w:sz="0" w:space="0" w:color="auto"/>
            <w:right w:val="none" w:sz="0" w:space="0" w:color="auto"/>
          </w:divBdr>
        </w:div>
        <w:div w:id="858472337">
          <w:marLeft w:val="0"/>
          <w:marRight w:val="0"/>
          <w:marTop w:val="0"/>
          <w:marBottom w:val="0"/>
          <w:divBdr>
            <w:top w:val="none" w:sz="0" w:space="0" w:color="auto"/>
            <w:left w:val="none" w:sz="0" w:space="0" w:color="auto"/>
            <w:bottom w:val="none" w:sz="0" w:space="0" w:color="auto"/>
            <w:right w:val="none" w:sz="0" w:space="0" w:color="auto"/>
          </w:divBdr>
        </w:div>
        <w:div w:id="1260941693">
          <w:marLeft w:val="0"/>
          <w:marRight w:val="0"/>
          <w:marTop w:val="0"/>
          <w:marBottom w:val="0"/>
          <w:divBdr>
            <w:top w:val="none" w:sz="0" w:space="0" w:color="auto"/>
            <w:left w:val="none" w:sz="0" w:space="0" w:color="auto"/>
            <w:bottom w:val="none" w:sz="0" w:space="0" w:color="auto"/>
            <w:right w:val="none" w:sz="0" w:space="0" w:color="auto"/>
          </w:divBdr>
        </w:div>
        <w:div w:id="1827234543">
          <w:marLeft w:val="0"/>
          <w:marRight w:val="0"/>
          <w:marTop w:val="0"/>
          <w:marBottom w:val="0"/>
          <w:divBdr>
            <w:top w:val="none" w:sz="0" w:space="0" w:color="auto"/>
            <w:left w:val="none" w:sz="0" w:space="0" w:color="auto"/>
            <w:bottom w:val="none" w:sz="0" w:space="0" w:color="auto"/>
            <w:right w:val="none" w:sz="0" w:space="0" w:color="auto"/>
          </w:divBdr>
        </w:div>
        <w:div w:id="539368035">
          <w:marLeft w:val="0"/>
          <w:marRight w:val="0"/>
          <w:marTop w:val="0"/>
          <w:marBottom w:val="0"/>
          <w:divBdr>
            <w:top w:val="none" w:sz="0" w:space="0" w:color="auto"/>
            <w:left w:val="none" w:sz="0" w:space="0" w:color="auto"/>
            <w:bottom w:val="none" w:sz="0" w:space="0" w:color="auto"/>
            <w:right w:val="none" w:sz="0" w:space="0" w:color="auto"/>
          </w:divBdr>
        </w:div>
        <w:div w:id="1191336683">
          <w:marLeft w:val="0"/>
          <w:marRight w:val="0"/>
          <w:marTop w:val="0"/>
          <w:marBottom w:val="0"/>
          <w:divBdr>
            <w:top w:val="none" w:sz="0" w:space="0" w:color="auto"/>
            <w:left w:val="none" w:sz="0" w:space="0" w:color="auto"/>
            <w:bottom w:val="none" w:sz="0" w:space="0" w:color="auto"/>
            <w:right w:val="none" w:sz="0" w:space="0" w:color="auto"/>
          </w:divBdr>
        </w:div>
        <w:div w:id="520322993">
          <w:marLeft w:val="0"/>
          <w:marRight w:val="0"/>
          <w:marTop w:val="0"/>
          <w:marBottom w:val="0"/>
          <w:divBdr>
            <w:top w:val="none" w:sz="0" w:space="0" w:color="auto"/>
            <w:left w:val="none" w:sz="0" w:space="0" w:color="auto"/>
            <w:bottom w:val="none" w:sz="0" w:space="0" w:color="auto"/>
            <w:right w:val="none" w:sz="0" w:space="0" w:color="auto"/>
          </w:divBdr>
        </w:div>
        <w:div w:id="1737702434">
          <w:marLeft w:val="0"/>
          <w:marRight w:val="0"/>
          <w:marTop w:val="0"/>
          <w:marBottom w:val="0"/>
          <w:divBdr>
            <w:top w:val="none" w:sz="0" w:space="0" w:color="auto"/>
            <w:left w:val="none" w:sz="0" w:space="0" w:color="auto"/>
            <w:bottom w:val="none" w:sz="0" w:space="0" w:color="auto"/>
            <w:right w:val="none" w:sz="0" w:space="0" w:color="auto"/>
          </w:divBdr>
        </w:div>
        <w:div w:id="127237644">
          <w:marLeft w:val="0"/>
          <w:marRight w:val="0"/>
          <w:marTop w:val="0"/>
          <w:marBottom w:val="0"/>
          <w:divBdr>
            <w:top w:val="none" w:sz="0" w:space="0" w:color="auto"/>
            <w:left w:val="none" w:sz="0" w:space="0" w:color="auto"/>
            <w:bottom w:val="none" w:sz="0" w:space="0" w:color="auto"/>
            <w:right w:val="none" w:sz="0" w:space="0" w:color="auto"/>
          </w:divBdr>
        </w:div>
        <w:div w:id="974019472">
          <w:marLeft w:val="0"/>
          <w:marRight w:val="0"/>
          <w:marTop w:val="0"/>
          <w:marBottom w:val="0"/>
          <w:divBdr>
            <w:top w:val="none" w:sz="0" w:space="0" w:color="auto"/>
            <w:left w:val="none" w:sz="0" w:space="0" w:color="auto"/>
            <w:bottom w:val="none" w:sz="0" w:space="0" w:color="auto"/>
            <w:right w:val="none" w:sz="0" w:space="0" w:color="auto"/>
          </w:divBdr>
        </w:div>
        <w:div w:id="1353259393">
          <w:marLeft w:val="0"/>
          <w:marRight w:val="0"/>
          <w:marTop w:val="0"/>
          <w:marBottom w:val="0"/>
          <w:divBdr>
            <w:top w:val="none" w:sz="0" w:space="0" w:color="auto"/>
            <w:left w:val="none" w:sz="0" w:space="0" w:color="auto"/>
            <w:bottom w:val="none" w:sz="0" w:space="0" w:color="auto"/>
            <w:right w:val="none" w:sz="0" w:space="0" w:color="auto"/>
          </w:divBdr>
        </w:div>
        <w:div w:id="1881357493">
          <w:marLeft w:val="0"/>
          <w:marRight w:val="0"/>
          <w:marTop w:val="0"/>
          <w:marBottom w:val="0"/>
          <w:divBdr>
            <w:top w:val="none" w:sz="0" w:space="0" w:color="auto"/>
            <w:left w:val="none" w:sz="0" w:space="0" w:color="auto"/>
            <w:bottom w:val="none" w:sz="0" w:space="0" w:color="auto"/>
            <w:right w:val="none" w:sz="0" w:space="0" w:color="auto"/>
          </w:divBdr>
        </w:div>
        <w:div w:id="284703135">
          <w:marLeft w:val="0"/>
          <w:marRight w:val="0"/>
          <w:marTop w:val="0"/>
          <w:marBottom w:val="0"/>
          <w:divBdr>
            <w:top w:val="none" w:sz="0" w:space="0" w:color="auto"/>
            <w:left w:val="none" w:sz="0" w:space="0" w:color="auto"/>
            <w:bottom w:val="none" w:sz="0" w:space="0" w:color="auto"/>
            <w:right w:val="none" w:sz="0" w:space="0" w:color="auto"/>
          </w:divBdr>
        </w:div>
        <w:div w:id="557015901">
          <w:marLeft w:val="0"/>
          <w:marRight w:val="0"/>
          <w:marTop w:val="0"/>
          <w:marBottom w:val="0"/>
          <w:divBdr>
            <w:top w:val="none" w:sz="0" w:space="0" w:color="auto"/>
            <w:left w:val="none" w:sz="0" w:space="0" w:color="auto"/>
            <w:bottom w:val="none" w:sz="0" w:space="0" w:color="auto"/>
            <w:right w:val="none" w:sz="0" w:space="0" w:color="auto"/>
          </w:divBdr>
        </w:div>
        <w:div w:id="229468437">
          <w:marLeft w:val="0"/>
          <w:marRight w:val="0"/>
          <w:marTop w:val="0"/>
          <w:marBottom w:val="0"/>
          <w:divBdr>
            <w:top w:val="none" w:sz="0" w:space="0" w:color="auto"/>
            <w:left w:val="none" w:sz="0" w:space="0" w:color="auto"/>
            <w:bottom w:val="none" w:sz="0" w:space="0" w:color="auto"/>
            <w:right w:val="none" w:sz="0" w:space="0" w:color="auto"/>
          </w:divBdr>
        </w:div>
        <w:div w:id="81689307">
          <w:marLeft w:val="0"/>
          <w:marRight w:val="0"/>
          <w:marTop w:val="0"/>
          <w:marBottom w:val="0"/>
          <w:divBdr>
            <w:top w:val="none" w:sz="0" w:space="0" w:color="auto"/>
            <w:left w:val="none" w:sz="0" w:space="0" w:color="auto"/>
            <w:bottom w:val="none" w:sz="0" w:space="0" w:color="auto"/>
            <w:right w:val="none" w:sz="0" w:space="0" w:color="auto"/>
          </w:divBdr>
        </w:div>
        <w:div w:id="1535994443">
          <w:marLeft w:val="0"/>
          <w:marRight w:val="0"/>
          <w:marTop w:val="0"/>
          <w:marBottom w:val="0"/>
          <w:divBdr>
            <w:top w:val="none" w:sz="0" w:space="0" w:color="auto"/>
            <w:left w:val="none" w:sz="0" w:space="0" w:color="auto"/>
            <w:bottom w:val="none" w:sz="0" w:space="0" w:color="auto"/>
            <w:right w:val="none" w:sz="0" w:space="0" w:color="auto"/>
          </w:divBdr>
        </w:div>
        <w:div w:id="1719668377">
          <w:marLeft w:val="0"/>
          <w:marRight w:val="0"/>
          <w:marTop w:val="0"/>
          <w:marBottom w:val="0"/>
          <w:divBdr>
            <w:top w:val="none" w:sz="0" w:space="0" w:color="auto"/>
            <w:left w:val="none" w:sz="0" w:space="0" w:color="auto"/>
            <w:bottom w:val="none" w:sz="0" w:space="0" w:color="auto"/>
            <w:right w:val="none" w:sz="0" w:space="0" w:color="auto"/>
          </w:divBdr>
        </w:div>
        <w:div w:id="32538534">
          <w:marLeft w:val="0"/>
          <w:marRight w:val="0"/>
          <w:marTop w:val="0"/>
          <w:marBottom w:val="0"/>
          <w:divBdr>
            <w:top w:val="none" w:sz="0" w:space="0" w:color="auto"/>
            <w:left w:val="none" w:sz="0" w:space="0" w:color="auto"/>
            <w:bottom w:val="none" w:sz="0" w:space="0" w:color="auto"/>
            <w:right w:val="none" w:sz="0" w:space="0" w:color="auto"/>
          </w:divBdr>
        </w:div>
        <w:div w:id="1095593352">
          <w:marLeft w:val="0"/>
          <w:marRight w:val="0"/>
          <w:marTop w:val="0"/>
          <w:marBottom w:val="0"/>
          <w:divBdr>
            <w:top w:val="none" w:sz="0" w:space="0" w:color="auto"/>
            <w:left w:val="none" w:sz="0" w:space="0" w:color="auto"/>
            <w:bottom w:val="none" w:sz="0" w:space="0" w:color="auto"/>
            <w:right w:val="none" w:sz="0" w:space="0" w:color="auto"/>
          </w:divBdr>
        </w:div>
        <w:div w:id="756708079">
          <w:marLeft w:val="0"/>
          <w:marRight w:val="0"/>
          <w:marTop w:val="0"/>
          <w:marBottom w:val="0"/>
          <w:divBdr>
            <w:top w:val="none" w:sz="0" w:space="0" w:color="auto"/>
            <w:left w:val="none" w:sz="0" w:space="0" w:color="auto"/>
            <w:bottom w:val="none" w:sz="0" w:space="0" w:color="auto"/>
            <w:right w:val="none" w:sz="0" w:space="0" w:color="auto"/>
          </w:divBdr>
        </w:div>
        <w:div w:id="2015838337">
          <w:marLeft w:val="0"/>
          <w:marRight w:val="0"/>
          <w:marTop w:val="0"/>
          <w:marBottom w:val="0"/>
          <w:divBdr>
            <w:top w:val="none" w:sz="0" w:space="0" w:color="auto"/>
            <w:left w:val="none" w:sz="0" w:space="0" w:color="auto"/>
            <w:bottom w:val="none" w:sz="0" w:space="0" w:color="auto"/>
            <w:right w:val="none" w:sz="0" w:space="0" w:color="auto"/>
          </w:divBdr>
        </w:div>
        <w:div w:id="953252628">
          <w:marLeft w:val="0"/>
          <w:marRight w:val="0"/>
          <w:marTop w:val="0"/>
          <w:marBottom w:val="0"/>
          <w:divBdr>
            <w:top w:val="none" w:sz="0" w:space="0" w:color="auto"/>
            <w:left w:val="none" w:sz="0" w:space="0" w:color="auto"/>
            <w:bottom w:val="none" w:sz="0" w:space="0" w:color="auto"/>
            <w:right w:val="none" w:sz="0" w:space="0" w:color="auto"/>
          </w:divBdr>
        </w:div>
        <w:div w:id="1638949484">
          <w:marLeft w:val="0"/>
          <w:marRight w:val="0"/>
          <w:marTop w:val="0"/>
          <w:marBottom w:val="0"/>
          <w:divBdr>
            <w:top w:val="none" w:sz="0" w:space="0" w:color="auto"/>
            <w:left w:val="none" w:sz="0" w:space="0" w:color="auto"/>
            <w:bottom w:val="none" w:sz="0" w:space="0" w:color="auto"/>
            <w:right w:val="none" w:sz="0" w:space="0" w:color="auto"/>
          </w:divBdr>
        </w:div>
        <w:div w:id="1662660175">
          <w:marLeft w:val="0"/>
          <w:marRight w:val="0"/>
          <w:marTop w:val="0"/>
          <w:marBottom w:val="0"/>
          <w:divBdr>
            <w:top w:val="none" w:sz="0" w:space="0" w:color="auto"/>
            <w:left w:val="none" w:sz="0" w:space="0" w:color="auto"/>
            <w:bottom w:val="none" w:sz="0" w:space="0" w:color="auto"/>
            <w:right w:val="none" w:sz="0" w:space="0" w:color="auto"/>
          </w:divBdr>
        </w:div>
        <w:div w:id="665859898">
          <w:marLeft w:val="0"/>
          <w:marRight w:val="0"/>
          <w:marTop w:val="0"/>
          <w:marBottom w:val="0"/>
          <w:divBdr>
            <w:top w:val="none" w:sz="0" w:space="0" w:color="auto"/>
            <w:left w:val="none" w:sz="0" w:space="0" w:color="auto"/>
            <w:bottom w:val="none" w:sz="0" w:space="0" w:color="auto"/>
            <w:right w:val="none" w:sz="0" w:space="0" w:color="auto"/>
          </w:divBdr>
        </w:div>
        <w:div w:id="1243492880">
          <w:marLeft w:val="0"/>
          <w:marRight w:val="0"/>
          <w:marTop w:val="0"/>
          <w:marBottom w:val="0"/>
          <w:divBdr>
            <w:top w:val="none" w:sz="0" w:space="0" w:color="auto"/>
            <w:left w:val="none" w:sz="0" w:space="0" w:color="auto"/>
            <w:bottom w:val="none" w:sz="0" w:space="0" w:color="auto"/>
            <w:right w:val="none" w:sz="0" w:space="0" w:color="auto"/>
          </w:divBdr>
        </w:div>
        <w:div w:id="535654701">
          <w:marLeft w:val="0"/>
          <w:marRight w:val="0"/>
          <w:marTop w:val="0"/>
          <w:marBottom w:val="0"/>
          <w:divBdr>
            <w:top w:val="none" w:sz="0" w:space="0" w:color="auto"/>
            <w:left w:val="none" w:sz="0" w:space="0" w:color="auto"/>
            <w:bottom w:val="none" w:sz="0" w:space="0" w:color="auto"/>
            <w:right w:val="none" w:sz="0" w:space="0" w:color="auto"/>
          </w:divBdr>
        </w:div>
        <w:div w:id="116606539">
          <w:marLeft w:val="0"/>
          <w:marRight w:val="0"/>
          <w:marTop w:val="0"/>
          <w:marBottom w:val="0"/>
          <w:divBdr>
            <w:top w:val="none" w:sz="0" w:space="0" w:color="auto"/>
            <w:left w:val="none" w:sz="0" w:space="0" w:color="auto"/>
            <w:bottom w:val="none" w:sz="0" w:space="0" w:color="auto"/>
            <w:right w:val="none" w:sz="0" w:space="0" w:color="auto"/>
          </w:divBdr>
        </w:div>
        <w:div w:id="1125079507">
          <w:marLeft w:val="0"/>
          <w:marRight w:val="0"/>
          <w:marTop w:val="0"/>
          <w:marBottom w:val="0"/>
          <w:divBdr>
            <w:top w:val="none" w:sz="0" w:space="0" w:color="auto"/>
            <w:left w:val="none" w:sz="0" w:space="0" w:color="auto"/>
            <w:bottom w:val="none" w:sz="0" w:space="0" w:color="auto"/>
            <w:right w:val="none" w:sz="0" w:space="0" w:color="auto"/>
          </w:divBdr>
        </w:div>
        <w:div w:id="422841306">
          <w:marLeft w:val="0"/>
          <w:marRight w:val="0"/>
          <w:marTop w:val="0"/>
          <w:marBottom w:val="0"/>
          <w:divBdr>
            <w:top w:val="none" w:sz="0" w:space="0" w:color="auto"/>
            <w:left w:val="none" w:sz="0" w:space="0" w:color="auto"/>
            <w:bottom w:val="none" w:sz="0" w:space="0" w:color="auto"/>
            <w:right w:val="none" w:sz="0" w:space="0" w:color="auto"/>
          </w:divBdr>
        </w:div>
        <w:div w:id="1001928715">
          <w:marLeft w:val="0"/>
          <w:marRight w:val="0"/>
          <w:marTop w:val="0"/>
          <w:marBottom w:val="0"/>
          <w:divBdr>
            <w:top w:val="none" w:sz="0" w:space="0" w:color="auto"/>
            <w:left w:val="none" w:sz="0" w:space="0" w:color="auto"/>
            <w:bottom w:val="none" w:sz="0" w:space="0" w:color="auto"/>
            <w:right w:val="none" w:sz="0" w:space="0" w:color="auto"/>
          </w:divBdr>
        </w:div>
        <w:div w:id="561138899">
          <w:marLeft w:val="0"/>
          <w:marRight w:val="0"/>
          <w:marTop w:val="0"/>
          <w:marBottom w:val="0"/>
          <w:divBdr>
            <w:top w:val="none" w:sz="0" w:space="0" w:color="auto"/>
            <w:left w:val="none" w:sz="0" w:space="0" w:color="auto"/>
            <w:bottom w:val="none" w:sz="0" w:space="0" w:color="auto"/>
            <w:right w:val="none" w:sz="0" w:space="0" w:color="auto"/>
          </w:divBdr>
        </w:div>
        <w:div w:id="1558200007">
          <w:marLeft w:val="0"/>
          <w:marRight w:val="0"/>
          <w:marTop w:val="0"/>
          <w:marBottom w:val="0"/>
          <w:divBdr>
            <w:top w:val="none" w:sz="0" w:space="0" w:color="auto"/>
            <w:left w:val="none" w:sz="0" w:space="0" w:color="auto"/>
            <w:bottom w:val="none" w:sz="0" w:space="0" w:color="auto"/>
            <w:right w:val="none" w:sz="0" w:space="0" w:color="auto"/>
          </w:divBdr>
        </w:div>
        <w:div w:id="1668051330">
          <w:marLeft w:val="0"/>
          <w:marRight w:val="0"/>
          <w:marTop w:val="0"/>
          <w:marBottom w:val="0"/>
          <w:divBdr>
            <w:top w:val="none" w:sz="0" w:space="0" w:color="auto"/>
            <w:left w:val="none" w:sz="0" w:space="0" w:color="auto"/>
            <w:bottom w:val="none" w:sz="0" w:space="0" w:color="auto"/>
            <w:right w:val="none" w:sz="0" w:space="0" w:color="auto"/>
          </w:divBdr>
        </w:div>
        <w:div w:id="575865274">
          <w:marLeft w:val="0"/>
          <w:marRight w:val="0"/>
          <w:marTop w:val="0"/>
          <w:marBottom w:val="0"/>
          <w:divBdr>
            <w:top w:val="none" w:sz="0" w:space="0" w:color="auto"/>
            <w:left w:val="none" w:sz="0" w:space="0" w:color="auto"/>
            <w:bottom w:val="none" w:sz="0" w:space="0" w:color="auto"/>
            <w:right w:val="none" w:sz="0" w:space="0" w:color="auto"/>
          </w:divBdr>
        </w:div>
        <w:div w:id="1211306329">
          <w:marLeft w:val="0"/>
          <w:marRight w:val="0"/>
          <w:marTop w:val="0"/>
          <w:marBottom w:val="0"/>
          <w:divBdr>
            <w:top w:val="none" w:sz="0" w:space="0" w:color="auto"/>
            <w:left w:val="none" w:sz="0" w:space="0" w:color="auto"/>
            <w:bottom w:val="none" w:sz="0" w:space="0" w:color="auto"/>
            <w:right w:val="none" w:sz="0" w:space="0" w:color="auto"/>
          </w:divBdr>
        </w:div>
        <w:div w:id="244657974">
          <w:marLeft w:val="0"/>
          <w:marRight w:val="0"/>
          <w:marTop w:val="0"/>
          <w:marBottom w:val="0"/>
          <w:divBdr>
            <w:top w:val="none" w:sz="0" w:space="0" w:color="auto"/>
            <w:left w:val="none" w:sz="0" w:space="0" w:color="auto"/>
            <w:bottom w:val="none" w:sz="0" w:space="0" w:color="auto"/>
            <w:right w:val="none" w:sz="0" w:space="0" w:color="auto"/>
          </w:divBdr>
        </w:div>
        <w:div w:id="765268609">
          <w:marLeft w:val="0"/>
          <w:marRight w:val="0"/>
          <w:marTop w:val="0"/>
          <w:marBottom w:val="0"/>
          <w:divBdr>
            <w:top w:val="none" w:sz="0" w:space="0" w:color="auto"/>
            <w:left w:val="none" w:sz="0" w:space="0" w:color="auto"/>
            <w:bottom w:val="none" w:sz="0" w:space="0" w:color="auto"/>
            <w:right w:val="none" w:sz="0" w:space="0" w:color="auto"/>
          </w:divBdr>
        </w:div>
        <w:div w:id="2037851441">
          <w:marLeft w:val="0"/>
          <w:marRight w:val="0"/>
          <w:marTop w:val="0"/>
          <w:marBottom w:val="0"/>
          <w:divBdr>
            <w:top w:val="none" w:sz="0" w:space="0" w:color="auto"/>
            <w:left w:val="none" w:sz="0" w:space="0" w:color="auto"/>
            <w:bottom w:val="none" w:sz="0" w:space="0" w:color="auto"/>
            <w:right w:val="none" w:sz="0" w:space="0" w:color="auto"/>
          </w:divBdr>
        </w:div>
        <w:div w:id="1499463929">
          <w:marLeft w:val="0"/>
          <w:marRight w:val="0"/>
          <w:marTop w:val="0"/>
          <w:marBottom w:val="0"/>
          <w:divBdr>
            <w:top w:val="none" w:sz="0" w:space="0" w:color="auto"/>
            <w:left w:val="none" w:sz="0" w:space="0" w:color="auto"/>
            <w:bottom w:val="none" w:sz="0" w:space="0" w:color="auto"/>
            <w:right w:val="none" w:sz="0" w:space="0" w:color="auto"/>
          </w:divBdr>
        </w:div>
        <w:div w:id="1585257164">
          <w:marLeft w:val="0"/>
          <w:marRight w:val="0"/>
          <w:marTop w:val="0"/>
          <w:marBottom w:val="0"/>
          <w:divBdr>
            <w:top w:val="none" w:sz="0" w:space="0" w:color="auto"/>
            <w:left w:val="none" w:sz="0" w:space="0" w:color="auto"/>
            <w:bottom w:val="none" w:sz="0" w:space="0" w:color="auto"/>
            <w:right w:val="none" w:sz="0" w:space="0" w:color="auto"/>
          </w:divBdr>
        </w:div>
        <w:div w:id="355735123">
          <w:marLeft w:val="0"/>
          <w:marRight w:val="0"/>
          <w:marTop w:val="0"/>
          <w:marBottom w:val="0"/>
          <w:divBdr>
            <w:top w:val="none" w:sz="0" w:space="0" w:color="auto"/>
            <w:left w:val="none" w:sz="0" w:space="0" w:color="auto"/>
            <w:bottom w:val="none" w:sz="0" w:space="0" w:color="auto"/>
            <w:right w:val="none" w:sz="0" w:space="0" w:color="auto"/>
          </w:divBdr>
        </w:div>
        <w:div w:id="62916278">
          <w:marLeft w:val="0"/>
          <w:marRight w:val="0"/>
          <w:marTop w:val="0"/>
          <w:marBottom w:val="0"/>
          <w:divBdr>
            <w:top w:val="none" w:sz="0" w:space="0" w:color="auto"/>
            <w:left w:val="none" w:sz="0" w:space="0" w:color="auto"/>
            <w:bottom w:val="none" w:sz="0" w:space="0" w:color="auto"/>
            <w:right w:val="none" w:sz="0" w:space="0" w:color="auto"/>
          </w:divBdr>
        </w:div>
        <w:div w:id="2116514539">
          <w:marLeft w:val="0"/>
          <w:marRight w:val="0"/>
          <w:marTop w:val="0"/>
          <w:marBottom w:val="0"/>
          <w:divBdr>
            <w:top w:val="none" w:sz="0" w:space="0" w:color="auto"/>
            <w:left w:val="none" w:sz="0" w:space="0" w:color="auto"/>
            <w:bottom w:val="none" w:sz="0" w:space="0" w:color="auto"/>
            <w:right w:val="none" w:sz="0" w:space="0" w:color="auto"/>
          </w:divBdr>
        </w:div>
        <w:div w:id="1224414422">
          <w:marLeft w:val="0"/>
          <w:marRight w:val="0"/>
          <w:marTop w:val="0"/>
          <w:marBottom w:val="0"/>
          <w:divBdr>
            <w:top w:val="none" w:sz="0" w:space="0" w:color="auto"/>
            <w:left w:val="none" w:sz="0" w:space="0" w:color="auto"/>
            <w:bottom w:val="none" w:sz="0" w:space="0" w:color="auto"/>
            <w:right w:val="none" w:sz="0" w:space="0" w:color="auto"/>
          </w:divBdr>
        </w:div>
        <w:div w:id="1681002691">
          <w:marLeft w:val="0"/>
          <w:marRight w:val="0"/>
          <w:marTop w:val="0"/>
          <w:marBottom w:val="0"/>
          <w:divBdr>
            <w:top w:val="none" w:sz="0" w:space="0" w:color="auto"/>
            <w:left w:val="none" w:sz="0" w:space="0" w:color="auto"/>
            <w:bottom w:val="none" w:sz="0" w:space="0" w:color="auto"/>
            <w:right w:val="none" w:sz="0" w:space="0" w:color="auto"/>
          </w:divBdr>
        </w:div>
        <w:div w:id="585040056">
          <w:marLeft w:val="0"/>
          <w:marRight w:val="0"/>
          <w:marTop w:val="0"/>
          <w:marBottom w:val="0"/>
          <w:divBdr>
            <w:top w:val="none" w:sz="0" w:space="0" w:color="auto"/>
            <w:left w:val="none" w:sz="0" w:space="0" w:color="auto"/>
            <w:bottom w:val="none" w:sz="0" w:space="0" w:color="auto"/>
            <w:right w:val="none" w:sz="0" w:space="0" w:color="auto"/>
          </w:divBdr>
        </w:div>
        <w:div w:id="772167011">
          <w:marLeft w:val="0"/>
          <w:marRight w:val="0"/>
          <w:marTop w:val="0"/>
          <w:marBottom w:val="0"/>
          <w:divBdr>
            <w:top w:val="none" w:sz="0" w:space="0" w:color="auto"/>
            <w:left w:val="none" w:sz="0" w:space="0" w:color="auto"/>
            <w:bottom w:val="none" w:sz="0" w:space="0" w:color="auto"/>
            <w:right w:val="none" w:sz="0" w:space="0" w:color="auto"/>
          </w:divBdr>
        </w:div>
      </w:divsChild>
    </w:div>
    <w:div w:id="1728644864">
      <w:bodyDiv w:val="1"/>
      <w:marLeft w:val="0"/>
      <w:marRight w:val="0"/>
      <w:marTop w:val="0"/>
      <w:marBottom w:val="0"/>
      <w:divBdr>
        <w:top w:val="none" w:sz="0" w:space="0" w:color="auto"/>
        <w:left w:val="none" w:sz="0" w:space="0" w:color="auto"/>
        <w:bottom w:val="none" w:sz="0" w:space="0" w:color="auto"/>
        <w:right w:val="none" w:sz="0" w:space="0" w:color="auto"/>
      </w:divBdr>
    </w:div>
    <w:div w:id="1754474779">
      <w:bodyDiv w:val="1"/>
      <w:marLeft w:val="0"/>
      <w:marRight w:val="0"/>
      <w:marTop w:val="0"/>
      <w:marBottom w:val="0"/>
      <w:divBdr>
        <w:top w:val="none" w:sz="0" w:space="0" w:color="auto"/>
        <w:left w:val="none" w:sz="0" w:space="0" w:color="auto"/>
        <w:bottom w:val="none" w:sz="0" w:space="0" w:color="auto"/>
        <w:right w:val="none" w:sz="0" w:space="0" w:color="auto"/>
      </w:divBdr>
      <w:divsChild>
        <w:div w:id="511919471">
          <w:marLeft w:val="0"/>
          <w:marRight w:val="0"/>
          <w:marTop w:val="0"/>
          <w:marBottom w:val="0"/>
          <w:divBdr>
            <w:top w:val="none" w:sz="0" w:space="0" w:color="auto"/>
            <w:left w:val="none" w:sz="0" w:space="0" w:color="auto"/>
            <w:bottom w:val="none" w:sz="0" w:space="0" w:color="auto"/>
            <w:right w:val="none" w:sz="0" w:space="0" w:color="auto"/>
          </w:divBdr>
        </w:div>
        <w:div w:id="1038777569">
          <w:marLeft w:val="0"/>
          <w:marRight w:val="0"/>
          <w:marTop w:val="0"/>
          <w:marBottom w:val="0"/>
          <w:divBdr>
            <w:top w:val="none" w:sz="0" w:space="0" w:color="auto"/>
            <w:left w:val="none" w:sz="0" w:space="0" w:color="auto"/>
            <w:bottom w:val="none" w:sz="0" w:space="0" w:color="auto"/>
            <w:right w:val="none" w:sz="0" w:space="0" w:color="auto"/>
          </w:divBdr>
        </w:div>
        <w:div w:id="1857689089">
          <w:marLeft w:val="0"/>
          <w:marRight w:val="0"/>
          <w:marTop w:val="0"/>
          <w:marBottom w:val="0"/>
          <w:divBdr>
            <w:top w:val="none" w:sz="0" w:space="0" w:color="auto"/>
            <w:left w:val="none" w:sz="0" w:space="0" w:color="auto"/>
            <w:bottom w:val="none" w:sz="0" w:space="0" w:color="auto"/>
            <w:right w:val="none" w:sz="0" w:space="0" w:color="auto"/>
          </w:divBdr>
        </w:div>
        <w:div w:id="980496806">
          <w:marLeft w:val="0"/>
          <w:marRight w:val="0"/>
          <w:marTop w:val="0"/>
          <w:marBottom w:val="0"/>
          <w:divBdr>
            <w:top w:val="none" w:sz="0" w:space="0" w:color="auto"/>
            <w:left w:val="none" w:sz="0" w:space="0" w:color="auto"/>
            <w:bottom w:val="none" w:sz="0" w:space="0" w:color="auto"/>
            <w:right w:val="none" w:sz="0" w:space="0" w:color="auto"/>
          </w:divBdr>
        </w:div>
        <w:div w:id="1108041417">
          <w:marLeft w:val="0"/>
          <w:marRight w:val="0"/>
          <w:marTop w:val="0"/>
          <w:marBottom w:val="0"/>
          <w:divBdr>
            <w:top w:val="none" w:sz="0" w:space="0" w:color="auto"/>
            <w:left w:val="none" w:sz="0" w:space="0" w:color="auto"/>
            <w:bottom w:val="none" w:sz="0" w:space="0" w:color="auto"/>
            <w:right w:val="none" w:sz="0" w:space="0" w:color="auto"/>
          </w:divBdr>
        </w:div>
        <w:div w:id="1588223513">
          <w:marLeft w:val="0"/>
          <w:marRight w:val="0"/>
          <w:marTop w:val="0"/>
          <w:marBottom w:val="0"/>
          <w:divBdr>
            <w:top w:val="none" w:sz="0" w:space="0" w:color="auto"/>
            <w:left w:val="none" w:sz="0" w:space="0" w:color="auto"/>
            <w:bottom w:val="none" w:sz="0" w:space="0" w:color="auto"/>
            <w:right w:val="none" w:sz="0" w:space="0" w:color="auto"/>
          </w:divBdr>
        </w:div>
        <w:div w:id="2074693430">
          <w:marLeft w:val="0"/>
          <w:marRight w:val="0"/>
          <w:marTop w:val="0"/>
          <w:marBottom w:val="0"/>
          <w:divBdr>
            <w:top w:val="none" w:sz="0" w:space="0" w:color="auto"/>
            <w:left w:val="none" w:sz="0" w:space="0" w:color="auto"/>
            <w:bottom w:val="none" w:sz="0" w:space="0" w:color="auto"/>
            <w:right w:val="none" w:sz="0" w:space="0" w:color="auto"/>
          </w:divBdr>
        </w:div>
        <w:div w:id="1633904526">
          <w:marLeft w:val="0"/>
          <w:marRight w:val="0"/>
          <w:marTop w:val="0"/>
          <w:marBottom w:val="0"/>
          <w:divBdr>
            <w:top w:val="none" w:sz="0" w:space="0" w:color="auto"/>
            <w:left w:val="none" w:sz="0" w:space="0" w:color="auto"/>
            <w:bottom w:val="none" w:sz="0" w:space="0" w:color="auto"/>
            <w:right w:val="none" w:sz="0" w:space="0" w:color="auto"/>
          </w:divBdr>
        </w:div>
        <w:div w:id="1762601326">
          <w:marLeft w:val="0"/>
          <w:marRight w:val="0"/>
          <w:marTop w:val="0"/>
          <w:marBottom w:val="0"/>
          <w:divBdr>
            <w:top w:val="none" w:sz="0" w:space="0" w:color="auto"/>
            <w:left w:val="none" w:sz="0" w:space="0" w:color="auto"/>
            <w:bottom w:val="none" w:sz="0" w:space="0" w:color="auto"/>
            <w:right w:val="none" w:sz="0" w:space="0" w:color="auto"/>
          </w:divBdr>
        </w:div>
        <w:div w:id="2073650334">
          <w:marLeft w:val="0"/>
          <w:marRight w:val="0"/>
          <w:marTop w:val="0"/>
          <w:marBottom w:val="0"/>
          <w:divBdr>
            <w:top w:val="none" w:sz="0" w:space="0" w:color="auto"/>
            <w:left w:val="none" w:sz="0" w:space="0" w:color="auto"/>
            <w:bottom w:val="none" w:sz="0" w:space="0" w:color="auto"/>
            <w:right w:val="none" w:sz="0" w:space="0" w:color="auto"/>
          </w:divBdr>
        </w:div>
        <w:div w:id="505873256">
          <w:marLeft w:val="0"/>
          <w:marRight w:val="0"/>
          <w:marTop w:val="0"/>
          <w:marBottom w:val="0"/>
          <w:divBdr>
            <w:top w:val="none" w:sz="0" w:space="0" w:color="auto"/>
            <w:left w:val="none" w:sz="0" w:space="0" w:color="auto"/>
            <w:bottom w:val="none" w:sz="0" w:space="0" w:color="auto"/>
            <w:right w:val="none" w:sz="0" w:space="0" w:color="auto"/>
          </w:divBdr>
        </w:div>
        <w:div w:id="677970381">
          <w:marLeft w:val="0"/>
          <w:marRight w:val="0"/>
          <w:marTop w:val="0"/>
          <w:marBottom w:val="0"/>
          <w:divBdr>
            <w:top w:val="none" w:sz="0" w:space="0" w:color="auto"/>
            <w:left w:val="none" w:sz="0" w:space="0" w:color="auto"/>
            <w:bottom w:val="none" w:sz="0" w:space="0" w:color="auto"/>
            <w:right w:val="none" w:sz="0" w:space="0" w:color="auto"/>
          </w:divBdr>
        </w:div>
        <w:div w:id="628900688">
          <w:marLeft w:val="0"/>
          <w:marRight w:val="0"/>
          <w:marTop w:val="0"/>
          <w:marBottom w:val="0"/>
          <w:divBdr>
            <w:top w:val="none" w:sz="0" w:space="0" w:color="auto"/>
            <w:left w:val="none" w:sz="0" w:space="0" w:color="auto"/>
            <w:bottom w:val="none" w:sz="0" w:space="0" w:color="auto"/>
            <w:right w:val="none" w:sz="0" w:space="0" w:color="auto"/>
          </w:divBdr>
        </w:div>
        <w:div w:id="2016149960">
          <w:marLeft w:val="0"/>
          <w:marRight w:val="0"/>
          <w:marTop w:val="0"/>
          <w:marBottom w:val="0"/>
          <w:divBdr>
            <w:top w:val="none" w:sz="0" w:space="0" w:color="auto"/>
            <w:left w:val="none" w:sz="0" w:space="0" w:color="auto"/>
            <w:bottom w:val="none" w:sz="0" w:space="0" w:color="auto"/>
            <w:right w:val="none" w:sz="0" w:space="0" w:color="auto"/>
          </w:divBdr>
        </w:div>
        <w:div w:id="1531600331">
          <w:marLeft w:val="0"/>
          <w:marRight w:val="0"/>
          <w:marTop w:val="0"/>
          <w:marBottom w:val="0"/>
          <w:divBdr>
            <w:top w:val="none" w:sz="0" w:space="0" w:color="auto"/>
            <w:left w:val="none" w:sz="0" w:space="0" w:color="auto"/>
            <w:bottom w:val="none" w:sz="0" w:space="0" w:color="auto"/>
            <w:right w:val="none" w:sz="0" w:space="0" w:color="auto"/>
          </w:divBdr>
        </w:div>
        <w:div w:id="1626233689">
          <w:marLeft w:val="0"/>
          <w:marRight w:val="0"/>
          <w:marTop w:val="0"/>
          <w:marBottom w:val="0"/>
          <w:divBdr>
            <w:top w:val="none" w:sz="0" w:space="0" w:color="auto"/>
            <w:left w:val="none" w:sz="0" w:space="0" w:color="auto"/>
            <w:bottom w:val="none" w:sz="0" w:space="0" w:color="auto"/>
            <w:right w:val="none" w:sz="0" w:space="0" w:color="auto"/>
          </w:divBdr>
        </w:div>
        <w:div w:id="2057504883">
          <w:marLeft w:val="0"/>
          <w:marRight w:val="0"/>
          <w:marTop w:val="0"/>
          <w:marBottom w:val="0"/>
          <w:divBdr>
            <w:top w:val="none" w:sz="0" w:space="0" w:color="auto"/>
            <w:left w:val="none" w:sz="0" w:space="0" w:color="auto"/>
            <w:bottom w:val="none" w:sz="0" w:space="0" w:color="auto"/>
            <w:right w:val="none" w:sz="0" w:space="0" w:color="auto"/>
          </w:divBdr>
        </w:div>
        <w:div w:id="474371765">
          <w:marLeft w:val="0"/>
          <w:marRight w:val="0"/>
          <w:marTop w:val="0"/>
          <w:marBottom w:val="0"/>
          <w:divBdr>
            <w:top w:val="none" w:sz="0" w:space="0" w:color="auto"/>
            <w:left w:val="none" w:sz="0" w:space="0" w:color="auto"/>
            <w:bottom w:val="none" w:sz="0" w:space="0" w:color="auto"/>
            <w:right w:val="none" w:sz="0" w:space="0" w:color="auto"/>
          </w:divBdr>
        </w:div>
        <w:div w:id="6297339">
          <w:marLeft w:val="0"/>
          <w:marRight w:val="0"/>
          <w:marTop w:val="0"/>
          <w:marBottom w:val="0"/>
          <w:divBdr>
            <w:top w:val="none" w:sz="0" w:space="0" w:color="auto"/>
            <w:left w:val="none" w:sz="0" w:space="0" w:color="auto"/>
            <w:bottom w:val="none" w:sz="0" w:space="0" w:color="auto"/>
            <w:right w:val="none" w:sz="0" w:space="0" w:color="auto"/>
          </w:divBdr>
        </w:div>
        <w:div w:id="592471145">
          <w:marLeft w:val="0"/>
          <w:marRight w:val="0"/>
          <w:marTop w:val="0"/>
          <w:marBottom w:val="0"/>
          <w:divBdr>
            <w:top w:val="none" w:sz="0" w:space="0" w:color="auto"/>
            <w:left w:val="none" w:sz="0" w:space="0" w:color="auto"/>
            <w:bottom w:val="none" w:sz="0" w:space="0" w:color="auto"/>
            <w:right w:val="none" w:sz="0" w:space="0" w:color="auto"/>
          </w:divBdr>
        </w:div>
        <w:div w:id="841894282">
          <w:marLeft w:val="0"/>
          <w:marRight w:val="0"/>
          <w:marTop w:val="0"/>
          <w:marBottom w:val="0"/>
          <w:divBdr>
            <w:top w:val="none" w:sz="0" w:space="0" w:color="auto"/>
            <w:left w:val="none" w:sz="0" w:space="0" w:color="auto"/>
            <w:bottom w:val="none" w:sz="0" w:space="0" w:color="auto"/>
            <w:right w:val="none" w:sz="0" w:space="0" w:color="auto"/>
          </w:divBdr>
        </w:div>
        <w:div w:id="1619604806">
          <w:marLeft w:val="0"/>
          <w:marRight w:val="0"/>
          <w:marTop w:val="0"/>
          <w:marBottom w:val="0"/>
          <w:divBdr>
            <w:top w:val="none" w:sz="0" w:space="0" w:color="auto"/>
            <w:left w:val="none" w:sz="0" w:space="0" w:color="auto"/>
            <w:bottom w:val="none" w:sz="0" w:space="0" w:color="auto"/>
            <w:right w:val="none" w:sz="0" w:space="0" w:color="auto"/>
          </w:divBdr>
        </w:div>
        <w:div w:id="1335111606">
          <w:marLeft w:val="0"/>
          <w:marRight w:val="0"/>
          <w:marTop w:val="0"/>
          <w:marBottom w:val="0"/>
          <w:divBdr>
            <w:top w:val="none" w:sz="0" w:space="0" w:color="auto"/>
            <w:left w:val="none" w:sz="0" w:space="0" w:color="auto"/>
            <w:bottom w:val="none" w:sz="0" w:space="0" w:color="auto"/>
            <w:right w:val="none" w:sz="0" w:space="0" w:color="auto"/>
          </w:divBdr>
        </w:div>
        <w:div w:id="1660115556">
          <w:marLeft w:val="0"/>
          <w:marRight w:val="0"/>
          <w:marTop w:val="0"/>
          <w:marBottom w:val="0"/>
          <w:divBdr>
            <w:top w:val="none" w:sz="0" w:space="0" w:color="auto"/>
            <w:left w:val="none" w:sz="0" w:space="0" w:color="auto"/>
            <w:bottom w:val="none" w:sz="0" w:space="0" w:color="auto"/>
            <w:right w:val="none" w:sz="0" w:space="0" w:color="auto"/>
          </w:divBdr>
        </w:div>
        <w:div w:id="1081753284">
          <w:marLeft w:val="0"/>
          <w:marRight w:val="0"/>
          <w:marTop w:val="0"/>
          <w:marBottom w:val="0"/>
          <w:divBdr>
            <w:top w:val="none" w:sz="0" w:space="0" w:color="auto"/>
            <w:left w:val="none" w:sz="0" w:space="0" w:color="auto"/>
            <w:bottom w:val="none" w:sz="0" w:space="0" w:color="auto"/>
            <w:right w:val="none" w:sz="0" w:space="0" w:color="auto"/>
          </w:divBdr>
        </w:div>
        <w:div w:id="196503435">
          <w:marLeft w:val="0"/>
          <w:marRight w:val="0"/>
          <w:marTop w:val="0"/>
          <w:marBottom w:val="0"/>
          <w:divBdr>
            <w:top w:val="none" w:sz="0" w:space="0" w:color="auto"/>
            <w:left w:val="none" w:sz="0" w:space="0" w:color="auto"/>
            <w:bottom w:val="none" w:sz="0" w:space="0" w:color="auto"/>
            <w:right w:val="none" w:sz="0" w:space="0" w:color="auto"/>
          </w:divBdr>
        </w:div>
        <w:div w:id="1558856033">
          <w:marLeft w:val="0"/>
          <w:marRight w:val="0"/>
          <w:marTop w:val="0"/>
          <w:marBottom w:val="0"/>
          <w:divBdr>
            <w:top w:val="none" w:sz="0" w:space="0" w:color="auto"/>
            <w:left w:val="none" w:sz="0" w:space="0" w:color="auto"/>
            <w:bottom w:val="none" w:sz="0" w:space="0" w:color="auto"/>
            <w:right w:val="none" w:sz="0" w:space="0" w:color="auto"/>
          </w:divBdr>
        </w:div>
        <w:div w:id="886643373">
          <w:marLeft w:val="0"/>
          <w:marRight w:val="0"/>
          <w:marTop w:val="0"/>
          <w:marBottom w:val="0"/>
          <w:divBdr>
            <w:top w:val="none" w:sz="0" w:space="0" w:color="auto"/>
            <w:left w:val="none" w:sz="0" w:space="0" w:color="auto"/>
            <w:bottom w:val="none" w:sz="0" w:space="0" w:color="auto"/>
            <w:right w:val="none" w:sz="0" w:space="0" w:color="auto"/>
          </w:divBdr>
        </w:div>
        <w:div w:id="1728140271">
          <w:marLeft w:val="0"/>
          <w:marRight w:val="0"/>
          <w:marTop w:val="0"/>
          <w:marBottom w:val="0"/>
          <w:divBdr>
            <w:top w:val="none" w:sz="0" w:space="0" w:color="auto"/>
            <w:left w:val="none" w:sz="0" w:space="0" w:color="auto"/>
            <w:bottom w:val="none" w:sz="0" w:space="0" w:color="auto"/>
            <w:right w:val="none" w:sz="0" w:space="0" w:color="auto"/>
          </w:divBdr>
        </w:div>
        <w:div w:id="219633859">
          <w:marLeft w:val="0"/>
          <w:marRight w:val="0"/>
          <w:marTop w:val="0"/>
          <w:marBottom w:val="0"/>
          <w:divBdr>
            <w:top w:val="none" w:sz="0" w:space="0" w:color="auto"/>
            <w:left w:val="none" w:sz="0" w:space="0" w:color="auto"/>
            <w:bottom w:val="none" w:sz="0" w:space="0" w:color="auto"/>
            <w:right w:val="none" w:sz="0" w:space="0" w:color="auto"/>
          </w:divBdr>
        </w:div>
        <w:div w:id="1344670624">
          <w:marLeft w:val="0"/>
          <w:marRight w:val="0"/>
          <w:marTop w:val="0"/>
          <w:marBottom w:val="0"/>
          <w:divBdr>
            <w:top w:val="none" w:sz="0" w:space="0" w:color="auto"/>
            <w:left w:val="none" w:sz="0" w:space="0" w:color="auto"/>
            <w:bottom w:val="none" w:sz="0" w:space="0" w:color="auto"/>
            <w:right w:val="none" w:sz="0" w:space="0" w:color="auto"/>
          </w:divBdr>
        </w:div>
        <w:div w:id="369912979">
          <w:marLeft w:val="0"/>
          <w:marRight w:val="0"/>
          <w:marTop w:val="0"/>
          <w:marBottom w:val="0"/>
          <w:divBdr>
            <w:top w:val="none" w:sz="0" w:space="0" w:color="auto"/>
            <w:left w:val="none" w:sz="0" w:space="0" w:color="auto"/>
            <w:bottom w:val="none" w:sz="0" w:space="0" w:color="auto"/>
            <w:right w:val="none" w:sz="0" w:space="0" w:color="auto"/>
          </w:divBdr>
        </w:div>
        <w:div w:id="1689989773">
          <w:marLeft w:val="0"/>
          <w:marRight w:val="0"/>
          <w:marTop w:val="0"/>
          <w:marBottom w:val="0"/>
          <w:divBdr>
            <w:top w:val="none" w:sz="0" w:space="0" w:color="auto"/>
            <w:left w:val="none" w:sz="0" w:space="0" w:color="auto"/>
            <w:bottom w:val="none" w:sz="0" w:space="0" w:color="auto"/>
            <w:right w:val="none" w:sz="0" w:space="0" w:color="auto"/>
          </w:divBdr>
        </w:div>
        <w:div w:id="1422027425">
          <w:marLeft w:val="0"/>
          <w:marRight w:val="0"/>
          <w:marTop w:val="0"/>
          <w:marBottom w:val="0"/>
          <w:divBdr>
            <w:top w:val="none" w:sz="0" w:space="0" w:color="auto"/>
            <w:left w:val="none" w:sz="0" w:space="0" w:color="auto"/>
            <w:bottom w:val="none" w:sz="0" w:space="0" w:color="auto"/>
            <w:right w:val="none" w:sz="0" w:space="0" w:color="auto"/>
          </w:divBdr>
        </w:div>
        <w:div w:id="1374620799">
          <w:marLeft w:val="0"/>
          <w:marRight w:val="0"/>
          <w:marTop w:val="0"/>
          <w:marBottom w:val="0"/>
          <w:divBdr>
            <w:top w:val="none" w:sz="0" w:space="0" w:color="auto"/>
            <w:left w:val="none" w:sz="0" w:space="0" w:color="auto"/>
            <w:bottom w:val="none" w:sz="0" w:space="0" w:color="auto"/>
            <w:right w:val="none" w:sz="0" w:space="0" w:color="auto"/>
          </w:divBdr>
        </w:div>
        <w:div w:id="1968966877">
          <w:marLeft w:val="0"/>
          <w:marRight w:val="0"/>
          <w:marTop w:val="0"/>
          <w:marBottom w:val="0"/>
          <w:divBdr>
            <w:top w:val="none" w:sz="0" w:space="0" w:color="auto"/>
            <w:left w:val="none" w:sz="0" w:space="0" w:color="auto"/>
            <w:bottom w:val="none" w:sz="0" w:space="0" w:color="auto"/>
            <w:right w:val="none" w:sz="0" w:space="0" w:color="auto"/>
          </w:divBdr>
        </w:div>
        <w:div w:id="402946108">
          <w:marLeft w:val="0"/>
          <w:marRight w:val="0"/>
          <w:marTop w:val="0"/>
          <w:marBottom w:val="0"/>
          <w:divBdr>
            <w:top w:val="none" w:sz="0" w:space="0" w:color="auto"/>
            <w:left w:val="none" w:sz="0" w:space="0" w:color="auto"/>
            <w:bottom w:val="none" w:sz="0" w:space="0" w:color="auto"/>
            <w:right w:val="none" w:sz="0" w:space="0" w:color="auto"/>
          </w:divBdr>
        </w:div>
        <w:div w:id="1014068448">
          <w:marLeft w:val="0"/>
          <w:marRight w:val="0"/>
          <w:marTop w:val="0"/>
          <w:marBottom w:val="0"/>
          <w:divBdr>
            <w:top w:val="none" w:sz="0" w:space="0" w:color="auto"/>
            <w:left w:val="none" w:sz="0" w:space="0" w:color="auto"/>
            <w:bottom w:val="none" w:sz="0" w:space="0" w:color="auto"/>
            <w:right w:val="none" w:sz="0" w:space="0" w:color="auto"/>
          </w:divBdr>
        </w:div>
        <w:div w:id="1654673872">
          <w:marLeft w:val="0"/>
          <w:marRight w:val="0"/>
          <w:marTop w:val="0"/>
          <w:marBottom w:val="0"/>
          <w:divBdr>
            <w:top w:val="none" w:sz="0" w:space="0" w:color="auto"/>
            <w:left w:val="none" w:sz="0" w:space="0" w:color="auto"/>
            <w:bottom w:val="none" w:sz="0" w:space="0" w:color="auto"/>
            <w:right w:val="none" w:sz="0" w:space="0" w:color="auto"/>
          </w:divBdr>
        </w:div>
        <w:div w:id="716585646">
          <w:marLeft w:val="0"/>
          <w:marRight w:val="0"/>
          <w:marTop w:val="0"/>
          <w:marBottom w:val="0"/>
          <w:divBdr>
            <w:top w:val="none" w:sz="0" w:space="0" w:color="auto"/>
            <w:left w:val="none" w:sz="0" w:space="0" w:color="auto"/>
            <w:bottom w:val="none" w:sz="0" w:space="0" w:color="auto"/>
            <w:right w:val="none" w:sz="0" w:space="0" w:color="auto"/>
          </w:divBdr>
        </w:div>
        <w:div w:id="900097426">
          <w:marLeft w:val="0"/>
          <w:marRight w:val="0"/>
          <w:marTop w:val="0"/>
          <w:marBottom w:val="0"/>
          <w:divBdr>
            <w:top w:val="none" w:sz="0" w:space="0" w:color="auto"/>
            <w:left w:val="none" w:sz="0" w:space="0" w:color="auto"/>
            <w:bottom w:val="none" w:sz="0" w:space="0" w:color="auto"/>
            <w:right w:val="none" w:sz="0" w:space="0" w:color="auto"/>
          </w:divBdr>
        </w:div>
        <w:div w:id="1183010998">
          <w:marLeft w:val="0"/>
          <w:marRight w:val="0"/>
          <w:marTop w:val="0"/>
          <w:marBottom w:val="0"/>
          <w:divBdr>
            <w:top w:val="none" w:sz="0" w:space="0" w:color="auto"/>
            <w:left w:val="none" w:sz="0" w:space="0" w:color="auto"/>
            <w:bottom w:val="none" w:sz="0" w:space="0" w:color="auto"/>
            <w:right w:val="none" w:sz="0" w:space="0" w:color="auto"/>
          </w:divBdr>
        </w:div>
        <w:div w:id="2057855593">
          <w:marLeft w:val="0"/>
          <w:marRight w:val="0"/>
          <w:marTop w:val="0"/>
          <w:marBottom w:val="0"/>
          <w:divBdr>
            <w:top w:val="none" w:sz="0" w:space="0" w:color="auto"/>
            <w:left w:val="none" w:sz="0" w:space="0" w:color="auto"/>
            <w:bottom w:val="none" w:sz="0" w:space="0" w:color="auto"/>
            <w:right w:val="none" w:sz="0" w:space="0" w:color="auto"/>
          </w:divBdr>
        </w:div>
        <w:div w:id="1764645931">
          <w:marLeft w:val="0"/>
          <w:marRight w:val="0"/>
          <w:marTop w:val="0"/>
          <w:marBottom w:val="0"/>
          <w:divBdr>
            <w:top w:val="none" w:sz="0" w:space="0" w:color="auto"/>
            <w:left w:val="none" w:sz="0" w:space="0" w:color="auto"/>
            <w:bottom w:val="none" w:sz="0" w:space="0" w:color="auto"/>
            <w:right w:val="none" w:sz="0" w:space="0" w:color="auto"/>
          </w:divBdr>
        </w:div>
        <w:div w:id="110323525">
          <w:marLeft w:val="0"/>
          <w:marRight w:val="0"/>
          <w:marTop w:val="0"/>
          <w:marBottom w:val="0"/>
          <w:divBdr>
            <w:top w:val="none" w:sz="0" w:space="0" w:color="auto"/>
            <w:left w:val="none" w:sz="0" w:space="0" w:color="auto"/>
            <w:bottom w:val="none" w:sz="0" w:space="0" w:color="auto"/>
            <w:right w:val="none" w:sz="0" w:space="0" w:color="auto"/>
          </w:divBdr>
        </w:div>
        <w:div w:id="1574462893">
          <w:marLeft w:val="0"/>
          <w:marRight w:val="0"/>
          <w:marTop w:val="0"/>
          <w:marBottom w:val="0"/>
          <w:divBdr>
            <w:top w:val="none" w:sz="0" w:space="0" w:color="auto"/>
            <w:left w:val="none" w:sz="0" w:space="0" w:color="auto"/>
            <w:bottom w:val="none" w:sz="0" w:space="0" w:color="auto"/>
            <w:right w:val="none" w:sz="0" w:space="0" w:color="auto"/>
          </w:divBdr>
        </w:div>
        <w:div w:id="951983473">
          <w:marLeft w:val="0"/>
          <w:marRight w:val="0"/>
          <w:marTop w:val="0"/>
          <w:marBottom w:val="0"/>
          <w:divBdr>
            <w:top w:val="none" w:sz="0" w:space="0" w:color="auto"/>
            <w:left w:val="none" w:sz="0" w:space="0" w:color="auto"/>
            <w:bottom w:val="none" w:sz="0" w:space="0" w:color="auto"/>
            <w:right w:val="none" w:sz="0" w:space="0" w:color="auto"/>
          </w:divBdr>
        </w:div>
        <w:div w:id="437333545">
          <w:marLeft w:val="0"/>
          <w:marRight w:val="0"/>
          <w:marTop w:val="0"/>
          <w:marBottom w:val="0"/>
          <w:divBdr>
            <w:top w:val="none" w:sz="0" w:space="0" w:color="auto"/>
            <w:left w:val="none" w:sz="0" w:space="0" w:color="auto"/>
            <w:bottom w:val="none" w:sz="0" w:space="0" w:color="auto"/>
            <w:right w:val="none" w:sz="0" w:space="0" w:color="auto"/>
          </w:divBdr>
        </w:div>
        <w:div w:id="1799452011">
          <w:marLeft w:val="0"/>
          <w:marRight w:val="0"/>
          <w:marTop w:val="0"/>
          <w:marBottom w:val="0"/>
          <w:divBdr>
            <w:top w:val="none" w:sz="0" w:space="0" w:color="auto"/>
            <w:left w:val="none" w:sz="0" w:space="0" w:color="auto"/>
            <w:bottom w:val="none" w:sz="0" w:space="0" w:color="auto"/>
            <w:right w:val="none" w:sz="0" w:space="0" w:color="auto"/>
          </w:divBdr>
        </w:div>
        <w:div w:id="705449898">
          <w:marLeft w:val="0"/>
          <w:marRight w:val="0"/>
          <w:marTop w:val="0"/>
          <w:marBottom w:val="0"/>
          <w:divBdr>
            <w:top w:val="none" w:sz="0" w:space="0" w:color="auto"/>
            <w:left w:val="none" w:sz="0" w:space="0" w:color="auto"/>
            <w:bottom w:val="none" w:sz="0" w:space="0" w:color="auto"/>
            <w:right w:val="none" w:sz="0" w:space="0" w:color="auto"/>
          </w:divBdr>
        </w:div>
        <w:div w:id="1453279875">
          <w:marLeft w:val="0"/>
          <w:marRight w:val="0"/>
          <w:marTop w:val="0"/>
          <w:marBottom w:val="0"/>
          <w:divBdr>
            <w:top w:val="none" w:sz="0" w:space="0" w:color="auto"/>
            <w:left w:val="none" w:sz="0" w:space="0" w:color="auto"/>
            <w:bottom w:val="none" w:sz="0" w:space="0" w:color="auto"/>
            <w:right w:val="none" w:sz="0" w:space="0" w:color="auto"/>
          </w:divBdr>
        </w:div>
        <w:div w:id="789124610">
          <w:marLeft w:val="0"/>
          <w:marRight w:val="0"/>
          <w:marTop w:val="0"/>
          <w:marBottom w:val="0"/>
          <w:divBdr>
            <w:top w:val="none" w:sz="0" w:space="0" w:color="auto"/>
            <w:left w:val="none" w:sz="0" w:space="0" w:color="auto"/>
            <w:bottom w:val="none" w:sz="0" w:space="0" w:color="auto"/>
            <w:right w:val="none" w:sz="0" w:space="0" w:color="auto"/>
          </w:divBdr>
        </w:div>
        <w:div w:id="1594703301">
          <w:marLeft w:val="0"/>
          <w:marRight w:val="0"/>
          <w:marTop w:val="0"/>
          <w:marBottom w:val="0"/>
          <w:divBdr>
            <w:top w:val="none" w:sz="0" w:space="0" w:color="auto"/>
            <w:left w:val="none" w:sz="0" w:space="0" w:color="auto"/>
            <w:bottom w:val="none" w:sz="0" w:space="0" w:color="auto"/>
            <w:right w:val="none" w:sz="0" w:space="0" w:color="auto"/>
          </w:divBdr>
        </w:div>
        <w:div w:id="1477913262">
          <w:marLeft w:val="0"/>
          <w:marRight w:val="0"/>
          <w:marTop w:val="0"/>
          <w:marBottom w:val="0"/>
          <w:divBdr>
            <w:top w:val="none" w:sz="0" w:space="0" w:color="auto"/>
            <w:left w:val="none" w:sz="0" w:space="0" w:color="auto"/>
            <w:bottom w:val="none" w:sz="0" w:space="0" w:color="auto"/>
            <w:right w:val="none" w:sz="0" w:space="0" w:color="auto"/>
          </w:divBdr>
        </w:div>
        <w:div w:id="1560482276">
          <w:marLeft w:val="0"/>
          <w:marRight w:val="0"/>
          <w:marTop w:val="0"/>
          <w:marBottom w:val="0"/>
          <w:divBdr>
            <w:top w:val="none" w:sz="0" w:space="0" w:color="auto"/>
            <w:left w:val="none" w:sz="0" w:space="0" w:color="auto"/>
            <w:bottom w:val="none" w:sz="0" w:space="0" w:color="auto"/>
            <w:right w:val="none" w:sz="0" w:space="0" w:color="auto"/>
          </w:divBdr>
        </w:div>
        <w:div w:id="1798331143">
          <w:marLeft w:val="0"/>
          <w:marRight w:val="0"/>
          <w:marTop w:val="0"/>
          <w:marBottom w:val="0"/>
          <w:divBdr>
            <w:top w:val="none" w:sz="0" w:space="0" w:color="auto"/>
            <w:left w:val="none" w:sz="0" w:space="0" w:color="auto"/>
            <w:bottom w:val="none" w:sz="0" w:space="0" w:color="auto"/>
            <w:right w:val="none" w:sz="0" w:space="0" w:color="auto"/>
          </w:divBdr>
        </w:div>
        <w:div w:id="808977406">
          <w:marLeft w:val="0"/>
          <w:marRight w:val="0"/>
          <w:marTop w:val="0"/>
          <w:marBottom w:val="0"/>
          <w:divBdr>
            <w:top w:val="none" w:sz="0" w:space="0" w:color="auto"/>
            <w:left w:val="none" w:sz="0" w:space="0" w:color="auto"/>
            <w:bottom w:val="none" w:sz="0" w:space="0" w:color="auto"/>
            <w:right w:val="none" w:sz="0" w:space="0" w:color="auto"/>
          </w:divBdr>
        </w:div>
        <w:div w:id="1119488406">
          <w:marLeft w:val="0"/>
          <w:marRight w:val="0"/>
          <w:marTop w:val="0"/>
          <w:marBottom w:val="0"/>
          <w:divBdr>
            <w:top w:val="none" w:sz="0" w:space="0" w:color="auto"/>
            <w:left w:val="none" w:sz="0" w:space="0" w:color="auto"/>
            <w:bottom w:val="none" w:sz="0" w:space="0" w:color="auto"/>
            <w:right w:val="none" w:sz="0" w:space="0" w:color="auto"/>
          </w:divBdr>
        </w:div>
        <w:div w:id="967004779">
          <w:marLeft w:val="0"/>
          <w:marRight w:val="0"/>
          <w:marTop w:val="0"/>
          <w:marBottom w:val="0"/>
          <w:divBdr>
            <w:top w:val="none" w:sz="0" w:space="0" w:color="auto"/>
            <w:left w:val="none" w:sz="0" w:space="0" w:color="auto"/>
            <w:bottom w:val="none" w:sz="0" w:space="0" w:color="auto"/>
            <w:right w:val="none" w:sz="0" w:space="0" w:color="auto"/>
          </w:divBdr>
        </w:div>
        <w:div w:id="2130970034">
          <w:marLeft w:val="0"/>
          <w:marRight w:val="0"/>
          <w:marTop w:val="0"/>
          <w:marBottom w:val="0"/>
          <w:divBdr>
            <w:top w:val="none" w:sz="0" w:space="0" w:color="auto"/>
            <w:left w:val="none" w:sz="0" w:space="0" w:color="auto"/>
            <w:bottom w:val="none" w:sz="0" w:space="0" w:color="auto"/>
            <w:right w:val="none" w:sz="0" w:space="0" w:color="auto"/>
          </w:divBdr>
        </w:div>
        <w:div w:id="2130390585">
          <w:marLeft w:val="0"/>
          <w:marRight w:val="0"/>
          <w:marTop w:val="0"/>
          <w:marBottom w:val="0"/>
          <w:divBdr>
            <w:top w:val="none" w:sz="0" w:space="0" w:color="auto"/>
            <w:left w:val="none" w:sz="0" w:space="0" w:color="auto"/>
            <w:bottom w:val="none" w:sz="0" w:space="0" w:color="auto"/>
            <w:right w:val="none" w:sz="0" w:space="0" w:color="auto"/>
          </w:divBdr>
        </w:div>
        <w:div w:id="1417749099">
          <w:marLeft w:val="0"/>
          <w:marRight w:val="0"/>
          <w:marTop w:val="0"/>
          <w:marBottom w:val="0"/>
          <w:divBdr>
            <w:top w:val="none" w:sz="0" w:space="0" w:color="auto"/>
            <w:left w:val="none" w:sz="0" w:space="0" w:color="auto"/>
            <w:bottom w:val="none" w:sz="0" w:space="0" w:color="auto"/>
            <w:right w:val="none" w:sz="0" w:space="0" w:color="auto"/>
          </w:divBdr>
        </w:div>
        <w:div w:id="1915553828">
          <w:marLeft w:val="0"/>
          <w:marRight w:val="0"/>
          <w:marTop w:val="0"/>
          <w:marBottom w:val="0"/>
          <w:divBdr>
            <w:top w:val="none" w:sz="0" w:space="0" w:color="auto"/>
            <w:left w:val="none" w:sz="0" w:space="0" w:color="auto"/>
            <w:bottom w:val="none" w:sz="0" w:space="0" w:color="auto"/>
            <w:right w:val="none" w:sz="0" w:space="0" w:color="auto"/>
          </w:divBdr>
        </w:div>
        <w:div w:id="1320961585">
          <w:marLeft w:val="0"/>
          <w:marRight w:val="0"/>
          <w:marTop w:val="0"/>
          <w:marBottom w:val="0"/>
          <w:divBdr>
            <w:top w:val="none" w:sz="0" w:space="0" w:color="auto"/>
            <w:left w:val="none" w:sz="0" w:space="0" w:color="auto"/>
            <w:bottom w:val="none" w:sz="0" w:space="0" w:color="auto"/>
            <w:right w:val="none" w:sz="0" w:space="0" w:color="auto"/>
          </w:divBdr>
        </w:div>
        <w:div w:id="1606107636">
          <w:marLeft w:val="0"/>
          <w:marRight w:val="0"/>
          <w:marTop w:val="0"/>
          <w:marBottom w:val="0"/>
          <w:divBdr>
            <w:top w:val="none" w:sz="0" w:space="0" w:color="auto"/>
            <w:left w:val="none" w:sz="0" w:space="0" w:color="auto"/>
            <w:bottom w:val="none" w:sz="0" w:space="0" w:color="auto"/>
            <w:right w:val="none" w:sz="0" w:space="0" w:color="auto"/>
          </w:divBdr>
        </w:div>
        <w:div w:id="1139224892">
          <w:marLeft w:val="0"/>
          <w:marRight w:val="0"/>
          <w:marTop w:val="0"/>
          <w:marBottom w:val="0"/>
          <w:divBdr>
            <w:top w:val="none" w:sz="0" w:space="0" w:color="auto"/>
            <w:left w:val="none" w:sz="0" w:space="0" w:color="auto"/>
            <w:bottom w:val="none" w:sz="0" w:space="0" w:color="auto"/>
            <w:right w:val="none" w:sz="0" w:space="0" w:color="auto"/>
          </w:divBdr>
        </w:div>
        <w:div w:id="1828667671">
          <w:marLeft w:val="0"/>
          <w:marRight w:val="0"/>
          <w:marTop w:val="0"/>
          <w:marBottom w:val="0"/>
          <w:divBdr>
            <w:top w:val="none" w:sz="0" w:space="0" w:color="auto"/>
            <w:left w:val="none" w:sz="0" w:space="0" w:color="auto"/>
            <w:bottom w:val="none" w:sz="0" w:space="0" w:color="auto"/>
            <w:right w:val="none" w:sz="0" w:space="0" w:color="auto"/>
          </w:divBdr>
        </w:div>
        <w:div w:id="1019546341">
          <w:marLeft w:val="0"/>
          <w:marRight w:val="0"/>
          <w:marTop w:val="0"/>
          <w:marBottom w:val="0"/>
          <w:divBdr>
            <w:top w:val="none" w:sz="0" w:space="0" w:color="auto"/>
            <w:left w:val="none" w:sz="0" w:space="0" w:color="auto"/>
            <w:bottom w:val="none" w:sz="0" w:space="0" w:color="auto"/>
            <w:right w:val="none" w:sz="0" w:space="0" w:color="auto"/>
          </w:divBdr>
        </w:div>
        <w:div w:id="140274598">
          <w:marLeft w:val="0"/>
          <w:marRight w:val="0"/>
          <w:marTop w:val="0"/>
          <w:marBottom w:val="0"/>
          <w:divBdr>
            <w:top w:val="none" w:sz="0" w:space="0" w:color="auto"/>
            <w:left w:val="none" w:sz="0" w:space="0" w:color="auto"/>
            <w:bottom w:val="none" w:sz="0" w:space="0" w:color="auto"/>
            <w:right w:val="none" w:sz="0" w:space="0" w:color="auto"/>
          </w:divBdr>
        </w:div>
        <w:div w:id="2036543432">
          <w:marLeft w:val="0"/>
          <w:marRight w:val="0"/>
          <w:marTop w:val="0"/>
          <w:marBottom w:val="0"/>
          <w:divBdr>
            <w:top w:val="none" w:sz="0" w:space="0" w:color="auto"/>
            <w:left w:val="none" w:sz="0" w:space="0" w:color="auto"/>
            <w:bottom w:val="none" w:sz="0" w:space="0" w:color="auto"/>
            <w:right w:val="none" w:sz="0" w:space="0" w:color="auto"/>
          </w:divBdr>
        </w:div>
        <w:div w:id="641421651">
          <w:marLeft w:val="0"/>
          <w:marRight w:val="0"/>
          <w:marTop w:val="0"/>
          <w:marBottom w:val="0"/>
          <w:divBdr>
            <w:top w:val="none" w:sz="0" w:space="0" w:color="auto"/>
            <w:left w:val="none" w:sz="0" w:space="0" w:color="auto"/>
            <w:bottom w:val="none" w:sz="0" w:space="0" w:color="auto"/>
            <w:right w:val="none" w:sz="0" w:space="0" w:color="auto"/>
          </w:divBdr>
        </w:div>
        <w:div w:id="143743476">
          <w:marLeft w:val="0"/>
          <w:marRight w:val="0"/>
          <w:marTop w:val="0"/>
          <w:marBottom w:val="0"/>
          <w:divBdr>
            <w:top w:val="none" w:sz="0" w:space="0" w:color="auto"/>
            <w:left w:val="none" w:sz="0" w:space="0" w:color="auto"/>
            <w:bottom w:val="none" w:sz="0" w:space="0" w:color="auto"/>
            <w:right w:val="none" w:sz="0" w:space="0" w:color="auto"/>
          </w:divBdr>
        </w:div>
        <w:div w:id="2093769768">
          <w:marLeft w:val="0"/>
          <w:marRight w:val="0"/>
          <w:marTop w:val="0"/>
          <w:marBottom w:val="0"/>
          <w:divBdr>
            <w:top w:val="none" w:sz="0" w:space="0" w:color="auto"/>
            <w:left w:val="none" w:sz="0" w:space="0" w:color="auto"/>
            <w:bottom w:val="none" w:sz="0" w:space="0" w:color="auto"/>
            <w:right w:val="none" w:sz="0" w:space="0" w:color="auto"/>
          </w:divBdr>
        </w:div>
        <w:div w:id="1835685981">
          <w:marLeft w:val="0"/>
          <w:marRight w:val="0"/>
          <w:marTop w:val="0"/>
          <w:marBottom w:val="0"/>
          <w:divBdr>
            <w:top w:val="none" w:sz="0" w:space="0" w:color="auto"/>
            <w:left w:val="none" w:sz="0" w:space="0" w:color="auto"/>
            <w:bottom w:val="none" w:sz="0" w:space="0" w:color="auto"/>
            <w:right w:val="none" w:sz="0" w:space="0" w:color="auto"/>
          </w:divBdr>
        </w:div>
        <w:div w:id="2111388801">
          <w:marLeft w:val="0"/>
          <w:marRight w:val="0"/>
          <w:marTop w:val="0"/>
          <w:marBottom w:val="0"/>
          <w:divBdr>
            <w:top w:val="none" w:sz="0" w:space="0" w:color="auto"/>
            <w:left w:val="none" w:sz="0" w:space="0" w:color="auto"/>
            <w:bottom w:val="none" w:sz="0" w:space="0" w:color="auto"/>
            <w:right w:val="none" w:sz="0" w:space="0" w:color="auto"/>
          </w:divBdr>
        </w:div>
        <w:div w:id="932053097">
          <w:marLeft w:val="0"/>
          <w:marRight w:val="0"/>
          <w:marTop w:val="0"/>
          <w:marBottom w:val="0"/>
          <w:divBdr>
            <w:top w:val="none" w:sz="0" w:space="0" w:color="auto"/>
            <w:left w:val="none" w:sz="0" w:space="0" w:color="auto"/>
            <w:bottom w:val="none" w:sz="0" w:space="0" w:color="auto"/>
            <w:right w:val="none" w:sz="0" w:space="0" w:color="auto"/>
          </w:divBdr>
        </w:div>
        <w:div w:id="986126958">
          <w:marLeft w:val="0"/>
          <w:marRight w:val="0"/>
          <w:marTop w:val="0"/>
          <w:marBottom w:val="0"/>
          <w:divBdr>
            <w:top w:val="none" w:sz="0" w:space="0" w:color="auto"/>
            <w:left w:val="none" w:sz="0" w:space="0" w:color="auto"/>
            <w:bottom w:val="none" w:sz="0" w:space="0" w:color="auto"/>
            <w:right w:val="none" w:sz="0" w:space="0" w:color="auto"/>
          </w:divBdr>
        </w:div>
        <w:div w:id="2144303412">
          <w:marLeft w:val="0"/>
          <w:marRight w:val="0"/>
          <w:marTop w:val="0"/>
          <w:marBottom w:val="0"/>
          <w:divBdr>
            <w:top w:val="none" w:sz="0" w:space="0" w:color="auto"/>
            <w:left w:val="none" w:sz="0" w:space="0" w:color="auto"/>
            <w:bottom w:val="none" w:sz="0" w:space="0" w:color="auto"/>
            <w:right w:val="none" w:sz="0" w:space="0" w:color="auto"/>
          </w:divBdr>
        </w:div>
        <w:div w:id="1609655423">
          <w:marLeft w:val="0"/>
          <w:marRight w:val="0"/>
          <w:marTop w:val="0"/>
          <w:marBottom w:val="0"/>
          <w:divBdr>
            <w:top w:val="none" w:sz="0" w:space="0" w:color="auto"/>
            <w:left w:val="none" w:sz="0" w:space="0" w:color="auto"/>
            <w:bottom w:val="none" w:sz="0" w:space="0" w:color="auto"/>
            <w:right w:val="none" w:sz="0" w:space="0" w:color="auto"/>
          </w:divBdr>
        </w:div>
        <w:div w:id="173424442">
          <w:marLeft w:val="0"/>
          <w:marRight w:val="0"/>
          <w:marTop w:val="0"/>
          <w:marBottom w:val="0"/>
          <w:divBdr>
            <w:top w:val="none" w:sz="0" w:space="0" w:color="auto"/>
            <w:left w:val="none" w:sz="0" w:space="0" w:color="auto"/>
            <w:bottom w:val="none" w:sz="0" w:space="0" w:color="auto"/>
            <w:right w:val="none" w:sz="0" w:space="0" w:color="auto"/>
          </w:divBdr>
        </w:div>
        <w:div w:id="479807826">
          <w:marLeft w:val="0"/>
          <w:marRight w:val="0"/>
          <w:marTop w:val="0"/>
          <w:marBottom w:val="0"/>
          <w:divBdr>
            <w:top w:val="none" w:sz="0" w:space="0" w:color="auto"/>
            <w:left w:val="none" w:sz="0" w:space="0" w:color="auto"/>
            <w:bottom w:val="none" w:sz="0" w:space="0" w:color="auto"/>
            <w:right w:val="none" w:sz="0" w:space="0" w:color="auto"/>
          </w:divBdr>
        </w:div>
        <w:div w:id="1921672954">
          <w:marLeft w:val="0"/>
          <w:marRight w:val="0"/>
          <w:marTop w:val="0"/>
          <w:marBottom w:val="0"/>
          <w:divBdr>
            <w:top w:val="none" w:sz="0" w:space="0" w:color="auto"/>
            <w:left w:val="none" w:sz="0" w:space="0" w:color="auto"/>
            <w:bottom w:val="none" w:sz="0" w:space="0" w:color="auto"/>
            <w:right w:val="none" w:sz="0" w:space="0" w:color="auto"/>
          </w:divBdr>
        </w:div>
        <w:div w:id="609363591">
          <w:marLeft w:val="0"/>
          <w:marRight w:val="0"/>
          <w:marTop w:val="0"/>
          <w:marBottom w:val="0"/>
          <w:divBdr>
            <w:top w:val="none" w:sz="0" w:space="0" w:color="auto"/>
            <w:left w:val="none" w:sz="0" w:space="0" w:color="auto"/>
            <w:bottom w:val="none" w:sz="0" w:space="0" w:color="auto"/>
            <w:right w:val="none" w:sz="0" w:space="0" w:color="auto"/>
          </w:divBdr>
        </w:div>
        <w:div w:id="540359801">
          <w:marLeft w:val="0"/>
          <w:marRight w:val="0"/>
          <w:marTop w:val="0"/>
          <w:marBottom w:val="0"/>
          <w:divBdr>
            <w:top w:val="none" w:sz="0" w:space="0" w:color="auto"/>
            <w:left w:val="none" w:sz="0" w:space="0" w:color="auto"/>
            <w:bottom w:val="none" w:sz="0" w:space="0" w:color="auto"/>
            <w:right w:val="none" w:sz="0" w:space="0" w:color="auto"/>
          </w:divBdr>
        </w:div>
        <w:div w:id="312492570">
          <w:marLeft w:val="0"/>
          <w:marRight w:val="0"/>
          <w:marTop w:val="0"/>
          <w:marBottom w:val="0"/>
          <w:divBdr>
            <w:top w:val="none" w:sz="0" w:space="0" w:color="auto"/>
            <w:left w:val="none" w:sz="0" w:space="0" w:color="auto"/>
            <w:bottom w:val="none" w:sz="0" w:space="0" w:color="auto"/>
            <w:right w:val="none" w:sz="0" w:space="0" w:color="auto"/>
          </w:divBdr>
        </w:div>
        <w:div w:id="159346543">
          <w:marLeft w:val="0"/>
          <w:marRight w:val="0"/>
          <w:marTop w:val="0"/>
          <w:marBottom w:val="0"/>
          <w:divBdr>
            <w:top w:val="none" w:sz="0" w:space="0" w:color="auto"/>
            <w:left w:val="none" w:sz="0" w:space="0" w:color="auto"/>
            <w:bottom w:val="none" w:sz="0" w:space="0" w:color="auto"/>
            <w:right w:val="none" w:sz="0" w:space="0" w:color="auto"/>
          </w:divBdr>
        </w:div>
        <w:div w:id="252059022">
          <w:marLeft w:val="0"/>
          <w:marRight w:val="0"/>
          <w:marTop w:val="0"/>
          <w:marBottom w:val="0"/>
          <w:divBdr>
            <w:top w:val="none" w:sz="0" w:space="0" w:color="auto"/>
            <w:left w:val="none" w:sz="0" w:space="0" w:color="auto"/>
            <w:bottom w:val="none" w:sz="0" w:space="0" w:color="auto"/>
            <w:right w:val="none" w:sz="0" w:space="0" w:color="auto"/>
          </w:divBdr>
        </w:div>
        <w:div w:id="1933395980">
          <w:marLeft w:val="0"/>
          <w:marRight w:val="0"/>
          <w:marTop w:val="0"/>
          <w:marBottom w:val="0"/>
          <w:divBdr>
            <w:top w:val="none" w:sz="0" w:space="0" w:color="auto"/>
            <w:left w:val="none" w:sz="0" w:space="0" w:color="auto"/>
            <w:bottom w:val="none" w:sz="0" w:space="0" w:color="auto"/>
            <w:right w:val="none" w:sz="0" w:space="0" w:color="auto"/>
          </w:divBdr>
        </w:div>
        <w:div w:id="412317750">
          <w:marLeft w:val="0"/>
          <w:marRight w:val="0"/>
          <w:marTop w:val="0"/>
          <w:marBottom w:val="0"/>
          <w:divBdr>
            <w:top w:val="none" w:sz="0" w:space="0" w:color="auto"/>
            <w:left w:val="none" w:sz="0" w:space="0" w:color="auto"/>
            <w:bottom w:val="none" w:sz="0" w:space="0" w:color="auto"/>
            <w:right w:val="none" w:sz="0" w:space="0" w:color="auto"/>
          </w:divBdr>
        </w:div>
        <w:div w:id="1309943812">
          <w:marLeft w:val="0"/>
          <w:marRight w:val="0"/>
          <w:marTop w:val="0"/>
          <w:marBottom w:val="0"/>
          <w:divBdr>
            <w:top w:val="none" w:sz="0" w:space="0" w:color="auto"/>
            <w:left w:val="none" w:sz="0" w:space="0" w:color="auto"/>
            <w:bottom w:val="none" w:sz="0" w:space="0" w:color="auto"/>
            <w:right w:val="none" w:sz="0" w:space="0" w:color="auto"/>
          </w:divBdr>
        </w:div>
        <w:div w:id="1055812014">
          <w:marLeft w:val="0"/>
          <w:marRight w:val="0"/>
          <w:marTop w:val="0"/>
          <w:marBottom w:val="0"/>
          <w:divBdr>
            <w:top w:val="none" w:sz="0" w:space="0" w:color="auto"/>
            <w:left w:val="none" w:sz="0" w:space="0" w:color="auto"/>
            <w:bottom w:val="none" w:sz="0" w:space="0" w:color="auto"/>
            <w:right w:val="none" w:sz="0" w:space="0" w:color="auto"/>
          </w:divBdr>
        </w:div>
        <w:div w:id="1581867446">
          <w:marLeft w:val="0"/>
          <w:marRight w:val="0"/>
          <w:marTop w:val="0"/>
          <w:marBottom w:val="0"/>
          <w:divBdr>
            <w:top w:val="none" w:sz="0" w:space="0" w:color="auto"/>
            <w:left w:val="none" w:sz="0" w:space="0" w:color="auto"/>
            <w:bottom w:val="none" w:sz="0" w:space="0" w:color="auto"/>
            <w:right w:val="none" w:sz="0" w:space="0" w:color="auto"/>
          </w:divBdr>
        </w:div>
        <w:div w:id="707681006">
          <w:marLeft w:val="0"/>
          <w:marRight w:val="0"/>
          <w:marTop w:val="0"/>
          <w:marBottom w:val="0"/>
          <w:divBdr>
            <w:top w:val="none" w:sz="0" w:space="0" w:color="auto"/>
            <w:left w:val="none" w:sz="0" w:space="0" w:color="auto"/>
            <w:bottom w:val="none" w:sz="0" w:space="0" w:color="auto"/>
            <w:right w:val="none" w:sz="0" w:space="0" w:color="auto"/>
          </w:divBdr>
        </w:div>
        <w:div w:id="127824423">
          <w:marLeft w:val="0"/>
          <w:marRight w:val="0"/>
          <w:marTop w:val="0"/>
          <w:marBottom w:val="0"/>
          <w:divBdr>
            <w:top w:val="none" w:sz="0" w:space="0" w:color="auto"/>
            <w:left w:val="none" w:sz="0" w:space="0" w:color="auto"/>
            <w:bottom w:val="none" w:sz="0" w:space="0" w:color="auto"/>
            <w:right w:val="none" w:sz="0" w:space="0" w:color="auto"/>
          </w:divBdr>
        </w:div>
        <w:div w:id="1613976958">
          <w:marLeft w:val="0"/>
          <w:marRight w:val="0"/>
          <w:marTop w:val="0"/>
          <w:marBottom w:val="0"/>
          <w:divBdr>
            <w:top w:val="none" w:sz="0" w:space="0" w:color="auto"/>
            <w:left w:val="none" w:sz="0" w:space="0" w:color="auto"/>
            <w:bottom w:val="none" w:sz="0" w:space="0" w:color="auto"/>
            <w:right w:val="none" w:sz="0" w:space="0" w:color="auto"/>
          </w:divBdr>
        </w:div>
        <w:div w:id="1656298620">
          <w:marLeft w:val="0"/>
          <w:marRight w:val="0"/>
          <w:marTop w:val="0"/>
          <w:marBottom w:val="0"/>
          <w:divBdr>
            <w:top w:val="none" w:sz="0" w:space="0" w:color="auto"/>
            <w:left w:val="none" w:sz="0" w:space="0" w:color="auto"/>
            <w:bottom w:val="none" w:sz="0" w:space="0" w:color="auto"/>
            <w:right w:val="none" w:sz="0" w:space="0" w:color="auto"/>
          </w:divBdr>
        </w:div>
        <w:div w:id="1390615872">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1363242273">
          <w:marLeft w:val="0"/>
          <w:marRight w:val="0"/>
          <w:marTop w:val="0"/>
          <w:marBottom w:val="0"/>
          <w:divBdr>
            <w:top w:val="none" w:sz="0" w:space="0" w:color="auto"/>
            <w:left w:val="none" w:sz="0" w:space="0" w:color="auto"/>
            <w:bottom w:val="none" w:sz="0" w:space="0" w:color="auto"/>
            <w:right w:val="none" w:sz="0" w:space="0" w:color="auto"/>
          </w:divBdr>
        </w:div>
        <w:div w:id="575095085">
          <w:marLeft w:val="0"/>
          <w:marRight w:val="0"/>
          <w:marTop w:val="0"/>
          <w:marBottom w:val="0"/>
          <w:divBdr>
            <w:top w:val="none" w:sz="0" w:space="0" w:color="auto"/>
            <w:left w:val="none" w:sz="0" w:space="0" w:color="auto"/>
            <w:bottom w:val="none" w:sz="0" w:space="0" w:color="auto"/>
            <w:right w:val="none" w:sz="0" w:space="0" w:color="auto"/>
          </w:divBdr>
        </w:div>
        <w:div w:id="1701542484">
          <w:marLeft w:val="0"/>
          <w:marRight w:val="0"/>
          <w:marTop w:val="0"/>
          <w:marBottom w:val="0"/>
          <w:divBdr>
            <w:top w:val="none" w:sz="0" w:space="0" w:color="auto"/>
            <w:left w:val="none" w:sz="0" w:space="0" w:color="auto"/>
            <w:bottom w:val="none" w:sz="0" w:space="0" w:color="auto"/>
            <w:right w:val="none" w:sz="0" w:space="0" w:color="auto"/>
          </w:divBdr>
        </w:div>
        <w:div w:id="31854221">
          <w:marLeft w:val="0"/>
          <w:marRight w:val="0"/>
          <w:marTop w:val="0"/>
          <w:marBottom w:val="0"/>
          <w:divBdr>
            <w:top w:val="none" w:sz="0" w:space="0" w:color="auto"/>
            <w:left w:val="none" w:sz="0" w:space="0" w:color="auto"/>
            <w:bottom w:val="none" w:sz="0" w:space="0" w:color="auto"/>
            <w:right w:val="none" w:sz="0" w:space="0" w:color="auto"/>
          </w:divBdr>
        </w:div>
        <w:div w:id="1441799664">
          <w:marLeft w:val="0"/>
          <w:marRight w:val="0"/>
          <w:marTop w:val="0"/>
          <w:marBottom w:val="0"/>
          <w:divBdr>
            <w:top w:val="none" w:sz="0" w:space="0" w:color="auto"/>
            <w:left w:val="none" w:sz="0" w:space="0" w:color="auto"/>
            <w:bottom w:val="none" w:sz="0" w:space="0" w:color="auto"/>
            <w:right w:val="none" w:sz="0" w:space="0" w:color="auto"/>
          </w:divBdr>
        </w:div>
        <w:div w:id="85730089">
          <w:marLeft w:val="0"/>
          <w:marRight w:val="0"/>
          <w:marTop w:val="0"/>
          <w:marBottom w:val="0"/>
          <w:divBdr>
            <w:top w:val="none" w:sz="0" w:space="0" w:color="auto"/>
            <w:left w:val="none" w:sz="0" w:space="0" w:color="auto"/>
            <w:bottom w:val="none" w:sz="0" w:space="0" w:color="auto"/>
            <w:right w:val="none" w:sz="0" w:space="0" w:color="auto"/>
          </w:divBdr>
        </w:div>
        <w:div w:id="1772973367">
          <w:marLeft w:val="0"/>
          <w:marRight w:val="0"/>
          <w:marTop w:val="0"/>
          <w:marBottom w:val="0"/>
          <w:divBdr>
            <w:top w:val="none" w:sz="0" w:space="0" w:color="auto"/>
            <w:left w:val="none" w:sz="0" w:space="0" w:color="auto"/>
            <w:bottom w:val="none" w:sz="0" w:space="0" w:color="auto"/>
            <w:right w:val="none" w:sz="0" w:space="0" w:color="auto"/>
          </w:divBdr>
        </w:div>
        <w:div w:id="2025863414">
          <w:marLeft w:val="0"/>
          <w:marRight w:val="0"/>
          <w:marTop w:val="0"/>
          <w:marBottom w:val="0"/>
          <w:divBdr>
            <w:top w:val="none" w:sz="0" w:space="0" w:color="auto"/>
            <w:left w:val="none" w:sz="0" w:space="0" w:color="auto"/>
            <w:bottom w:val="none" w:sz="0" w:space="0" w:color="auto"/>
            <w:right w:val="none" w:sz="0" w:space="0" w:color="auto"/>
          </w:divBdr>
        </w:div>
        <w:div w:id="1358510454">
          <w:marLeft w:val="0"/>
          <w:marRight w:val="0"/>
          <w:marTop w:val="0"/>
          <w:marBottom w:val="0"/>
          <w:divBdr>
            <w:top w:val="none" w:sz="0" w:space="0" w:color="auto"/>
            <w:left w:val="none" w:sz="0" w:space="0" w:color="auto"/>
            <w:bottom w:val="none" w:sz="0" w:space="0" w:color="auto"/>
            <w:right w:val="none" w:sz="0" w:space="0" w:color="auto"/>
          </w:divBdr>
        </w:div>
        <w:div w:id="1958217733">
          <w:marLeft w:val="0"/>
          <w:marRight w:val="0"/>
          <w:marTop w:val="0"/>
          <w:marBottom w:val="0"/>
          <w:divBdr>
            <w:top w:val="none" w:sz="0" w:space="0" w:color="auto"/>
            <w:left w:val="none" w:sz="0" w:space="0" w:color="auto"/>
            <w:bottom w:val="none" w:sz="0" w:space="0" w:color="auto"/>
            <w:right w:val="none" w:sz="0" w:space="0" w:color="auto"/>
          </w:divBdr>
        </w:div>
        <w:div w:id="801070840">
          <w:marLeft w:val="0"/>
          <w:marRight w:val="0"/>
          <w:marTop w:val="0"/>
          <w:marBottom w:val="0"/>
          <w:divBdr>
            <w:top w:val="none" w:sz="0" w:space="0" w:color="auto"/>
            <w:left w:val="none" w:sz="0" w:space="0" w:color="auto"/>
            <w:bottom w:val="none" w:sz="0" w:space="0" w:color="auto"/>
            <w:right w:val="none" w:sz="0" w:space="0" w:color="auto"/>
          </w:divBdr>
        </w:div>
        <w:div w:id="1843352263">
          <w:marLeft w:val="0"/>
          <w:marRight w:val="0"/>
          <w:marTop w:val="0"/>
          <w:marBottom w:val="0"/>
          <w:divBdr>
            <w:top w:val="none" w:sz="0" w:space="0" w:color="auto"/>
            <w:left w:val="none" w:sz="0" w:space="0" w:color="auto"/>
            <w:bottom w:val="none" w:sz="0" w:space="0" w:color="auto"/>
            <w:right w:val="none" w:sz="0" w:space="0" w:color="auto"/>
          </w:divBdr>
        </w:div>
        <w:div w:id="794324275">
          <w:marLeft w:val="0"/>
          <w:marRight w:val="0"/>
          <w:marTop w:val="0"/>
          <w:marBottom w:val="0"/>
          <w:divBdr>
            <w:top w:val="none" w:sz="0" w:space="0" w:color="auto"/>
            <w:left w:val="none" w:sz="0" w:space="0" w:color="auto"/>
            <w:bottom w:val="none" w:sz="0" w:space="0" w:color="auto"/>
            <w:right w:val="none" w:sz="0" w:space="0" w:color="auto"/>
          </w:divBdr>
        </w:div>
        <w:div w:id="1980456970">
          <w:marLeft w:val="0"/>
          <w:marRight w:val="0"/>
          <w:marTop w:val="0"/>
          <w:marBottom w:val="0"/>
          <w:divBdr>
            <w:top w:val="none" w:sz="0" w:space="0" w:color="auto"/>
            <w:left w:val="none" w:sz="0" w:space="0" w:color="auto"/>
            <w:bottom w:val="none" w:sz="0" w:space="0" w:color="auto"/>
            <w:right w:val="none" w:sz="0" w:space="0" w:color="auto"/>
          </w:divBdr>
        </w:div>
        <w:div w:id="75827528">
          <w:marLeft w:val="0"/>
          <w:marRight w:val="0"/>
          <w:marTop w:val="0"/>
          <w:marBottom w:val="0"/>
          <w:divBdr>
            <w:top w:val="none" w:sz="0" w:space="0" w:color="auto"/>
            <w:left w:val="none" w:sz="0" w:space="0" w:color="auto"/>
            <w:bottom w:val="none" w:sz="0" w:space="0" w:color="auto"/>
            <w:right w:val="none" w:sz="0" w:space="0" w:color="auto"/>
          </w:divBdr>
        </w:div>
        <w:div w:id="560486388">
          <w:marLeft w:val="0"/>
          <w:marRight w:val="0"/>
          <w:marTop w:val="0"/>
          <w:marBottom w:val="0"/>
          <w:divBdr>
            <w:top w:val="none" w:sz="0" w:space="0" w:color="auto"/>
            <w:left w:val="none" w:sz="0" w:space="0" w:color="auto"/>
            <w:bottom w:val="none" w:sz="0" w:space="0" w:color="auto"/>
            <w:right w:val="none" w:sz="0" w:space="0" w:color="auto"/>
          </w:divBdr>
        </w:div>
        <w:div w:id="1112162356">
          <w:marLeft w:val="0"/>
          <w:marRight w:val="0"/>
          <w:marTop w:val="0"/>
          <w:marBottom w:val="0"/>
          <w:divBdr>
            <w:top w:val="none" w:sz="0" w:space="0" w:color="auto"/>
            <w:left w:val="none" w:sz="0" w:space="0" w:color="auto"/>
            <w:bottom w:val="none" w:sz="0" w:space="0" w:color="auto"/>
            <w:right w:val="none" w:sz="0" w:space="0" w:color="auto"/>
          </w:divBdr>
        </w:div>
        <w:div w:id="731543045">
          <w:marLeft w:val="0"/>
          <w:marRight w:val="0"/>
          <w:marTop w:val="0"/>
          <w:marBottom w:val="0"/>
          <w:divBdr>
            <w:top w:val="none" w:sz="0" w:space="0" w:color="auto"/>
            <w:left w:val="none" w:sz="0" w:space="0" w:color="auto"/>
            <w:bottom w:val="none" w:sz="0" w:space="0" w:color="auto"/>
            <w:right w:val="none" w:sz="0" w:space="0" w:color="auto"/>
          </w:divBdr>
        </w:div>
        <w:div w:id="1497767100">
          <w:marLeft w:val="0"/>
          <w:marRight w:val="0"/>
          <w:marTop w:val="0"/>
          <w:marBottom w:val="0"/>
          <w:divBdr>
            <w:top w:val="none" w:sz="0" w:space="0" w:color="auto"/>
            <w:left w:val="none" w:sz="0" w:space="0" w:color="auto"/>
            <w:bottom w:val="none" w:sz="0" w:space="0" w:color="auto"/>
            <w:right w:val="none" w:sz="0" w:space="0" w:color="auto"/>
          </w:divBdr>
        </w:div>
        <w:div w:id="1536195198">
          <w:marLeft w:val="0"/>
          <w:marRight w:val="0"/>
          <w:marTop w:val="0"/>
          <w:marBottom w:val="0"/>
          <w:divBdr>
            <w:top w:val="none" w:sz="0" w:space="0" w:color="auto"/>
            <w:left w:val="none" w:sz="0" w:space="0" w:color="auto"/>
            <w:bottom w:val="none" w:sz="0" w:space="0" w:color="auto"/>
            <w:right w:val="none" w:sz="0" w:space="0" w:color="auto"/>
          </w:divBdr>
        </w:div>
        <w:div w:id="1559314604">
          <w:marLeft w:val="0"/>
          <w:marRight w:val="0"/>
          <w:marTop w:val="0"/>
          <w:marBottom w:val="0"/>
          <w:divBdr>
            <w:top w:val="none" w:sz="0" w:space="0" w:color="auto"/>
            <w:left w:val="none" w:sz="0" w:space="0" w:color="auto"/>
            <w:bottom w:val="none" w:sz="0" w:space="0" w:color="auto"/>
            <w:right w:val="none" w:sz="0" w:space="0" w:color="auto"/>
          </w:divBdr>
        </w:div>
        <w:div w:id="709647395">
          <w:marLeft w:val="0"/>
          <w:marRight w:val="0"/>
          <w:marTop w:val="0"/>
          <w:marBottom w:val="0"/>
          <w:divBdr>
            <w:top w:val="none" w:sz="0" w:space="0" w:color="auto"/>
            <w:left w:val="none" w:sz="0" w:space="0" w:color="auto"/>
            <w:bottom w:val="none" w:sz="0" w:space="0" w:color="auto"/>
            <w:right w:val="none" w:sz="0" w:space="0" w:color="auto"/>
          </w:divBdr>
        </w:div>
        <w:div w:id="1231039278">
          <w:marLeft w:val="0"/>
          <w:marRight w:val="0"/>
          <w:marTop w:val="0"/>
          <w:marBottom w:val="0"/>
          <w:divBdr>
            <w:top w:val="none" w:sz="0" w:space="0" w:color="auto"/>
            <w:left w:val="none" w:sz="0" w:space="0" w:color="auto"/>
            <w:bottom w:val="none" w:sz="0" w:space="0" w:color="auto"/>
            <w:right w:val="none" w:sz="0" w:space="0" w:color="auto"/>
          </w:divBdr>
        </w:div>
        <w:div w:id="424152200">
          <w:marLeft w:val="0"/>
          <w:marRight w:val="0"/>
          <w:marTop w:val="0"/>
          <w:marBottom w:val="0"/>
          <w:divBdr>
            <w:top w:val="none" w:sz="0" w:space="0" w:color="auto"/>
            <w:left w:val="none" w:sz="0" w:space="0" w:color="auto"/>
            <w:bottom w:val="none" w:sz="0" w:space="0" w:color="auto"/>
            <w:right w:val="none" w:sz="0" w:space="0" w:color="auto"/>
          </w:divBdr>
        </w:div>
        <w:div w:id="1474323457">
          <w:marLeft w:val="0"/>
          <w:marRight w:val="0"/>
          <w:marTop w:val="0"/>
          <w:marBottom w:val="0"/>
          <w:divBdr>
            <w:top w:val="none" w:sz="0" w:space="0" w:color="auto"/>
            <w:left w:val="none" w:sz="0" w:space="0" w:color="auto"/>
            <w:bottom w:val="none" w:sz="0" w:space="0" w:color="auto"/>
            <w:right w:val="none" w:sz="0" w:space="0" w:color="auto"/>
          </w:divBdr>
        </w:div>
        <w:div w:id="279074355">
          <w:marLeft w:val="0"/>
          <w:marRight w:val="0"/>
          <w:marTop w:val="0"/>
          <w:marBottom w:val="0"/>
          <w:divBdr>
            <w:top w:val="none" w:sz="0" w:space="0" w:color="auto"/>
            <w:left w:val="none" w:sz="0" w:space="0" w:color="auto"/>
            <w:bottom w:val="none" w:sz="0" w:space="0" w:color="auto"/>
            <w:right w:val="none" w:sz="0" w:space="0" w:color="auto"/>
          </w:divBdr>
        </w:div>
        <w:div w:id="1928612634">
          <w:marLeft w:val="0"/>
          <w:marRight w:val="0"/>
          <w:marTop w:val="0"/>
          <w:marBottom w:val="0"/>
          <w:divBdr>
            <w:top w:val="none" w:sz="0" w:space="0" w:color="auto"/>
            <w:left w:val="none" w:sz="0" w:space="0" w:color="auto"/>
            <w:bottom w:val="none" w:sz="0" w:space="0" w:color="auto"/>
            <w:right w:val="none" w:sz="0" w:space="0" w:color="auto"/>
          </w:divBdr>
        </w:div>
        <w:div w:id="931543943">
          <w:marLeft w:val="0"/>
          <w:marRight w:val="0"/>
          <w:marTop w:val="0"/>
          <w:marBottom w:val="0"/>
          <w:divBdr>
            <w:top w:val="none" w:sz="0" w:space="0" w:color="auto"/>
            <w:left w:val="none" w:sz="0" w:space="0" w:color="auto"/>
            <w:bottom w:val="none" w:sz="0" w:space="0" w:color="auto"/>
            <w:right w:val="none" w:sz="0" w:space="0" w:color="auto"/>
          </w:divBdr>
        </w:div>
        <w:div w:id="1232304399">
          <w:marLeft w:val="0"/>
          <w:marRight w:val="0"/>
          <w:marTop w:val="0"/>
          <w:marBottom w:val="0"/>
          <w:divBdr>
            <w:top w:val="none" w:sz="0" w:space="0" w:color="auto"/>
            <w:left w:val="none" w:sz="0" w:space="0" w:color="auto"/>
            <w:bottom w:val="none" w:sz="0" w:space="0" w:color="auto"/>
            <w:right w:val="none" w:sz="0" w:space="0" w:color="auto"/>
          </w:divBdr>
        </w:div>
        <w:div w:id="1374303762">
          <w:marLeft w:val="0"/>
          <w:marRight w:val="0"/>
          <w:marTop w:val="0"/>
          <w:marBottom w:val="0"/>
          <w:divBdr>
            <w:top w:val="none" w:sz="0" w:space="0" w:color="auto"/>
            <w:left w:val="none" w:sz="0" w:space="0" w:color="auto"/>
            <w:bottom w:val="none" w:sz="0" w:space="0" w:color="auto"/>
            <w:right w:val="none" w:sz="0" w:space="0" w:color="auto"/>
          </w:divBdr>
        </w:div>
        <w:div w:id="1575159233">
          <w:marLeft w:val="0"/>
          <w:marRight w:val="0"/>
          <w:marTop w:val="0"/>
          <w:marBottom w:val="0"/>
          <w:divBdr>
            <w:top w:val="none" w:sz="0" w:space="0" w:color="auto"/>
            <w:left w:val="none" w:sz="0" w:space="0" w:color="auto"/>
            <w:bottom w:val="none" w:sz="0" w:space="0" w:color="auto"/>
            <w:right w:val="none" w:sz="0" w:space="0" w:color="auto"/>
          </w:divBdr>
        </w:div>
        <w:div w:id="973294602">
          <w:marLeft w:val="0"/>
          <w:marRight w:val="0"/>
          <w:marTop w:val="0"/>
          <w:marBottom w:val="0"/>
          <w:divBdr>
            <w:top w:val="none" w:sz="0" w:space="0" w:color="auto"/>
            <w:left w:val="none" w:sz="0" w:space="0" w:color="auto"/>
            <w:bottom w:val="none" w:sz="0" w:space="0" w:color="auto"/>
            <w:right w:val="none" w:sz="0" w:space="0" w:color="auto"/>
          </w:divBdr>
        </w:div>
        <w:div w:id="1220286519">
          <w:marLeft w:val="0"/>
          <w:marRight w:val="0"/>
          <w:marTop w:val="0"/>
          <w:marBottom w:val="0"/>
          <w:divBdr>
            <w:top w:val="none" w:sz="0" w:space="0" w:color="auto"/>
            <w:left w:val="none" w:sz="0" w:space="0" w:color="auto"/>
            <w:bottom w:val="none" w:sz="0" w:space="0" w:color="auto"/>
            <w:right w:val="none" w:sz="0" w:space="0" w:color="auto"/>
          </w:divBdr>
        </w:div>
        <w:div w:id="12152933">
          <w:marLeft w:val="0"/>
          <w:marRight w:val="0"/>
          <w:marTop w:val="0"/>
          <w:marBottom w:val="0"/>
          <w:divBdr>
            <w:top w:val="none" w:sz="0" w:space="0" w:color="auto"/>
            <w:left w:val="none" w:sz="0" w:space="0" w:color="auto"/>
            <w:bottom w:val="none" w:sz="0" w:space="0" w:color="auto"/>
            <w:right w:val="none" w:sz="0" w:space="0" w:color="auto"/>
          </w:divBdr>
        </w:div>
        <w:div w:id="177890056">
          <w:marLeft w:val="0"/>
          <w:marRight w:val="0"/>
          <w:marTop w:val="0"/>
          <w:marBottom w:val="0"/>
          <w:divBdr>
            <w:top w:val="none" w:sz="0" w:space="0" w:color="auto"/>
            <w:left w:val="none" w:sz="0" w:space="0" w:color="auto"/>
            <w:bottom w:val="none" w:sz="0" w:space="0" w:color="auto"/>
            <w:right w:val="none" w:sz="0" w:space="0" w:color="auto"/>
          </w:divBdr>
        </w:div>
        <w:div w:id="1361588851">
          <w:marLeft w:val="0"/>
          <w:marRight w:val="0"/>
          <w:marTop w:val="0"/>
          <w:marBottom w:val="0"/>
          <w:divBdr>
            <w:top w:val="none" w:sz="0" w:space="0" w:color="auto"/>
            <w:left w:val="none" w:sz="0" w:space="0" w:color="auto"/>
            <w:bottom w:val="none" w:sz="0" w:space="0" w:color="auto"/>
            <w:right w:val="none" w:sz="0" w:space="0" w:color="auto"/>
          </w:divBdr>
        </w:div>
        <w:div w:id="1590718">
          <w:marLeft w:val="0"/>
          <w:marRight w:val="0"/>
          <w:marTop w:val="0"/>
          <w:marBottom w:val="0"/>
          <w:divBdr>
            <w:top w:val="none" w:sz="0" w:space="0" w:color="auto"/>
            <w:left w:val="none" w:sz="0" w:space="0" w:color="auto"/>
            <w:bottom w:val="none" w:sz="0" w:space="0" w:color="auto"/>
            <w:right w:val="none" w:sz="0" w:space="0" w:color="auto"/>
          </w:divBdr>
        </w:div>
        <w:div w:id="407307669">
          <w:marLeft w:val="0"/>
          <w:marRight w:val="0"/>
          <w:marTop w:val="0"/>
          <w:marBottom w:val="0"/>
          <w:divBdr>
            <w:top w:val="none" w:sz="0" w:space="0" w:color="auto"/>
            <w:left w:val="none" w:sz="0" w:space="0" w:color="auto"/>
            <w:bottom w:val="none" w:sz="0" w:space="0" w:color="auto"/>
            <w:right w:val="none" w:sz="0" w:space="0" w:color="auto"/>
          </w:divBdr>
        </w:div>
        <w:div w:id="747729148">
          <w:marLeft w:val="0"/>
          <w:marRight w:val="0"/>
          <w:marTop w:val="0"/>
          <w:marBottom w:val="0"/>
          <w:divBdr>
            <w:top w:val="none" w:sz="0" w:space="0" w:color="auto"/>
            <w:left w:val="none" w:sz="0" w:space="0" w:color="auto"/>
            <w:bottom w:val="none" w:sz="0" w:space="0" w:color="auto"/>
            <w:right w:val="none" w:sz="0" w:space="0" w:color="auto"/>
          </w:divBdr>
        </w:div>
        <w:div w:id="601450948">
          <w:marLeft w:val="0"/>
          <w:marRight w:val="0"/>
          <w:marTop w:val="0"/>
          <w:marBottom w:val="0"/>
          <w:divBdr>
            <w:top w:val="none" w:sz="0" w:space="0" w:color="auto"/>
            <w:left w:val="none" w:sz="0" w:space="0" w:color="auto"/>
            <w:bottom w:val="none" w:sz="0" w:space="0" w:color="auto"/>
            <w:right w:val="none" w:sz="0" w:space="0" w:color="auto"/>
          </w:divBdr>
        </w:div>
        <w:div w:id="668366118">
          <w:marLeft w:val="0"/>
          <w:marRight w:val="0"/>
          <w:marTop w:val="0"/>
          <w:marBottom w:val="0"/>
          <w:divBdr>
            <w:top w:val="none" w:sz="0" w:space="0" w:color="auto"/>
            <w:left w:val="none" w:sz="0" w:space="0" w:color="auto"/>
            <w:bottom w:val="none" w:sz="0" w:space="0" w:color="auto"/>
            <w:right w:val="none" w:sz="0" w:space="0" w:color="auto"/>
          </w:divBdr>
        </w:div>
        <w:div w:id="1888830324">
          <w:marLeft w:val="0"/>
          <w:marRight w:val="0"/>
          <w:marTop w:val="0"/>
          <w:marBottom w:val="0"/>
          <w:divBdr>
            <w:top w:val="none" w:sz="0" w:space="0" w:color="auto"/>
            <w:left w:val="none" w:sz="0" w:space="0" w:color="auto"/>
            <w:bottom w:val="none" w:sz="0" w:space="0" w:color="auto"/>
            <w:right w:val="none" w:sz="0" w:space="0" w:color="auto"/>
          </w:divBdr>
        </w:div>
        <w:div w:id="1578202755">
          <w:marLeft w:val="0"/>
          <w:marRight w:val="0"/>
          <w:marTop w:val="0"/>
          <w:marBottom w:val="0"/>
          <w:divBdr>
            <w:top w:val="none" w:sz="0" w:space="0" w:color="auto"/>
            <w:left w:val="none" w:sz="0" w:space="0" w:color="auto"/>
            <w:bottom w:val="none" w:sz="0" w:space="0" w:color="auto"/>
            <w:right w:val="none" w:sz="0" w:space="0" w:color="auto"/>
          </w:divBdr>
        </w:div>
        <w:div w:id="729613866">
          <w:marLeft w:val="0"/>
          <w:marRight w:val="0"/>
          <w:marTop w:val="0"/>
          <w:marBottom w:val="0"/>
          <w:divBdr>
            <w:top w:val="none" w:sz="0" w:space="0" w:color="auto"/>
            <w:left w:val="none" w:sz="0" w:space="0" w:color="auto"/>
            <w:bottom w:val="none" w:sz="0" w:space="0" w:color="auto"/>
            <w:right w:val="none" w:sz="0" w:space="0" w:color="auto"/>
          </w:divBdr>
        </w:div>
        <w:div w:id="2098092213">
          <w:marLeft w:val="0"/>
          <w:marRight w:val="0"/>
          <w:marTop w:val="0"/>
          <w:marBottom w:val="0"/>
          <w:divBdr>
            <w:top w:val="none" w:sz="0" w:space="0" w:color="auto"/>
            <w:left w:val="none" w:sz="0" w:space="0" w:color="auto"/>
            <w:bottom w:val="none" w:sz="0" w:space="0" w:color="auto"/>
            <w:right w:val="none" w:sz="0" w:space="0" w:color="auto"/>
          </w:divBdr>
        </w:div>
        <w:div w:id="1275672723">
          <w:marLeft w:val="0"/>
          <w:marRight w:val="0"/>
          <w:marTop w:val="0"/>
          <w:marBottom w:val="0"/>
          <w:divBdr>
            <w:top w:val="none" w:sz="0" w:space="0" w:color="auto"/>
            <w:left w:val="none" w:sz="0" w:space="0" w:color="auto"/>
            <w:bottom w:val="none" w:sz="0" w:space="0" w:color="auto"/>
            <w:right w:val="none" w:sz="0" w:space="0" w:color="auto"/>
          </w:divBdr>
        </w:div>
        <w:div w:id="2117477940">
          <w:marLeft w:val="0"/>
          <w:marRight w:val="0"/>
          <w:marTop w:val="0"/>
          <w:marBottom w:val="0"/>
          <w:divBdr>
            <w:top w:val="none" w:sz="0" w:space="0" w:color="auto"/>
            <w:left w:val="none" w:sz="0" w:space="0" w:color="auto"/>
            <w:bottom w:val="none" w:sz="0" w:space="0" w:color="auto"/>
            <w:right w:val="none" w:sz="0" w:space="0" w:color="auto"/>
          </w:divBdr>
        </w:div>
        <w:div w:id="489637258">
          <w:marLeft w:val="0"/>
          <w:marRight w:val="0"/>
          <w:marTop w:val="0"/>
          <w:marBottom w:val="0"/>
          <w:divBdr>
            <w:top w:val="none" w:sz="0" w:space="0" w:color="auto"/>
            <w:left w:val="none" w:sz="0" w:space="0" w:color="auto"/>
            <w:bottom w:val="none" w:sz="0" w:space="0" w:color="auto"/>
            <w:right w:val="none" w:sz="0" w:space="0" w:color="auto"/>
          </w:divBdr>
        </w:div>
        <w:div w:id="1675912389">
          <w:marLeft w:val="0"/>
          <w:marRight w:val="0"/>
          <w:marTop w:val="0"/>
          <w:marBottom w:val="0"/>
          <w:divBdr>
            <w:top w:val="none" w:sz="0" w:space="0" w:color="auto"/>
            <w:left w:val="none" w:sz="0" w:space="0" w:color="auto"/>
            <w:bottom w:val="none" w:sz="0" w:space="0" w:color="auto"/>
            <w:right w:val="none" w:sz="0" w:space="0" w:color="auto"/>
          </w:divBdr>
        </w:div>
        <w:div w:id="111362630">
          <w:marLeft w:val="0"/>
          <w:marRight w:val="0"/>
          <w:marTop w:val="0"/>
          <w:marBottom w:val="0"/>
          <w:divBdr>
            <w:top w:val="none" w:sz="0" w:space="0" w:color="auto"/>
            <w:left w:val="none" w:sz="0" w:space="0" w:color="auto"/>
            <w:bottom w:val="none" w:sz="0" w:space="0" w:color="auto"/>
            <w:right w:val="none" w:sz="0" w:space="0" w:color="auto"/>
          </w:divBdr>
        </w:div>
        <w:div w:id="24452869">
          <w:marLeft w:val="0"/>
          <w:marRight w:val="0"/>
          <w:marTop w:val="0"/>
          <w:marBottom w:val="0"/>
          <w:divBdr>
            <w:top w:val="none" w:sz="0" w:space="0" w:color="auto"/>
            <w:left w:val="none" w:sz="0" w:space="0" w:color="auto"/>
            <w:bottom w:val="none" w:sz="0" w:space="0" w:color="auto"/>
            <w:right w:val="none" w:sz="0" w:space="0" w:color="auto"/>
          </w:divBdr>
        </w:div>
        <w:div w:id="101997642">
          <w:marLeft w:val="0"/>
          <w:marRight w:val="0"/>
          <w:marTop w:val="0"/>
          <w:marBottom w:val="0"/>
          <w:divBdr>
            <w:top w:val="none" w:sz="0" w:space="0" w:color="auto"/>
            <w:left w:val="none" w:sz="0" w:space="0" w:color="auto"/>
            <w:bottom w:val="none" w:sz="0" w:space="0" w:color="auto"/>
            <w:right w:val="none" w:sz="0" w:space="0" w:color="auto"/>
          </w:divBdr>
        </w:div>
        <w:div w:id="547685603">
          <w:marLeft w:val="0"/>
          <w:marRight w:val="0"/>
          <w:marTop w:val="0"/>
          <w:marBottom w:val="0"/>
          <w:divBdr>
            <w:top w:val="none" w:sz="0" w:space="0" w:color="auto"/>
            <w:left w:val="none" w:sz="0" w:space="0" w:color="auto"/>
            <w:bottom w:val="none" w:sz="0" w:space="0" w:color="auto"/>
            <w:right w:val="none" w:sz="0" w:space="0" w:color="auto"/>
          </w:divBdr>
        </w:div>
        <w:div w:id="243533794">
          <w:marLeft w:val="0"/>
          <w:marRight w:val="0"/>
          <w:marTop w:val="0"/>
          <w:marBottom w:val="0"/>
          <w:divBdr>
            <w:top w:val="none" w:sz="0" w:space="0" w:color="auto"/>
            <w:left w:val="none" w:sz="0" w:space="0" w:color="auto"/>
            <w:bottom w:val="none" w:sz="0" w:space="0" w:color="auto"/>
            <w:right w:val="none" w:sz="0" w:space="0" w:color="auto"/>
          </w:divBdr>
        </w:div>
        <w:div w:id="48697061">
          <w:marLeft w:val="0"/>
          <w:marRight w:val="0"/>
          <w:marTop w:val="0"/>
          <w:marBottom w:val="0"/>
          <w:divBdr>
            <w:top w:val="none" w:sz="0" w:space="0" w:color="auto"/>
            <w:left w:val="none" w:sz="0" w:space="0" w:color="auto"/>
            <w:bottom w:val="none" w:sz="0" w:space="0" w:color="auto"/>
            <w:right w:val="none" w:sz="0" w:space="0" w:color="auto"/>
          </w:divBdr>
        </w:div>
        <w:div w:id="1654137713">
          <w:marLeft w:val="0"/>
          <w:marRight w:val="0"/>
          <w:marTop w:val="0"/>
          <w:marBottom w:val="0"/>
          <w:divBdr>
            <w:top w:val="none" w:sz="0" w:space="0" w:color="auto"/>
            <w:left w:val="none" w:sz="0" w:space="0" w:color="auto"/>
            <w:bottom w:val="none" w:sz="0" w:space="0" w:color="auto"/>
            <w:right w:val="none" w:sz="0" w:space="0" w:color="auto"/>
          </w:divBdr>
        </w:div>
        <w:div w:id="1223717626">
          <w:marLeft w:val="0"/>
          <w:marRight w:val="0"/>
          <w:marTop w:val="0"/>
          <w:marBottom w:val="0"/>
          <w:divBdr>
            <w:top w:val="none" w:sz="0" w:space="0" w:color="auto"/>
            <w:left w:val="none" w:sz="0" w:space="0" w:color="auto"/>
            <w:bottom w:val="none" w:sz="0" w:space="0" w:color="auto"/>
            <w:right w:val="none" w:sz="0" w:space="0" w:color="auto"/>
          </w:divBdr>
        </w:div>
        <w:div w:id="470363424">
          <w:marLeft w:val="0"/>
          <w:marRight w:val="0"/>
          <w:marTop w:val="0"/>
          <w:marBottom w:val="0"/>
          <w:divBdr>
            <w:top w:val="none" w:sz="0" w:space="0" w:color="auto"/>
            <w:left w:val="none" w:sz="0" w:space="0" w:color="auto"/>
            <w:bottom w:val="none" w:sz="0" w:space="0" w:color="auto"/>
            <w:right w:val="none" w:sz="0" w:space="0" w:color="auto"/>
          </w:divBdr>
        </w:div>
        <w:div w:id="1110971316">
          <w:marLeft w:val="0"/>
          <w:marRight w:val="0"/>
          <w:marTop w:val="0"/>
          <w:marBottom w:val="0"/>
          <w:divBdr>
            <w:top w:val="none" w:sz="0" w:space="0" w:color="auto"/>
            <w:left w:val="none" w:sz="0" w:space="0" w:color="auto"/>
            <w:bottom w:val="none" w:sz="0" w:space="0" w:color="auto"/>
            <w:right w:val="none" w:sz="0" w:space="0" w:color="auto"/>
          </w:divBdr>
        </w:div>
        <w:div w:id="1704944526">
          <w:marLeft w:val="0"/>
          <w:marRight w:val="0"/>
          <w:marTop w:val="0"/>
          <w:marBottom w:val="0"/>
          <w:divBdr>
            <w:top w:val="none" w:sz="0" w:space="0" w:color="auto"/>
            <w:left w:val="none" w:sz="0" w:space="0" w:color="auto"/>
            <w:bottom w:val="none" w:sz="0" w:space="0" w:color="auto"/>
            <w:right w:val="none" w:sz="0" w:space="0" w:color="auto"/>
          </w:divBdr>
        </w:div>
        <w:div w:id="1728991473">
          <w:marLeft w:val="0"/>
          <w:marRight w:val="0"/>
          <w:marTop w:val="0"/>
          <w:marBottom w:val="0"/>
          <w:divBdr>
            <w:top w:val="none" w:sz="0" w:space="0" w:color="auto"/>
            <w:left w:val="none" w:sz="0" w:space="0" w:color="auto"/>
            <w:bottom w:val="none" w:sz="0" w:space="0" w:color="auto"/>
            <w:right w:val="none" w:sz="0" w:space="0" w:color="auto"/>
          </w:divBdr>
        </w:div>
        <w:div w:id="1027024356">
          <w:marLeft w:val="0"/>
          <w:marRight w:val="0"/>
          <w:marTop w:val="0"/>
          <w:marBottom w:val="0"/>
          <w:divBdr>
            <w:top w:val="none" w:sz="0" w:space="0" w:color="auto"/>
            <w:left w:val="none" w:sz="0" w:space="0" w:color="auto"/>
            <w:bottom w:val="none" w:sz="0" w:space="0" w:color="auto"/>
            <w:right w:val="none" w:sz="0" w:space="0" w:color="auto"/>
          </w:divBdr>
        </w:div>
        <w:div w:id="1017805889">
          <w:marLeft w:val="0"/>
          <w:marRight w:val="0"/>
          <w:marTop w:val="0"/>
          <w:marBottom w:val="0"/>
          <w:divBdr>
            <w:top w:val="none" w:sz="0" w:space="0" w:color="auto"/>
            <w:left w:val="none" w:sz="0" w:space="0" w:color="auto"/>
            <w:bottom w:val="none" w:sz="0" w:space="0" w:color="auto"/>
            <w:right w:val="none" w:sz="0" w:space="0" w:color="auto"/>
          </w:divBdr>
        </w:div>
        <w:div w:id="58788861">
          <w:marLeft w:val="0"/>
          <w:marRight w:val="0"/>
          <w:marTop w:val="0"/>
          <w:marBottom w:val="0"/>
          <w:divBdr>
            <w:top w:val="none" w:sz="0" w:space="0" w:color="auto"/>
            <w:left w:val="none" w:sz="0" w:space="0" w:color="auto"/>
            <w:bottom w:val="none" w:sz="0" w:space="0" w:color="auto"/>
            <w:right w:val="none" w:sz="0" w:space="0" w:color="auto"/>
          </w:divBdr>
        </w:div>
        <w:div w:id="83504179">
          <w:marLeft w:val="0"/>
          <w:marRight w:val="0"/>
          <w:marTop w:val="0"/>
          <w:marBottom w:val="0"/>
          <w:divBdr>
            <w:top w:val="none" w:sz="0" w:space="0" w:color="auto"/>
            <w:left w:val="none" w:sz="0" w:space="0" w:color="auto"/>
            <w:bottom w:val="none" w:sz="0" w:space="0" w:color="auto"/>
            <w:right w:val="none" w:sz="0" w:space="0" w:color="auto"/>
          </w:divBdr>
        </w:div>
        <w:div w:id="1163395263">
          <w:marLeft w:val="0"/>
          <w:marRight w:val="0"/>
          <w:marTop w:val="0"/>
          <w:marBottom w:val="0"/>
          <w:divBdr>
            <w:top w:val="none" w:sz="0" w:space="0" w:color="auto"/>
            <w:left w:val="none" w:sz="0" w:space="0" w:color="auto"/>
            <w:bottom w:val="none" w:sz="0" w:space="0" w:color="auto"/>
            <w:right w:val="none" w:sz="0" w:space="0" w:color="auto"/>
          </w:divBdr>
        </w:div>
        <w:div w:id="882061170">
          <w:marLeft w:val="0"/>
          <w:marRight w:val="0"/>
          <w:marTop w:val="0"/>
          <w:marBottom w:val="0"/>
          <w:divBdr>
            <w:top w:val="none" w:sz="0" w:space="0" w:color="auto"/>
            <w:left w:val="none" w:sz="0" w:space="0" w:color="auto"/>
            <w:bottom w:val="none" w:sz="0" w:space="0" w:color="auto"/>
            <w:right w:val="none" w:sz="0" w:space="0" w:color="auto"/>
          </w:divBdr>
        </w:div>
        <w:div w:id="1204319857">
          <w:marLeft w:val="0"/>
          <w:marRight w:val="0"/>
          <w:marTop w:val="0"/>
          <w:marBottom w:val="0"/>
          <w:divBdr>
            <w:top w:val="none" w:sz="0" w:space="0" w:color="auto"/>
            <w:left w:val="none" w:sz="0" w:space="0" w:color="auto"/>
            <w:bottom w:val="none" w:sz="0" w:space="0" w:color="auto"/>
            <w:right w:val="none" w:sz="0" w:space="0" w:color="auto"/>
          </w:divBdr>
        </w:div>
        <w:div w:id="1751461035">
          <w:marLeft w:val="0"/>
          <w:marRight w:val="0"/>
          <w:marTop w:val="0"/>
          <w:marBottom w:val="0"/>
          <w:divBdr>
            <w:top w:val="none" w:sz="0" w:space="0" w:color="auto"/>
            <w:left w:val="none" w:sz="0" w:space="0" w:color="auto"/>
            <w:bottom w:val="none" w:sz="0" w:space="0" w:color="auto"/>
            <w:right w:val="none" w:sz="0" w:space="0" w:color="auto"/>
          </w:divBdr>
        </w:div>
        <w:div w:id="788474789">
          <w:marLeft w:val="0"/>
          <w:marRight w:val="0"/>
          <w:marTop w:val="0"/>
          <w:marBottom w:val="0"/>
          <w:divBdr>
            <w:top w:val="none" w:sz="0" w:space="0" w:color="auto"/>
            <w:left w:val="none" w:sz="0" w:space="0" w:color="auto"/>
            <w:bottom w:val="none" w:sz="0" w:space="0" w:color="auto"/>
            <w:right w:val="none" w:sz="0" w:space="0" w:color="auto"/>
          </w:divBdr>
        </w:div>
        <w:div w:id="1706759134">
          <w:marLeft w:val="0"/>
          <w:marRight w:val="0"/>
          <w:marTop w:val="0"/>
          <w:marBottom w:val="0"/>
          <w:divBdr>
            <w:top w:val="none" w:sz="0" w:space="0" w:color="auto"/>
            <w:left w:val="none" w:sz="0" w:space="0" w:color="auto"/>
            <w:bottom w:val="none" w:sz="0" w:space="0" w:color="auto"/>
            <w:right w:val="none" w:sz="0" w:space="0" w:color="auto"/>
          </w:divBdr>
        </w:div>
        <w:div w:id="1271469498">
          <w:marLeft w:val="0"/>
          <w:marRight w:val="0"/>
          <w:marTop w:val="0"/>
          <w:marBottom w:val="0"/>
          <w:divBdr>
            <w:top w:val="none" w:sz="0" w:space="0" w:color="auto"/>
            <w:left w:val="none" w:sz="0" w:space="0" w:color="auto"/>
            <w:bottom w:val="none" w:sz="0" w:space="0" w:color="auto"/>
            <w:right w:val="none" w:sz="0" w:space="0" w:color="auto"/>
          </w:divBdr>
        </w:div>
        <w:div w:id="272060008">
          <w:marLeft w:val="0"/>
          <w:marRight w:val="0"/>
          <w:marTop w:val="0"/>
          <w:marBottom w:val="0"/>
          <w:divBdr>
            <w:top w:val="none" w:sz="0" w:space="0" w:color="auto"/>
            <w:left w:val="none" w:sz="0" w:space="0" w:color="auto"/>
            <w:bottom w:val="none" w:sz="0" w:space="0" w:color="auto"/>
            <w:right w:val="none" w:sz="0" w:space="0" w:color="auto"/>
          </w:divBdr>
        </w:div>
        <w:div w:id="251472685">
          <w:marLeft w:val="0"/>
          <w:marRight w:val="0"/>
          <w:marTop w:val="0"/>
          <w:marBottom w:val="0"/>
          <w:divBdr>
            <w:top w:val="none" w:sz="0" w:space="0" w:color="auto"/>
            <w:left w:val="none" w:sz="0" w:space="0" w:color="auto"/>
            <w:bottom w:val="none" w:sz="0" w:space="0" w:color="auto"/>
            <w:right w:val="none" w:sz="0" w:space="0" w:color="auto"/>
          </w:divBdr>
        </w:div>
        <w:div w:id="2103640473">
          <w:marLeft w:val="0"/>
          <w:marRight w:val="0"/>
          <w:marTop w:val="0"/>
          <w:marBottom w:val="0"/>
          <w:divBdr>
            <w:top w:val="none" w:sz="0" w:space="0" w:color="auto"/>
            <w:left w:val="none" w:sz="0" w:space="0" w:color="auto"/>
            <w:bottom w:val="none" w:sz="0" w:space="0" w:color="auto"/>
            <w:right w:val="none" w:sz="0" w:space="0" w:color="auto"/>
          </w:divBdr>
        </w:div>
        <w:div w:id="1454783707">
          <w:marLeft w:val="0"/>
          <w:marRight w:val="0"/>
          <w:marTop w:val="0"/>
          <w:marBottom w:val="0"/>
          <w:divBdr>
            <w:top w:val="none" w:sz="0" w:space="0" w:color="auto"/>
            <w:left w:val="none" w:sz="0" w:space="0" w:color="auto"/>
            <w:bottom w:val="none" w:sz="0" w:space="0" w:color="auto"/>
            <w:right w:val="none" w:sz="0" w:space="0" w:color="auto"/>
          </w:divBdr>
        </w:div>
        <w:div w:id="1000739799">
          <w:marLeft w:val="0"/>
          <w:marRight w:val="0"/>
          <w:marTop w:val="0"/>
          <w:marBottom w:val="0"/>
          <w:divBdr>
            <w:top w:val="none" w:sz="0" w:space="0" w:color="auto"/>
            <w:left w:val="none" w:sz="0" w:space="0" w:color="auto"/>
            <w:bottom w:val="none" w:sz="0" w:space="0" w:color="auto"/>
            <w:right w:val="none" w:sz="0" w:space="0" w:color="auto"/>
          </w:divBdr>
        </w:div>
        <w:div w:id="1005978293">
          <w:marLeft w:val="0"/>
          <w:marRight w:val="0"/>
          <w:marTop w:val="0"/>
          <w:marBottom w:val="0"/>
          <w:divBdr>
            <w:top w:val="none" w:sz="0" w:space="0" w:color="auto"/>
            <w:left w:val="none" w:sz="0" w:space="0" w:color="auto"/>
            <w:bottom w:val="none" w:sz="0" w:space="0" w:color="auto"/>
            <w:right w:val="none" w:sz="0" w:space="0" w:color="auto"/>
          </w:divBdr>
        </w:div>
        <w:div w:id="1863276152">
          <w:marLeft w:val="0"/>
          <w:marRight w:val="0"/>
          <w:marTop w:val="0"/>
          <w:marBottom w:val="0"/>
          <w:divBdr>
            <w:top w:val="none" w:sz="0" w:space="0" w:color="auto"/>
            <w:left w:val="none" w:sz="0" w:space="0" w:color="auto"/>
            <w:bottom w:val="none" w:sz="0" w:space="0" w:color="auto"/>
            <w:right w:val="none" w:sz="0" w:space="0" w:color="auto"/>
          </w:divBdr>
        </w:div>
        <w:div w:id="1634797040">
          <w:marLeft w:val="0"/>
          <w:marRight w:val="0"/>
          <w:marTop w:val="0"/>
          <w:marBottom w:val="0"/>
          <w:divBdr>
            <w:top w:val="none" w:sz="0" w:space="0" w:color="auto"/>
            <w:left w:val="none" w:sz="0" w:space="0" w:color="auto"/>
            <w:bottom w:val="none" w:sz="0" w:space="0" w:color="auto"/>
            <w:right w:val="none" w:sz="0" w:space="0" w:color="auto"/>
          </w:divBdr>
        </w:div>
        <w:div w:id="1295017685">
          <w:marLeft w:val="0"/>
          <w:marRight w:val="0"/>
          <w:marTop w:val="0"/>
          <w:marBottom w:val="0"/>
          <w:divBdr>
            <w:top w:val="none" w:sz="0" w:space="0" w:color="auto"/>
            <w:left w:val="none" w:sz="0" w:space="0" w:color="auto"/>
            <w:bottom w:val="none" w:sz="0" w:space="0" w:color="auto"/>
            <w:right w:val="none" w:sz="0" w:space="0" w:color="auto"/>
          </w:divBdr>
        </w:div>
        <w:div w:id="411124504">
          <w:marLeft w:val="0"/>
          <w:marRight w:val="0"/>
          <w:marTop w:val="0"/>
          <w:marBottom w:val="0"/>
          <w:divBdr>
            <w:top w:val="none" w:sz="0" w:space="0" w:color="auto"/>
            <w:left w:val="none" w:sz="0" w:space="0" w:color="auto"/>
            <w:bottom w:val="none" w:sz="0" w:space="0" w:color="auto"/>
            <w:right w:val="none" w:sz="0" w:space="0" w:color="auto"/>
          </w:divBdr>
        </w:div>
        <w:div w:id="2120180578">
          <w:marLeft w:val="0"/>
          <w:marRight w:val="0"/>
          <w:marTop w:val="0"/>
          <w:marBottom w:val="0"/>
          <w:divBdr>
            <w:top w:val="none" w:sz="0" w:space="0" w:color="auto"/>
            <w:left w:val="none" w:sz="0" w:space="0" w:color="auto"/>
            <w:bottom w:val="none" w:sz="0" w:space="0" w:color="auto"/>
            <w:right w:val="none" w:sz="0" w:space="0" w:color="auto"/>
          </w:divBdr>
        </w:div>
        <w:div w:id="1121189945">
          <w:marLeft w:val="0"/>
          <w:marRight w:val="0"/>
          <w:marTop w:val="0"/>
          <w:marBottom w:val="0"/>
          <w:divBdr>
            <w:top w:val="none" w:sz="0" w:space="0" w:color="auto"/>
            <w:left w:val="none" w:sz="0" w:space="0" w:color="auto"/>
            <w:bottom w:val="none" w:sz="0" w:space="0" w:color="auto"/>
            <w:right w:val="none" w:sz="0" w:space="0" w:color="auto"/>
          </w:divBdr>
        </w:div>
        <w:div w:id="229079401">
          <w:marLeft w:val="0"/>
          <w:marRight w:val="0"/>
          <w:marTop w:val="0"/>
          <w:marBottom w:val="0"/>
          <w:divBdr>
            <w:top w:val="none" w:sz="0" w:space="0" w:color="auto"/>
            <w:left w:val="none" w:sz="0" w:space="0" w:color="auto"/>
            <w:bottom w:val="none" w:sz="0" w:space="0" w:color="auto"/>
            <w:right w:val="none" w:sz="0" w:space="0" w:color="auto"/>
          </w:divBdr>
        </w:div>
        <w:div w:id="1342120091">
          <w:marLeft w:val="0"/>
          <w:marRight w:val="0"/>
          <w:marTop w:val="0"/>
          <w:marBottom w:val="0"/>
          <w:divBdr>
            <w:top w:val="none" w:sz="0" w:space="0" w:color="auto"/>
            <w:left w:val="none" w:sz="0" w:space="0" w:color="auto"/>
            <w:bottom w:val="none" w:sz="0" w:space="0" w:color="auto"/>
            <w:right w:val="none" w:sz="0" w:space="0" w:color="auto"/>
          </w:divBdr>
        </w:div>
        <w:div w:id="1804616378">
          <w:marLeft w:val="0"/>
          <w:marRight w:val="0"/>
          <w:marTop w:val="0"/>
          <w:marBottom w:val="0"/>
          <w:divBdr>
            <w:top w:val="none" w:sz="0" w:space="0" w:color="auto"/>
            <w:left w:val="none" w:sz="0" w:space="0" w:color="auto"/>
            <w:bottom w:val="none" w:sz="0" w:space="0" w:color="auto"/>
            <w:right w:val="none" w:sz="0" w:space="0" w:color="auto"/>
          </w:divBdr>
        </w:div>
        <w:div w:id="1749494614">
          <w:marLeft w:val="0"/>
          <w:marRight w:val="0"/>
          <w:marTop w:val="0"/>
          <w:marBottom w:val="0"/>
          <w:divBdr>
            <w:top w:val="none" w:sz="0" w:space="0" w:color="auto"/>
            <w:left w:val="none" w:sz="0" w:space="0" w:color="auto"/>
            <w:bottom w:val="none" w:sz="0" w:space="0" w:color="auto"/>
            <w:right w:val="none" w:sz="0" w:space="0" w:color="auto"/>
          </w:divBdr>
        </w:div>
        <w:div w:id="83648354">
          <w:marLeft w:val="0"/>
          <w:marRight w:val="0"/>
          <w:marTop w:val="0"/>
          <w:marBottom w:val="0"/>
          <w:divBdr>
            <w:top w:val="none" w:sz="0" w:space="0" w:color="auto"/>
            <w:left w:val="none" w:sz="0" w:space="0" w:color="auto"/>
            <w:bottom w:val="none" w:sz="0" w:space="0" w:color="auto"/>
            <w:right w:val="none" w:sz="0" w:space="0" w:color="auto"/>
          </w:divBdr>
        </w:div>
        <w:div w:id="1242567049">
          <w:marLeft w:val="0"/>
          <w:marRight w:val="0"/>
          <w:marTop w:val="0"/>
          <w:marBottom w:val="0"/>
          <w:divBdr>
            <w:top w:val="none" w:sz="0" w:space="0" w:color="auto"/>
            <w:left w:val="none" w:sz="0" w:space="0" w:color="auto"/>
            <w:bottom w:val="none" w:sz="0" w:space="0" w:color="auto"/>
            <w:right w:val="none" w:sz="0" w:space="0" w:color="auto"/>
          </w:divBdr>
        </w:div>
        <w:div w:id="986975863">
          <w:marLeft w:val="0"/>
          <w:marRight w:val="0"/>
          <w:marTop w:val="0"/>
          <w:marBottom w:val="0"/>
          <w:divBdr>
            <w:top w:val="none" w:sz="0" w:space="0" w:color="auto"/>
            <w:left w:val="none" w:sz="0" w:space="0" w:color="auto"/>
            <w:bottom w:val="none" w:sz="0" w:space="0" w:color="auto"/>
            <w:right w:val="none" w:sz="0" w:space="0" w:color="auto"/>
          </w:divBdr>
        </w:div>
        <w:div w:id="1824269804">
          <w:marLeft w:val="0"/>
          <w:marRight w:val="0"/>
          <w:marTop w:val="0"/>
          <w:marBottom w:val="0"/>
          <w:divBdr>
            <w:top w:val="none" w:sz="0" w:space="0" w:color="auto"/>
            <w:left w:val="none" w:sz="0" w:space="0" w:color="auto"/>
            <w:bottom w:val="none" w:sz="0" w:space="0" w:color="auto"/>
            <w:right w:val="none" w:sz="0" w:space="0" w:color="auto"/>
          </w:divBdr>
        </w:div>
        <w:div w:id="1335064398">
          <w:marLeft w:val="0"/>
          <w:marRight w:val="0"/>
          <w:marTop w:val="0"/>
          <w:marBottom w:val="0"/>
          <w:divBdr>
            <w:top w:val="none" w:sz="0" w:space="0" w:color="auto"/>
            <w:left w:val="none" w:sz="0" w:space="0" w:color="auto"/>
            <w:bottom w:val="none" w:sz="0" w:space="0" w:color="auto"/>
            <w:right w:val="none" w:sz="0" w:space="0" w:color="auto"/>
          </w:divBdr>
        </w:div>
        <w:div w:id="440730985">
          <w:marLeft w:val="0"/>
          <w:marRight w:val="0"/>
          <w:marTop w:val="0"/>
          <w:marBottom w:val="0"/>
          <w:divBdr>
            <w:top w:val="none" w:sz="0" w:space="0" w:color="auto"/>
            <w:left w:val="none" w:sz="0" w:space="0" w:color="auto"/>
            <w:bottom w:val="none" w:sz="0" w:space="0" w:color="auto"/>
            <w:right w:val="none" w:sz="0" w:space="0" w:color="auto"/>
          </w:divBdr>
        </w:div>
        <w:div w:id="384185936">
          <w:marLeft w:val="0"/>
          <w:marRight w:val="0"/>
          <w:marTop w:val="0"/>
          <w:marBottom w:val="0"/>
          <w:divBdr>
            <w:top w:val="none" w:sz="0" w:space="0" w:color="auto"/>
            <w:left w:val="none" w:sz="0" w:space="0" w:color="auto"/>
            <w:bottom w:val="none" w:sz="0" w:space="0" w:color="auto"/>
            <w:right w:val="none" w:sz="0" w:space="0" w:color="auto"/>
          </w:divBdr>
        </w:div>
        <w:div w:id="585262139">
          <w:marLeft w:val="0"/>
          <w:marRight w:val="0"/>
          <w:marTop w:val="0"/>
          <w:marBottom w:val="0"/>
          <w:divBdr>
            <w:top w:val="none" w:sz="0" w:space="0" w:color="auto"/>
            <w:left w:val="none" w:sz="0" w:space="0" w:color="auto"/>
            <w:bottom w:val="none" w:sz="0" w:space="0" w:color="auto"/>
            <w:right w:val="none" w:sz="0" w:space="0" w:color="auto"/>
          </w:divBdr>
        </w:div>
        <w:div w:id="1532841590">
          <w:marLeft w:val="0"/>
          <w:marRight w:val="0"/>
          <w:marTop w:val="0"/>
          <w:marBottom w:val="0"/>
          <w:divBdr>
            <w:top w:val="none" w:sz="0" w:space="0" w:color="auto"/>
            <w:left w:val="none" w:sz="0" w:space="0" w:color="auto"/>
            <w:bottom w:val="none" w:sz="0" w:space="0" w:color="auto"/>
            <w:right w:val="none" w:sz="0" w:space="0" w:color="auto"/>
          </w:divBdr>
        </w:div>
        <w:div w:id="648217692">
          <w:marLeft w:val="0"/>
          <w:marRight w:val="0"/>
          <w:marTop w:val="0"/>
          <w:marBottom w:val="0"/>
          <w:divBdr>
            <w:top w:val="none" w:sz="0" w:space="0" w:color="auto"/>
            <w:left w:val="none" w:sz="0" w:space="0" w:color="auto"/>
            <w:bottom w:val="none" w:sz="0" w:space="0" w:color="auto"/>
            <w:right w:val="none" w:sz="0" w:space="0" w:color="auto"/>
          </w:divBdr>
        </w:div>
        <w:div w:id="1453477367">
          <w:marLeft w:val="0"/>
          <w:marRight w:val="0"/>
          <w:marTop w:val="0"/>
          <w:marBottom w:val="0"/>
          <w:divBdr>
            <w:top w:val="none" w:sz="0" w:space="0" w:color="auto"/>
            <w:left w:val="none" w:sz="0" w:space="0" w:color="auto"/>
            <w:bottom w:val="none" w:sz="0" w:space="0" w:color="auto"/>
            <w:right w:val="none" w:sz="0" w:space="0" w:color="auto"/>
          </w:divBdr>
        </w:div>
        <w:div w:id="630137476">
          <w:marLeft w:val="0"/>
          <w:marRight w:val="0"/>
          <w:marTop w:val="0"/>
          <w:marBottom w:val="0"/>
          <w:divBdr>
            <w:top w:val="none" w:sz="0" w:space="0" w:color="auto"/>
            <w:left w:val="none" w:sz="0" w:space="0" w:color="auto"/>
            <w:bottom w:val="none" w:sz="0" w:space="0" w:color="auto"/>
            <w:right w:val="none" w:sz="0" w:space="0" w:color="auto"/>
          </w:divBdr>
        </w:div>
        <w:div w:id="913778326">
          <w:marLeft w:val="0"/>
          <w:marRight w:val="0"/>
          <w:marTop w:val="0"/>
          <w:marBottom w:val="0"/>
          <w:divBdr>
            <w:top w:val="none" w:sz="0" w:space="0" w:color="auto"/>
            <w:left w:val="none" w:sz="0" w:space="0" w:color="auto"/>
            <w:bottom w:val="none" w:sz="0" w:space="0" w:color="auto"/>
            <w:right w:val="none" w:sz="0" w:space="0" w:color="auto"/>
          </w:divBdr>
        </w:div>
        <w:div w:id="1805467321">
          <w:marLeft w:val="0"/>
          <w:marRight w:val="0"/>
          <w:marTop w:val="0"/>
          <w:marBottom w:val="0"/>
          <w:divBdr>
            <w:top w:val="none" w:sz="0" w:space="0" w:color="auto"/>
            <w:left w:val="none" w:sz="0" w:space="0" w:color="auto"/>
            <w:bottom w:val="none" w:sz="0" w:space="0" w:color="auto"/>
            <w:right w:val="none" w:sz="0" w:space="0" w:color="auto"/>
          </w:divBdr>
        </w:div>
        <w:div w:id="1551843424">
          <w:marLeft w:val="0"/>
          <w:marRight w:val="0"/>
          <w:marTop w:val="0"/>
          <w:marBottom w:val="0"/>
          <w:divBdr>
            <w:top w:val="none" w:sz="0" w:space="0" w:color="auto"/>
            <w:left w:val="none" w:sz="0" w:space="0" w:color="auto"/>
            <w:bottom w:val="none" w:sz="0" w:space="0" w:color="auto"/>
            <w:right w:val="none" w:sz="0" w:space="0" w:color="auto"/>
          </w:divBdr>
        </w:div>
        <w:div w:id="1138377511">
          <w:marLeft w:val="0"/>
          <w:marRight w:val="0"/>
          <w:marTop w:val="0"/>
          <w:marBottom w:val="0"/>
          <w:divBdr>
            <w:top w:val="none" w:sz="0" w:space="0" w:color="auto"/>
            <w:left w:val="none" w:sz="0" w:space="0" w:color="auto"/>
            <w:bottom w:val="none" w:sz="0" w:space="0" w:color="auto"/>
            <w:right w:val="none" w:sz="0" w:space="0" w:color="auto"/>
          </w:divBdr>
        </w:div>
        <w:div w:id="1291790671">
          <w:marLeft w:val="0"/>
          <w:marRight w:val="0"/>
          <w:marTop w:val="0"/>
          <w:marBottom w:val="0"/>
          <w:divBdr>
            <w:top w:val="none" w:sz="0" w:space="0" w:color="auto"/>
            <w:left w:val="none" w:sz="0" w:space="0" w:color="auto"/>
            <w:bottom w:val="none" w:sz="0" w:space="0" w:color="auto"/>
            <w:right w:val="none" w:sz="0" w:space="0" w:color="auto"/>
          </w:divBdr>
        </w:div>
        <w:div w:id="1453943498">
          <w:marLeft w:val="0"/>
          <w:marRight w:val="0"/>
          <w:marTop w:val="0"/>
          <w:marBottom w:val="0"/>
          <w:divBdr>
            <w:top w:val="none" w:sz="0" w:space="0" w:color="auto"/>
            <w:left w:val="none" w:sz="0" w:space="0" w:color="auto"/>
            <w:bottom w:val="none" w:sz="0" w:space="0" w:color="auto"/>
            <w:right w:val="none" w:sz="0" w:space="0" w:color="auto"/>
          </w:divBdr>
        </w:div>
        <w:div w:id="1976909874">
          <w:marLeft w:val="0"/>
          <w:marRight w:val="0"/>
          <w:marTop w:val="0"/>
          <w:marBottom w:val="0"/>
          <w:divBdr>
            <w:top w:val="none" w:sz="0" w:space="0" w:color="auto"/>
            <w:left w:val="none" w:sz="0" w:space="0" w:color="auto"/>
            <w:bottom w:val="none" w:sz="0" w:space="0" w:color="auto"/>
            <w:right w:val="none" w:sz="0" w:space="0" w:color="auto"/>
          </w:divBdr>
        </w:div>
        <w:div w:id="1185562020">
          <w:marLeft w:val="0"/>
          <w:marRight w:val="0"/>
          <w:marTop w:val="0"/>
          <w:marBottom w:val="0"/>
          <w:divBdr>
            <w:top w:val="none" w:sz="0" w:space="0" w:color="auto"/>
            <w:left w:val="none" w:sz="0" w:space="0" w:color="auto"/>
            <w:bottom w:val="none" w:sz="0" w:space="0" w:color="auto"/>
            <w:right w:val="none" w:sz="0" w:space="0" w:color="auto"/>
          </w:divBdr>
        </w:div>
        <w:div w:id="1771118530">
          <w:marLeft w:val="0"/>
          <w:marRight w:val="0"/>
          <w:marTop w:val="0"/>
          <w:marBottom w:val="0"/>
          <w:divBdr>
            <w:top w:val="none" w:sz="0" w:space="0" w:color="auto"/>
            <w:left w:val="none" w:sz="0" w:space="0" w:color="auto"/>
            <w:bottom w:val="none" w:sz="0" w:space="0" w:color="auto"/>
            <w:right w:val="none" w:sz="0" w:space="0" w:color="auto"/>
          </w:divBdr>
        </w:div>
        <w:div w:id="1679573567">
          <w:marLeft w:val="0"/>
          <w:marRight w:val="0"/>
          <w:marTop w:val="0"/>
          <w:marBottom w:val="0"/>
          <w:divBdr>
            <w:top w:val="none" w:sz="0" w:space="0" w:color="auto"/>
            <w:left w:val="none" w:sz="0" w:space="0" w:color="auto"/>
            <w:bottom w:val="none" w:sz="0" w:space="0" w:color="auto"/>
            <w:right w:val="none" w:sz="0" w:space="0" w:color="auto"/>
          </w:divBdr>
        </w:div>
        <w:div w:id="303120312">
          <w:marLeft w:val="0"/>
          <w:marRight w:val="0"/>
          <w:marTop w:val="0"/>
          <w:marBottom w:val="0"/>
          <w:divBdr>
            <w:top w:val="none" w:sz="0" w:space="0" w:color="auto"/>
            <w:left w:val="none" w:sz="0" w:space="0" w:color="auto"/>
            <w:bottom w:val="none" w:sz="0" w:space="0" w:color="auto"/>
            <w:right w:val="none" w:sz="0" w:space="0" w:color="auto"/>
          </w:divBdr>
        </w:div>
        <w:div w:id="119611658">
          <w:marLeft w:val="0"/>
          <w:marRight w:val="0"/>
          <w:marTop w:val="0"/>
          <w:marBottom w:val="0"/>
          <w:divBdr>
            <w:top w:val="none" w:sz="0" w:space="0" w:color="auto"/>
            <w:left w:val="none" w:sz="0" w:space="0" w:color="auto"/>
            <w:bottom w:val="none" w:sz="0" w:space="0" w:color="auto"/>
            <w:right w:val="none" w:sz="0" w:space="0" w:color="auto"/>
          </w:divBdr>
        </w:div>
        <w:div w:id="362749613">
          <w:marLeft w:val="0"/>
          <w:marRight w:val="0"/>
          <w:marTop w:val="0"/>
          <w:marBottom w:val="0"/>
          <w:divBdr>
            <w:top w:val="none" w:sz="0" w:space="0" w:color="auto"/>
            <w:left w:val="none" w:sz="0" w:space="0" w:color="auto"/>
            <w:bottom w:val="none" w:sz="0" w:space="0" w:color="auto"/>
            <w:right w:val="none" w:sz="0" w:space="0" w:color="auto"/>
          </w:divBdr>
        </w:div>
        <w:div w:id="1695501723">
          <w:marLeft w:val="0"/>
          <w:marRight w:val="0"/>
          <w:marTop w:val="0"/>
          <w:marBottom w:val="0"/>
          <w:divBdr>
            <w:top w:val="none" w:sz="0" w:space="0" w:color="auto"/>
            <w:left w:val="none" w:sz="0" w:space="0" w:color="auto"/>
            <w:bottom w:val="none" w:sz="0" w:space="0" w:color="auto"/>
            <w:right w:val="none" w:sz="0" w:space="0" w:color="auto"/>
          </w:divBdr>
        </w:div>
        <w:div w:id="1196307598">
          <w:marLeft w:val="0"/>
          <w:marRight w:val="0"/>
          <w:marTop w:val="0"/>
          <w:marBottom w:val="0"/>
          <w:divBdr>
            <w:top w:val="none" w:sz="0" w:space="0" w:color="auto"/>
            <w:left w:val="none" w:sz="0" w:space="0" w:color="auto"/>
            <w:bottom w:val="none" w:sz="0" w:space="0" w:color="auto"/>
            <w:right w:val="none" w:sz="0" w:space="0" w:color="auto"/>
          </w:divBdr>
        </w:div>
        <w:div w:id="1444491836">
          <w:marLeft w:val="0"/>
          <w:marRight w:val="0"/>
          <w:marTop w:val="0"/>
          <w:marBottom w:val="0"/>
          <w:divBdr>
            <w:top w:val="none" w:sz="0" w:space="0" w:color="auto"/>
            <w:left w:val="none" w:sz="0" w:space="0" w:color="auto"/>
            <w:bottom w:val="none" w:sz="0" w:space="0" w:color="auto"/>
            <w:right w:val="none" w:sz="0" w:space="0" w:color="auto"/>
          </w:divBdr>
        </w:div>
        <w:div w:id="927815163">
          <w:marLeft w:val="0"/>
          <w:marRight w:val="0"/>
          <w:marTop w:val="0"/>
          <w:marBottom w:val="0"/>
          <w:divBdr>
            <w:top w:val="none" w:sz="0" w:space="0" w:color="auto"/>
            <w:left w:val="none" w:sz="0" w:space="0" w:color="auto"/>
            <w:bottom w:val="none" w:sz="0" w:space="0" w:color="auto"/>
            <w:right w:val="none" w:sz="0" w:space="0" w:color="auto"/>
          </w:divBdr>
        </w:div>
        <w:div w:id="247933708">
          <w:marLeft w:val="0"/>
          <w:marRight w:val="0"/>
          <w:marTop w:val="0"/>
          <w:marBottom w:val="0"/>
          <w:divBdr>
            <w:top w:val="none" w:sz="0" w:space="0" w:color="auto"/>
            <w:left w:val="none" w:sz="0" w:space="0" w:color="auto"/>
            <w:bottom w:val="none" w:sz="0" w:space="0" w:color="auto"/>
            <w:right w:val="none" w:sz="0" w:space="0" w:color="auto"/>
          </w:divBdr>
        </w:div>
        <w:div w:id="1975714741">
          <w:marLeft w:val="0"/>
          <w:marRight w:val="0"/>
          <w:marTop w:val="0"/>
          <w:marBottom w:val="0"/>
          <w:divBdr>
            <w:top w:val="none" w:sz="0" w:space="0" w:color="auto"/>
            <w:left w:val="none" w:sz="0" w:space="0" w:color="auto"/>
            <w:bottom w:val="none" w:sz="0" w:space="0" w:color="auto"/>
            <w:right w:val="none" w:sz="0" w:space="0" w:color="auto"/>
          </w:divBdr>
        </w:div>
        <w:div w:id="1178496667">
          <w:marLeft w:val="0"/>
          <w:marRight w:val="0"/>
          <w:marTop w:val="0"/>
          <w:marBottom w:val="0"/>
          <w:divBdr>
            <w:top w:val="none" w:sz="0" w:space="0" w:color="auto"/>
            <w:left w:val="none" w:sz="0" w:space="0" w:color="auto"/>
            <w:bottom w:val="none" w:sz="0" w:space="0" w:color="auto"/>
            <w:right w:val="none" w:sz="0" w:space="0" w:color="auto"/>
          </w:divBdr>
        </w:div>
        <w:div w:id="1806657836">
          <w:marLeft w:val="0"/>
          <w:marRight w:val="0"/>
          <w:marTop w:val="0"/>
          <w:marBottom w:val="0"/>
          <w:divBdr>
            <w:top w:val="none" w:sz="0" w:space="0" w:color="auto"/>
            <w:left w:val="none" w:sz="0" w:space="0" w:color="auto"/>
            <w:bottom w:val="none" w:sz="0" w:space="0" w:color="auto"/>
            <w:right w:val="none" w:sz="0" w:space="0" w:color="auto"/>
          </w:divBdr>
        </w:div>
        <w:div w:id="1375806953">
          <w:marLeft w:val="0"/>
          <w:marRight w:val="0"/>
          <w:marTop w:val="0"/>
          <w:marBottom w:val="0"/>
          <w:divBdr>
            <w:top w:val="none" w:sz="0" w:space="0" w:color="auto"/>
            <w:left w:val="none" w:sz="0" w:space="0" w:color="auto"/>
            <w:bottom w:val="none" w:sz="0" w:space="0" w:color="auto"/>
            <w:right w:val="none" w:sz="0" w:space="0" w:color="auto"/>
          </w:divBdr>
        </w:div>
        <w:div w:id="1738749433">
          <w:marLeft w:val="0"/>
          <w:marRight w:val="0"/>
          <w:marTop w:val="0"/>
          <w:marBottom w:val="0"/>
          <w:divBdr>
            <w:top w:val="none" w:sz="0" w:space="0" w:color="auto"/>
            <w:left w:val="none" w:sz="0" w:space="0" w:color="auto"/>
            <w:bottom w:val="none" w:sz="0" w:space="0" w:color="auto"/>
            <w:right w:val="none" w:sz="0" w:space="0" w:color="auto"/>
          </w:divBdr>
        </w:div>
        <w:div w:id="954944336">
          <w:marLeft w:val="0"/>
          <w:marRight w:val="0"/>
          <w:marTop w:val="0"/>
          <w:marBottom w:val="0"/>
          <w:divBdr>
            <w:top w:val="none" w:sz="0" w:space="0" w:color="auto"/>
            <w:left w:val="none" w:sz="0" w:space="0" w:color="auto"/>
            <w:bottom w:val="none" w:sz="0" w:space="0" w:color="auto"/>
            <w:right w:val="none" w:sz="0" w:space="0" w:color="auto"/>
          </w:divBdr>
        </w:div>
        <w:div w:id="1716273994">
          <w:marLeft w:val="0"/>
          <w:marRight w:val="0"/>
          <w:marTop w:val="0"/>
          <w:marBottom w:val="0"/>
          <w:divBdr>
            <w:top w:val="none" w:sz="0" w:space="0" w:color="auto"/>
            <w:left w:val="none" w:sz="0" w:space="0" w:color="auto"/>
            <w:bottom w:val="none" w:sz="0" w:space="0" w:color="auto"/>
            <w:right w:val="none" w:sz="0" w:space="0" w:color="auto"/>
          </w:divBdr>
        </w:div>
        <w:div w:id="2111505235">
          <w:marLeft w:val="0"/>
          <w:marRight w:val="0"/>
          <w:marTop w:val="0"/>
          <w:marBottom w:val="0"/>
          <w:divBdr>
            <w:top w:val="none" w:sz="0" w:space="0" w:color="auto"/>
            <w:left w:val="none" w:sz="0" w:space="0" w:color="auto"/>
            <w:bottom w:val="none" w:sz="0" w:space="0" w:color="auto"/>
            <w:right w:val="none" w:sz="0" w:space="0" w:color="auto"/>
          </w:divBdr>
        </w:div>
        <w:div w:id="399328971">
          <w:marLeft w:val="0"/>
          <w:marRight w:val="0"/>
          <w:marTop w:val="0"/>
          <w:marBottom w:val="0"/>
          <w:divBdr>
            <w:top w:val="none" w:sz="0" w:space="0" w:color="auto"/>
            <w:left w:val="none" w:sz="0" w:space="0" w:color="auto"/>
            <w:bottom w:val="none" w:sz="0" w:space="0" w:color="auto"/>
            <w:right w:val="none" w:sz="0" w:space="0" w:color="auto"/>
          </w:divBdr>
        </w:div>
        <w:div w:id="1860729618">
          <w:marLeft w:val="0"/>
          <w:marRight w:val="0"/>
          <w:marTop w:val="0"/>
          <w:marBottom w:val="0"/>
          <w:divBdr>
            <w:top w:val="none" w:sz="0" w:space="0" w:color="auto"/>
            <w:left w:val="none" w:sz="0" w:space="0" w:color="auto"/>
            <w:bottom w:val="none" w:sz="0" w:space="0" w:color="auto"/>
            <w:right w:val="none" w:sz="0" w:space="0" w:color="auto"/>
          </w:divBdr>
        </w:div>
        <w:div w:id="1318591">
          <w:marLeft w:val="0"/>
          <w:marRight w:val="0"/>
          <w:marTop w:val="0"/>
          <w:marBottom w:val="0"/>
          <w:divBdr>
            <w:top w:val="none" w:sz="0" w:space="0" w:color="auto"/>
            <w:left w:val="none" w:sz="0" w:space="0" w:color="auto"/>
            <w:bottom w:val="none" w:sz="0" w:space="0" w:color="auto"/>
            <w:right w:val="none" w:sz="0" w:space="0" w:color="auto"/>
          </w:divBdr>
        </w:div>
        <w:div w:id="608585180">
          <w:marLeft w:val="0"/>
          <w:marRight w:val="0"/>
          <w:marTop w:val="0"/>
          <w:marBottom w:val="0"/>
          <w:divBdr>
            <w:top w:val="none" w:sz="0" w:space="0" w:color="auto"/>
            <w:left w:val="none" w:sz="0" w:space="0" w:color="auto"/>
            <w:bottom w:val="none" w:sz="0" w:space="0" w:color="auto"/>
            <w:right w:val="none" w:sz="0" w:space="0" w:color="auto"/>
          </w:divBdr>
        </w:div>
        <w:div w:id="424574751">
          <w:marLeft w:val="0"/>
          <w:marRight w:val="0"/>
          <w:marTop w:val="0"/>
          <w:marBottom w:val="0"/>
          <w:divBdr>
            <w:top w:val="none" w:sz="0" w:space="0" w:color="auto"/>
            <w:left w:val="none" w:sz="0" w:space="0" w:color="auto"/>
            <w:bottom w:val="none" w:sz="0" w:space="0" w:color="auto"/>
            <w:right w:val="none" w:sz="0" w:space="0" w:color="auto"/>
          </w:divBdr>
        </w:div>
        <w:div w:id="1697198126">
          <w:marLeft w:val="0"/>
          <w:marRight w:val="0"/>
          <w:marTop w:val="0"/>
          <w:marBottom w:val="0"/>
          <w:divBdr>
            <w:top w:val="none" w:sz="0" w:space="0" w:color="auto"/>
            <w:left w:val="none" w:sz="0" w:space="0" w:color="auto"/>
            <w:bottom w:val="none" w:sz="0" w:space="0" w:color="auto"/>
            <w:right w:val="none" w:sz="0" w:space="0" w:color="auto"/>
          </w:divBdr>
        </w:div>
        <w:div w:id="2033996265">
          <w:marLeft w:val="0"/>
          <w:marRight w:val="0"/>
          <w:marTop w:val="0"/>
          <w:marBottom w:val="0"/>
          <w:divBdr>
            <w:top w:val="none" w:sz="0" w:space="0" w:color="auto"/>
            <w:left w:val="none" w:sz="0" w:space="0" w:color="auto"/>
            <w:bottom w:val="none" w:sz="0" w:space="0" w:color="auto"/>
            <w:right w:val="none" w:sz="0" w:space="0" w:color="auto"/>
          </w:divBdr>
        </w:div>
        <w:div w:id="186720267">
          <w:marLeft w:val="0"/>
          <w:marRight w:val="0"/>
          <w:marTop w:val="0"/>
          <w:marBottom w:val="0"/>
          <w:divBdr>
            <w:top w:val="none" w:sz="0" w:space="0" w:color="auto"/>
            <w:left w:val="none" w:sz="0" w:space="0" w:color="auto"/>
            <w:bottom w:val="none" w:sz="0" w:space="0" w:color="auto"/>
            <w:right w:val="none" w:sz="0" w:space="0" w:color="auto"/>
          </w:divBdr>
        </w:div>
        <w:div w:id="1539465010">
          <w:marLeft w:val="0"/>
          <w:marRight w:val="0"/>
          <w:marTop w:val="0"/>
          <w:marBottom w:val="0"/>
          <w:divBdr>
            <w:top w:val="none" w:sz="0" w:space="0" w:color="auto"/>
            <w:left w:val="none" w:sz="0" w:space="0" w:color="auto"/>
            <w:bottom w:val="none" w:sz="0" w:space="0" w:color="auto"/>
            <w:right w:val="none" w:sz="0" w:space="0" w:color="auto"/>
          </w:divBdr>
        </w:div>
        <w:div w:id="506022419">
          <w:marLeft w:val="0"/>
          <w:marRight w:val="0"/>
          <w:marTop w:val="0"/>
          <w:marBottom w:val="0"/>
          <w:divBdr>
            <w:top w:val="none" w:sz="0" w:space="0" w:color="auto"/>
            <w:left w:val="none" w:sz="0" w:space="0" w:color="auto"/>
            <w:bottom w:val="none" w:sz="0" w:space="0" w:color="auto"/>
            <w:right w:val="none" w:sz="0" w:space="0" w:color="auto"/>
          </w:divBdr>
        </w:div>
        <w:div w:id="1565407212">
          <w:marLeft w:val="0"/>
          <w:marRight w:val="0"/>
          <w:marTop w:val="0"/>
          <w:marBottom w:val="0"/>
          <w:divBdr>
            <w:top w:val="none" w:sz="0" w:space="0" w:color="auto"/>
            <w:left w:val="none" w:sz="0" w:space="0" w:color="auto"/>
            <w:bottom w:val="none" w:sz="0" w:space="0" w:color="auto"/>
            <w:right w:val="none" w:sz="0" w:space="0" w:color="auto"/>
          </w:divBdr>
        </w:div>
        <w:div w:id="2065399125">
          <w:marLeft w:val="0"/>
          <w:marRight w:val="0"/>
          <w:marTop w:val="0"/>
          <w:marBottom w:val="0"/>
          <w:divBdr>
            <w:top w:val="none" w:sz="0" w:space="0" w:color="auto"/>
            <w:left w:val="none" w:sz="0" w:space="0" w:color="auto"/>
            <w:bottom w:val="none" w:sz="0" w:space="0" w:color="auto"/>
            <w:right w:val="none" w:sz="0" w:space="0" w:color="auto"/>
          </w:divBdr>
        </w:div>
        <w:div w:id="1457216817">
          <w:marLeft w:val="0"/>
          <w:marRight w:val="0"/>
          <w:marTop w:val="0"/>
          <w:marBottom w:val="0"/>
          <w:divBdr>
            <w:top w:val="none" w:sz="0" w:space="0" w:color="auto"/>
            <w:left w:val="none" w:sz="0" w:space="0" w:color="auto"/>
            <w:bottom w:val="none" w:sz="0" w:space="0" w:color="auto"/>
            <w:right w:val="none" w:sz="0" w:space="0" w:color="auto"/>
          </w:divBdr>
        </w:div>
        <w:div w:id="1213729657">
          <w:marLeft w:val="0"/>
          <w:marRight w:val="0"/>
          <w:marTop w:val="0"/>
          <w:marBottom w:val="0"/>
          <w:divBdr>
            <w:top w:val="none" w:sz="0" w:space="0" w:color="auto"/>
            <w:left w:val="none" w:sz="0" w:space="0" w:color="auto"/>
            <w:bottom w:val="none" w:sz="0" w:space="0" w:color="auto"/>
            <w:right w:val="none" w:sz="0" w:space="0" w:color="auto"/>
          </w:divBdr>
        </w:div>
        <w:div w:id="945388320">
          <w:marLeft w:val="0"/>
          <w:marRight w:val="0"/>
          <w:marTop w:val="0"/>
          <w:marBottom w:val="0"/>
          <w:divBdr>
            <w:top w:val="none" w:sz="0" w:space="0" w:color="auto"/>
            <w:left w:val="none" w:sz="0" w:space="0" w:color="auto"/>
            <w:bottom w:val="none" w:sz="0" w:space="0" w:color="auto"/>
            <w:right w:val="none" w:sz="0" w:space="0" w:color="auto"/>
          </w:divBdr>
        </w:div>
        <w:div w:id="690227236">
          <w:marLeft w:val="0"/>
          <w:marRight w:val="0"/>
          <w:marTop w:val="0"/>
          <w:marBottom w:val="0"/>
          <w:divBdr>
            <w:top w:val="none" w:sz="0" w:space="0" w:color="auto"/>
            <w:left w:val="none" w:sz="0" w:space="0" w:color="auto"/>
            <w:bottom w:val="none" w:sz="0" w:space="0" w:color="auto"/>
            <w:right w:val="none" w:sz="0" w:space="0" w:color="auto"/>
          </w:divBdr>
        </w:div>
        <w:div w:id="1765371871">
          <w:marLeft w:val="0"/>
          <w:marRight w:val="0"/>
          <w:marTop w:val="0"/>
          <w:marBottom w:val="0"/>
          <w:divBdr>
            <w:top w:val="none" w:sz="0" w:space="0" w:color="auto"/>
            <w:left w:val="none" w:sz="0" w:space="0" w:color="auto"/>
            <w:bottom w:val="none" w:sz="0" w:space="0" w:color="auto"/>
            <w:right w:val="none" w:sz="0" w:space="0" w:color="auto"/>
          </w:divBdr>
        </w:div>
        <w:div w:id="2002157331">
          <w:marLeft w:val="0"/>
          <w:marRight w:val="0"/>
          <w:marTop w:val="0"/>
          <w:marBottom w:val="0"/>
          <w:divBdr>
            <w:top w:val="none" w:sz="0" w:space="0" w:color="auto"/>
            <w:left w:val="none" w:sz="0" w:space="0" w:color="auto"/>
            <w:bottom w:val="none" w:sz="0" w:space="0" w:color="auto"/>
            <w:right w:val="none" w:sz="0" w:space="0" w:color="auto"/>
          </w:divBdr>
        </w:div>
        <w:div w:id="954364906">
          <w:marLeft w:val="0"/>
          <w:marRight w:val="0"/>
          <w:marTop w:val="0"/>
          <w:marBottom w:val="0"/>
          <w:divBdr>
            <w:top w:val="none" w:sz="0" w:space="0" w:color="auto"/>
            <w:left w:val="none" w:sz="0" w:space="0" w:color="auto"/>
            <w:bottom w:val="none" w:sz="0" w:space="0" w:color="auto"/>
            <w:right w:val="none" w:sz="0" w:space="0" w:color="auto"/>
          </w:divBdr>
        </w:div>
        <w:div w:id="139277398">
          <w:marLeft w:val="0"/>
          <w:marRight w:val="0"/>
          <w:marTop w:val="0"/>
          <w:marBottom w:val="0"/>
          <w:divBdr>
            <w:top w:val="none" w:sz="0" w:space="0" w:color="auto"/>
            <w:left w:val="none" w:sz="0" w:space="0" w:color="auto"/>
            <w:bottom w:val="none" w:sz="0" w:space="0" w:color="auto"/>
            <w:right w:val="none" w:sz="0" w:space="0" w:color="auto"/>
          </w:divBdr>
        </w:div>
        <w:div w:id="1331912535">
          <w:marLeft w:val="0"/>
          <w:marRight w:val="0"/>
          <w:marTop w:val="0"/>
          <w:marBottom w:val="0"/>
          <w:divBdr>
            <w:top w:val="none" w:sz="0" w:space="0" w:color="auto"/>
            <w:left w:val="none" w:sz="0" w:space="0" w:color="auto"/>
            <w:bottom w:val="none" w:sz="0" w:space="0" w:color="auto"/>
            <w:right w:val="none" w:sz="0" w:space="0" w:color="auto"/>
          </w:divBdr>
        </w:div>
        <w:div w:id="592082705">
          <w:marLeft w:val="0"/>
          <w:marRight w:val="0"/>
          <w:marTop w:val="0"/>
          <w:marBottom w:val="0"/>
          <w:divBdr>
            <w:top w:val="none" w:sz="0" w:space="0" w:color="auto"/>
            <w:left w:val="none" w:sz="0" w:space="0" w:color="auto"/>
            <w:bottom w:val="none" w:sz="0" w:space="0" w:color="auto"/>
            <w:right w:val="none" w:sz="0" w:space="0" w:color="auto"/>
          </w:divBdr>
        </w:div>
        <w:div w:id="1979215699">
          <w:marLeft w:val="0"/>
          <w:marRight w:val="0"/>
          <w:marTop w:val="0"/>
          <w:marBottom w:val="0"/>
          <w:divBdr>
            <w:top w:val="none" w:sz="0" w:space="0" w:color="auto"/>
            <w:left w:val="none" w:sz="0" w:space="0" w:color="auto"/>
            <w:bottom w:val="none" w:sz="0" w:space="0" w:color="auto"/>
            <w:right w:val="none" w:sz="0" w:space="0" w:color="auto"/>
          </w:divBdr>
        </w:div>
        <w:div w:id="1712609998">
          <w:marLeft w:val="0"/>
          <w:marRight w:val="0"/>
          <w:marTop w:val="0"/>
          <w:marBottom w:val="0"/>
          <w:divBdr>
            <w:top w:val="none" w:sz="0" w:space="0" w:color="auto"/>
            <w:left w:val="none" w:sz="0" w:space="0" w:color="auto"/>
            <w:bottom w:val="none" w:sz="0" w:space="0" w:color="auto"/>
            <w:right w:val="none" w:sz="0" w:space="0" w:color="auto"/>
          </w:divBdr>
        </w:div>
        <w:div w:id="565803701">
          <w:marLeft w:val="0"/>
          <w:marRight w:val="0"/>
          <w:marTop w:val="0"/>
          <w:marBottom w:val="0"/>
          <w:divBdr>
            <w:top w:val="none" w:sz="0" w:space="0" w:color="auto"/>
            <w:left w:val="none" w:sz="0" w:space="0" w:color="auto"/>
            <w:bottom w:val="none" w:sz="0" w:space="0" w:color="auto"/>
            <w:right w:val="none" w:sz="0" w:space="0" w:color="auto"/>
          </w:divBdr>
        </w:div>
        <w:div w:id="802233548">
          <w:marLeft w:val="0"/>
          <w:marRight w:val="0"/>
          <w:marTop w:val="0"/>
          <w:marBottom w:val="0"/>
          <w:divBdr>
            <w:top w:val="none" w:sz="0" w:space="0" w:color="auto"/>
            <w:left w:val="none" w:sz="0" w:space="0" w:color="auto"/>
            <w:bottom w:val="none" w:sz="0" w:space="0" w:color="auto"/>
            <w:right w:val="none" w:sz="0" w:space="0" w:color="auto"/>
          </w:divBdr>
        </w:div>
        <w:div w:id="1557083322">
          <w:marLeft w:val="0"/>
          <w:marRight w:val="0"/>
          <w:marTop w:val="0"/>
          <w:marBottom w:val="0"/>
          <w:divBdr>
            <w:top w:val="none" w:sz="0" w:space="0" w:color="auto"/>
            <w:left w:val="none" w:sz="0" w:space="0" w:color="auto"/>
            <w:bottom w:val="none" w:sz="0" w:space="0" w:color="auto"/>
            <w:right w:val="none" w:sz="0" w:space="0" w:color="auto"/>
          </w:divBdr>
        </w:div>
        <w:div w:id="1804419663">
          <w:marLeft w:val="0"/>
          <w:marRight w:val="0"/>
          <w:marTop w:val="0"/>
          <w:marBottom w:val="0"/>
          <w:divBdr>
            <w:top w:val="none" w:sz="0" w:space="0" w:color="auto"/>
            <w:left w:val="none" w:sz="0" w:space="0" w:color="auto"/>
            <w:bottom w:val="none" w:sz="0" w:space="0" w:color="auto"/>
            <w:right w:val="none" w:sz="0" w:space="0" w:color="auto"/>
          </w:divBdr>
        </w:div>
        <w:div w:id="1928146024">
          <w:marLeft w:val="0"/>
          <w:marRight w:val="0"/>
          <w:marTop w:val="0"/>
          <w:marBottom w:val="0"/>
          <w:divBdr>
            <w:top w:val="none" w:sz="0" w:space="0" w:color="auto"/>
            <w:left w:val="none" w:sz="0" w:space="0" w:color="auto"/>
            <w:bottom w:val="none" w:sz="0" w:space="0" w:color="auto"/>
            <w:right w:val="none" w:sz="0" w:space="0" w:color="auto"/>
          </w:divBdr>
        </w:div>
        <w:div w:id="348796696">
          <w:marLeft w:val="0"/>
          <w:marRight w:val="0"/>
          <w:marTop w:val="0"/>
          <w:marBottom w:val="0"/>
          <w:divBdr>
            <w:top w:val="none" w:sz="0" w:space="0" w:color="auto"/>
            <w:left w:val="none" w:sz="0" w:space="0" w:color="auto"/>
            <w:bottom w:val="none" w:sz="0" w:space="0" w:color="auto"/>
            <w:right w:val="none" w:sz="0" w:space="0" w:color="auto"/>
          </w:divBdr>
        </w:div>
        <w:div w:id="639504418">
          <w:marLeft w:val="0"/>
          <w:marRight w:val="0"/>
          <w:marTop w:val="0"/>
          <w:marBottom w:val="0"/>
          <w:divBdr>
            <w:top w:val="none" w:sz="0" w:space="0" w:color="auto"/>
            <w:left w:val="none" w:sz="0" w:space="0" w:color="auto"/>
            <w:bottom w:val="none" w:sz="0" w:space="0" w:color="auto"/>
            <w:right w:val="none" w:sz="0" w:space="0" w:color="auto"/>
          </w:divBdr>
        </w:div>
        <w:div w:id="1647591401">
          <w:marLeft w:val="0"/>
          <w:marRight w:val="0"/>
          <w:marTop w:val="0"/>
          <w:marBottom w:val="0"/>
          <w:divBdr>
            <w:top w:val="none" w:sz="0" w:space="0" w:color="auto"/>
            <w:left w:val="none" w:sz="0" w:space="0" w:color="auto"/>
            <w:bottom w:val="none" w:sz="0" w:space="0" w:color="auto"/>
            <w:right w:val="none" w:sz="0" w:space="0" w:color="auto"/>
          </w:divBdr>
        </w:div>
        <w:div w:id="1736511569">
          <w:marLeft w:val="0"/>
          <w:marRight w:val="0"/>
          <w:marTop w:val="0"/>
          <w:marBottom w:val="0"/>
          <w:divBdr>
            <w:top w:val="none" w:sz="0" w:space="0" w:color="auto"/>
            <w:left w:val="none" w:sz="0" w:space="0" w:color="auto"/>
            <w:bottom w:val="none" w:sz="0" w:space="0" w:color="auto"/>
            <w:right w:val="none" w:sz="0" w:space="0" w:color="auto"/>
          </w:divBdr>
        </w:div>
        <w:div w:id="1997024719">
          <w:marLeft w:val="0"/>
          <w:marRight w:val="0"/>
          <w:marTop w:val="0"/>
          <w:marBottom w:val="0"/>
          <w:divBdr>
            <w:top w:val="none" w:sz="0" w:space="0" w:color="auto"/>
            <w:left w:val="none" w:sz="0" w:space="0" w:color="auto"/>
            <w:bottom w:val="none" w:sz="0" w:space="0" w:color="auto"/>
            <w:right w:val="none" w:sz="0" w:space="0" w:color="auto"/>
          </w:divBdr>
        </w:div>
        <w:div w:id="1956138870">
          <w:marLeft w:val="0"/>
          <w:marRight w:val="0"/>
          <w:marTop w:val="0"/>
          <w:marBottom w:val="0"/>
          <w:divBdr>
            <w:top w:val="none" w:sz="0" w:space="0" w:color="auto"/>
            <w:left w:val="none" w:sz="0" w:space="0" w:color="auto"/>
            <w:bottom w:val="none" w:sz="0" w:space="0" w:color="auto"/>
            <w:right w:val="none" w:sz="0" w:space="0" w:color="auto"/>
          </w:divBdr>
        </w:div>
        <w:div w:id="1906723915">
          <w:marLeft w:val="0"/>
          <w:marRight w:val="0"/>
          <w:marTop w:val="0"/>
          <w:marBottom w:val="0"/>
          <w:divBdr>
            <w:top w:val="none" w:sz="0" w:space="0" w:color="auto"/>
            <w:left w:val="none" w:sz="0" w:space="0" w:color="auto"/>
            <w:bottom w:val="none" w:sz="0" w:space="0" w:color="auto"/>
            <w:right w:val="none" w:sz="0" w:space="0" w:color="auto"/>
          </w:divBdr>
        </w:div>
        <w:div w:id="159389968">
          <w:marLeft w:val="0"/>
          <w:marRight w:val="0"/>
          <w:marTop w:val="0"/>
          <w:marBottom w:val="0"/>
          <w:divBdr>
            <w:top w:val="none" w:sz="0" w:space="0" w:color="auto"/>
            <w:left w:val="none" w:sz="0" w:space="0" w:color="auto"/>
            <w:bottom w:val="none" w:sz="0" w:space="0" w:color="auto"/>
            <w:right w:val="none" w:sz="0" w:space="0" w:color="auto"/>
          </w:divBdr>
        </w:div>
        <w:div w:id="4749955">
          <w:marLeft w:val="0"/>
          <w:marRight w:val="0"/>
          <w:marTop w:val="0"/>
          <w:marBottom w:val="0"/>
          <w:divBdr>
            <w:top w:val="none" w:sz="0" w:space="0" w:color="auto"/>
            <w:left w:val="none" w:sz="0" w:space="0" w:color="auto"/>
            <w:bottom w:val="none" w:sz="0" w:space="0" w:color="auto"/>
            <w:right w:val="none" w:sz="0" w:space="0" w:color="auto"/>
          </w:divBdr>
        </w:div>
        <w:div w:id="585724615">
          <w:marLeft w:val="0"/>
          <w:marRight w:val="0"/>
          <w:marTop w:val="0"/>
          <w:marBottom w:val="0"/>
          <w:divBdr>
            <w:top w:val="none" w:sz="0" w:space="0" w:color="auto"/>
            <w:left w:val="none" w:sz="0" w:space="0" w:color="auto"/>
            <w:bottom w:val="none" w:sz="0" w:space="0" w:color="auto"/>
            <w:right w:val="none" w:sz="0" w:space="0" w:color="auto"/>
          </w:divBdr>
        </w:div>
        <w:div w:id="1543321377">
          <w:marLeft w:val="0"/>
          <w:marRight w:val="0"/>
          <w:marTop w:val="0"/>
          <w:marBottom w:val="0"/>
          <w:divBdr>
            <w:top w:val="none" w:sz="0" w:space="0" w:color="auto"/>
            <w:left w:val="none" w:sz="0" w:space="0" w:color="auto"/>
            <w:bottom w:val="none" w:sz="0" w:space="0" w:color="auto"/>
            <w:right w:val="none" w:sz="0" w:space="0" w:color="auto"/>
          </w:divBdr>
        </w:div>
        <w:div w:id="1926986313">
          <w:marLeft w:val="0"/>
          <w:marRight w:val="0"/>
          <w:marTop w:val="0"/>
          <w:marBottom w:val="0"/>
          <w:divBdr>
            <w:top w:val="none" w:sz="0" w:space="0" w:color="auto"/>
            <w:left w:val="none" w:sz="0" w:space="0" w:color="auto"/>
            <w:bottom w:val="none" w:sz="0" w:space="0" w:color="auto"/>
            <w:right w:val="none" w:sz="0" w:space="0" w:color="auto"/>
          </w:divBdr>
        </w:div>
        <w:div w:id="1701971860">
          <w:marLeft w:val="0"/>
          <w:marRight w:val="0"/>
          <w:marTop w:val="0"/>
          <w:marBottom w:val="0"/>
          <w:divBdr>
            <w:top w:val="none" w:sz="0" w:space="0" w:color="auto"/>
            <w:left w:val="none" w:sz="0" w:space="0" w:color="auto"/>
            <w:bottom w:val="none" w:sz="0" w:space="0" w:color="auto"/>
            <w:right w:val="none" w:sz="0" w:space="0" w:color="auto"/>
          </w:divBdr>
        </w:div>
        <w:div w:id="1433089291">
          <w:marLeft w:val="0"/>
          <w:marRight w:val="0"/>
          <w:marTop w:val="0"/>
          <w:marBottom w:val="0"/>
          <w:divBdr>
            <w:top w:val="none" w:sz="0" w:space="0" w:color="auto"/>
            <w:left w:val="none" w:sz="0" w:space="0" w:color="auto"/>
            <w:bottom w:val="none" w:sz="0" w:space="0" w:color="auto"/>
            <w:right w:val="none" w:sz="0" w:space="0" w:color="auto"/>
          </w:divBdr>
        </w:div>
        <w:div w:id="1966040734">
          <w:marLeft w:val="0"/>
          <w:marRight w:val="0"/>
          <w:marTop w:val="0"/>
          <w:marBottom w:val="0"/>
          <w:divBdr>
            <w:top w:val="none" w:sz="0" w:space="0" w:color="auto"/>
            <w:left w:val="none" w:sz="0" w:space="0" w:color="auto"/>
            <w:bottom w:val="none" w:sz="0" w:space="0" w:color="auto"/>
            <w:right w:val="none" w:sz="0" w:space="0" w:color="auto"/>
          </w:divBdr>
        </w:div>
        <w:div w:id="1504316409">
          <w:marLeft w:val="0"/>
          <w:marRight w:val="0"/>
          <w:marTop w:val="0"/>
          <w:marBottom w:val="0"/>
          <w:divBdr>
            <w:top w:val="none" w:sz="0" w:space="0" w:color="auto"/>
            <w:left w:val="none" w:sz="0" w:space="0" w:color="auto"/>
            <w:bottom w:val="none" w:sz="0" w:space="0" w:color="auto"/>
            <w:right w:val="none" w:sz="0" w:space="0" w:color="auto"/>
          </w:divBdr>
        </w:div>
        <w:div w:id="1678535255">
          <w:marLeft w:val="0"/>
          <w:marRight w:val="0"/>
          <w:marTop w:val="0"/>
          <w:marBottom w:val="0"/>
          <w:divBdr>
            <w:top w:val="none" w:sz="0" w:space="0" w:color="auto"/>
            <w:left w:val="none" w:sz="0" w:space="0" w:color="auto"/>
            <w:bottom w:val="none" w:sz="0" w:space="0" w:color="auto"/>
            <w:right w:val="none" w:sz="0" w:space="0" w:color="auto"/>
          </w:divBdr>
        </w:div>
        <w:div w:id="840119705">
          <w:marLeft w:val="0"/>
          <w:marRight w:val="0"/>
          <w:marTop w:val="0"/>
          <w:marBottom w:val="0"/>
          <w:divBdr>
            <w:top w:val="none" w:sz="0" w:space="0" w:color="auto"/>
            <w:left w:val="none" w:sz="0" w:space="0" w:color="auto"/>
            <w:bottom w:val="none" w:sz="0" w:space="0" w:color="auto"/>
            <w:right w:val="none" w:sz="0" w:space="0" w:color="auto"/>
          </w:divBdr>
        </w:div>
        <w:div w:id="1373534589">
          <w:marLeft w:val="0"/>
          <w:marRight w:val="0"/>
          <w:marTop w:val="0"/>
          <w:marBottom w:val="0"/>
          <w:divBdr>
            <w:top w:val="none" w:sz="0" w:space="0" w:color="auto"/>
            <w:left w:val="none" w:sz="0" w:space="0" w:color="auto"/>
            <w:bottom w:val="none" w:sz="0" w:space="0" w:color="auto"/>
            <w:right w:val="none" w:sz="0" w:space="0" w:color="auto"/>
          </w:divBdr>
        </w:div>
        <w:div w:id="1716197107">
          <w:marLeft w:val="0"/>
          <w:marRight w:val="0"/>
          <w:marTop w:val="0"/>
          <w:marBottom w:val="0"/>
          <w:divBdr>
            <w:top w:val="none" w:sz="0" w:space="0" w:color="auto"/>
            <w:left w:val="none" w:sz="0" w:space="0" w:color="auto"/>
            <w:bottom w:val="none" w:sz="0" w:space="0" w:color="auto"/>
            <w:right w:val="none" w:sz="0" w:space="0" w:color="auto"/>
          </w:divBdr>
        </w:div>
        <w:div w:id="2082557777">
          <w:marLeft w:val="0"/>
          <w:marRight w:val="0"/>
          <w:marTop w:val="0"/>
          <w:marBottom w:val="0"/>
          <w:divBdr>
            <w:top w:val="none" w:sz="0" w:space="0" w:color="auto"/>
            <w:left w:val="none" w:sz="0" w:space="0" w:color="auto"/>
            <w:bottom w:val="none" w:sz="0" w:space="0" w:color="auto"/>
            <w:right w:val="none" w:sz="0" w:space="0" w:color="auto"/>
          </w:divBdr>
        </w:div>
        <w:div w:id="113641023">
          <w:marLeft w:val="0"/>
          <w:marRight w:val="0"/>
          <w:marTop w:val="0"/>
          <w:marBottom w:val="0"/>
          <w:divBdr>
            <w:top w:val="none" w:sz="0" w:space="0" w:color="auto"/>
            <w:left w:val="none" w:sz="0" w:space="0" w:color="auto"/>
            <w:bottom w:val="none" w:sz="0" w:space="0" w:color="auto"/>
            <w:right w:val="none" w:sz="0" w:space="0" w:color="auto"/>
          </w:divBdr>
        </w:div>
        <w:div w:id="785122144">
          <w:marLeft w:val="0"/>
          <w:marRight w:val="0"/>
          <w:marTop w:val="0"/>
          <w:marBottom w:val="0"/>
          <w:divBdr>
            <w:top w:val="none" w:sz="0" w:space="0" w:color="auto"/>
            <w:left w:val="none" w:sz="0" w:space="0" w:color="auto"/>
            <w:bottom w:val="none" w:sz="0" w:space="0" w:color="auto"/>
            <w:right w:val="none" w:sz="0" w:space="0" w:color="auto"/>
          </w:divBdr>
        </w:div>
        <w:div w:id="2145927585">
          <w:marLeft w:val="0"/>
          <w:marRight w:val="0"/>
          <w:marTop w:val="0"/>
          <w:marBottom w:val="0"/>
          <w:divBdr>
            <w:top w:val="none" w:sz="0" w:space="0" w:color="auto"/>
            <w:left w:val="none" w:sz="0" w:space="0" w:color="auto"/>
            <w:bottom w:val="none" w:sz="0" w:space="0" w:color="auto"/>
            <w:right w:val="none" w:sz="0" w:space="0" w:color="auto"/>
          </w:divBdr>
        </w:div>
        <w:div w:id="1386218658">
          <w:marLeft w:val="0"/>
          <w:marRight w:val="0"/>
          <w:marTop w:val="0"/>
          <w:marBottom w:val="0"/>
          <w:divBdr>
            <w:top w:val="none" w:sz="0" w:space="0" w:color="auto"/>
            <w:left w:val="none" w:sz="0" w:space="0" w:color="auto"/>
            <w:bottom w:val="none" w:sz="0" w:space="0" w:color="auto"/>
            <w:right w:val="none" w:sz="0" w:space="0" w:color="auto"/>
          </w:divBdr>
        </w:div>
        <w:div w:id="852038648">
          <w:marLeft w:val="0"/>
          <w:marRight w:val="0"/>
          <w:marTop w:val="0"/>
          <w:marBottom w:val="0"/>
          <w:divBdr>
            <w:top w:val="none" w:sz="0" w:space="0" w:color="auto"/>
            <w:left w:val="none" w:sz="0" w:space="0" w:color="auto"/>
            <w:bottom w:val="none" w:sz="0" w:space="0" w:color="auto"/>
            <w:right w:val="none" w:sz="0" w:space="0" w:color="auto"/>
          </w:divBdr>
        </w:div>
        <w:div w:id="679937101">
          <w:marLeft w:val="0"/>
          <w:marRight w:val="0"/>
          <w:marTop w:val="0"/>
          <w:marBottom w:val="0"/>
          <w:divBdr>
            <w:top w:val="none" w:sz="0" w:space="0" w:color="auto"/>
            <w:left w:val="none" w:sz="0" w:space="0" w:color="auto"/>
            <w:bottom w:val="none" w:sz="0" w:space="0" w:color="auto"/>
            <w:right w:val="none" w:sz="0" w:space="0" w:color="auto"/>
          </w:divBdr>
        </w:div>
        <w:div w:id="204604116">
          <w:marLeft w:val="0"/>
          <w:marRight w:val="0"/>
          <w:marTop w:val="0"/>
          <w:marBottom w:val="0"/>
          <w:divBdr>
            <w:top w:val="none" w:sz="0" w:space="0" w:color="auto"/>
            <w:left w:val="none" w:sz="0" w:space="0" w:color="auto"/>
            <w:bottom w:val="none" w:sz="0" w:space="0" w:color="auto"/>
            <w:right w:val="none" w:sz="0" w:space="0" w:color="auto"/>
          </w:divBdr>
        </w:div>
        <w:div w:id="63453678">
          <w:marLeft w:val="0"/>
          <w:marRight w:val="0"/>
          <w:marTop w:val="0"/>
          <w:marBottom w:val="0"/>
          <w:divBdr>
            <w:top w:val="none" w:sz="0" w:space="0" w:color="auto"/>
            <w:left w:val="none" w:sz="0" w:space="0" w:color="auto"/>
            <w:bottom w:val="none" w:sz="0" w:space="0" w:color="auto"/>
            <w:right w:val="none" w:sz="0" w:space="0" w:color="auto"/>
          </w:divBdr>
        </w:div>
        <w:div w:id="1882401917">
          <w:marLeft w:val="0"/>
          <w:marRight w:val="0"/>
          <w:marTop w:val="0"/>
          <w:marBottom w:val="0"/>
          <w:divBdr>
            <w:top w:val="none" w:sz="0" w:space="0" w:color="auto"/>
            <w:left w:val="none" w:sz="0" w:space="0" w:color="auto"/>
            <w:bottom w:val="none" w:sz="0" w:space="0" w:color="auto"/>
            <w:right w:val="none" w:sz="0" w:space="0" w:color="auto"/>
          </w:divBdr>
        </w:div>
        <w:div w:id="1071733839">
          <w:marLeft w:val="0"/>
          <w:marRight w:val="0"/>
          <w:marTop w:val="0"/>
          <w:marBottom w:val="0"/>
          <w:divBdr>
            <w:top w:val="none" w:sz="0" w:space="0" w:color="auto"/>
            <w:left w:val="none" w:sz="0" w:space="0" w:color="auto"/>
            <w:bottom w:val="none" w:sz="0" w:space="0" w:color="auto"/>
            <w:right w:val="none" w:sz="0" w:space="0" w:color="auto"/>
          </w:divBdr>
        </w:div>
        <w:div w:id="1533953227">
          <w:marLeft w:val="0"/>
          <w:marRight w:val="0"/>
          <w:marTop w:val="0"/>
          <w:marBottom w:val="0"/>
          <w:divBdr>
            <w:top w:val="none" w:sz="0" w:space="0" w:color="auto"/>
            <w:left w:val="none" w:sz="0" w:space="0" w:color="auto"/>
            <w:bottom w:val="none" w:sz="0" w:space="0" w:color="auto"/>
            <w:right w:val="none" w:sz="0" w:space="0" w:color="auto"/>
          </w:divBdr>
        </w:div>
        <w:div w:id="805706894">
          <w:marLeft w:val="0"/>
          <w:marRight w:val="0"/>
          <w:marTop w:val="0"/>
          <w:marBottom w:val="0"/>
          <w:divBdr>
            <w:top w:val="none" w:sz="0" w:space="0" w:color="auto"/>
            <w:left w:val="none" w:sz="0" w:space="0" w:color="auto"/>
            <w:bottom w:val="none" w:sz="0" w:space="0" w:color="auto"/>
            <w:right w:val="none" w:sz="0" w:space="0" w:color="auto"/>
          </w:divBdr>
        </w:div>
        <w:div w:id="219052147">
          <w:marLeft w:val="0"/>
          <w:marRight w:val="0"/>
          <w:marTop w:val="0"/>
          <w:marBottom w:val="0"/>
          <w:divBdr>
            <w:top w:val="none" w:sz="0" w:space="0" w:color="auto"/>
            <w:left w:val="none" w:sz="0" w:space="0" w:color="auto"/>
            <w:bottom w:val="none" w:sz="0" w:space="0" w:color="auto"/>
            <w:right w:val="none" w:sz="0" w:space="0" w:color="auto"/>
          </w:divBdr>
        </w:div>
        <w:div w:id="279461326">
          <w:marLeft w:val="0"/>
          <w:marRight w:val="0"/>
          <w:marTop w:val="0"/>
          <w:marBottom w:val="0"/>
          <w:divBdr>
            <w:top w:val="none" w:sz="0" w:space="0" w:color="auto"/>
            <w:left w:val="none" w:sz="0" w:space="0" w:color="auto"/>
            <w:bottom w:val="none" w:sz="0" w:space="0" w:color="auto"/>
            <w:right w:val="none" w:sz="0" w:space="0" w:color="auto"/>
          </w:divBdr>
        </w:div>
        <w:div w:id="776102322">
          <w:marLeft w:val="0"/>
          <w:marRight w:val="0"/>
          <w:marTop w:val="0"/>
          <w:marBottom w:val="0"/>
          <w:divBdr>
            <w:top w:val="none" w:sz="0" w:space="0" w:color="auto"/>
            <w:left w:val="none" w:sz="0" w:space="0" w:color="auto"/>
            <w:bottom w:val="none" w:sz="0" w:space="0" w:color="auto"/>
            <w:right w:val="none" w:sz="0" w:space="0" w:color="auto"/>
          </w:divBdr>
        </w:div>
        <w:div w:id="2133748206">
          <w:marLeft w:val="0"/>
          <w:marRight w:val="0"/>
          <w:marTop w:val="0"/>
          <w:marBottom w:val="0"/>
          <w:divBdr>
            <w:top w:val="none" w:sz="0" w:space="0" w:color="auto"/>
            <w:left w:val="none" w:sz="0" w:space="0" w:color="auto"/>
            <w:bottom w:val="none" w:sz="0" w:space="0" w:color="auto"/>
            <w:right w:val="none" w:sz="0" w:space="0" w:color="auto"/>
          </w:divBdr>
        </w:div>
        <w:div w:id="2122409976">
          <w:marLeft w:val="0"/>
          <w:marRight w:val="0"/>
          <w:marTop w:val="0"/>
          <w:marBottom w:val="0"/>
          <w:divBdr>
            <w:top w:val="none" w:sz="0" w:space="0" w:color="auto"/>
            <w:left w:val="none" w:sz="0" w:space="0" w:color="auto"/>
            <w:bottom w:val="none" w:sz="0" w:space="0" w:color="auto"/>
            <w:right w:val="none" w:sz="0" w:space="0" w:color="auto"/>
          </w:divBdr>
        </w:div>
        <w:div w:id="1269002589">
          <w:marLeft w:val="0"/>
          <w:marRight w:val="0"/>
          <w:marTop w:val="0"/>
          <w:marBottom w:val="0"/>
          <w:divBdr>
            <w:top w:val="none" w:sz="0" w:space="0" w:color="auto"/>
            <w:left w:val="none" w:sz="0" w:space="0" w:color="auto"/>
            <w:bottom w:val="none" w:sz="0" w:space="0" w:color="auto"/>
            <w:right w:val="none" w:sz="0" w:space="0" w:color="auto"/>
          </w:divBdr>
        </w:div>
        <w:div w:id="827089000">
          <w:marLeft w:val="0"/>
          <w:marRight w:val="0"/>
          <w:marTop w:val="0"/>
          <w:marBottom w:val="0"/>
          <w:divBdr>
            <w:top w:val="none" w:sz="0" w:space="0" w:color="auto"/>
            <w:left w:val="none" w:sz="0" w:space="0" w:color="auto"/>
            <w:bottom w:val="none" w:sz="0" w:space="0" w:color="auto"/>
            <w:right w:val="none" w:sz="0" w:space="0" w:color="auto"/>
          </w:divBdr>
        </w:div>
        <w:div w:id="213084234">
          <w:marLeft w:val="0"/>
          <w:marRight w:val="0"/>
          <w:marTop w:val="0"/>
          <w:marBottom w:val="0"/>
          <w:divBdr>
            <w:top w:val="none" w:sz="0" w:space="0" w:color="auto"/>
            <w:left w:val="none" w:sz="0" w:space="0" w:color="auto"/>
            <w:bottom w:val="none" w:sz="0" w:space="0" w:color="auto"/>
            <w:right w:val="none" w:sz="0" w:space="0" w:color="auto"/>
          </w:divBdr>
        </w:div>
        <w:div w:id="369039653">
          <w:marLeft w:val="0"/>
          <w:marRight w:val="0"/>
          <w:marTop w:val="0"/>
          <w:marBottom w:val="0"/>
          <w:divBdr>
            <w:top w:val="none" w:sz="0" w:space="0" w:color="auto"/>
            <w:left w:val="none" w:sz="0" w:space="0" w:color="auto"/>
            <w:bottom w:val="none" w:sz="0" w:space="0" w:color="auto"/>
            <w:right w:val="none" w:sz="0" w:space="0" w:color="auto"/>
          </w:divBdr>
        </w:div>
        <w:div w:id="648897613">
          <w:marLeft w:val="0"/>
          <w:marRight w:val="0"/>
          <w:marTop w:val="0"/>
          <w:marBottom w:val="0"/>
          <w:divBdr>
            <w:top w:val="none" w:sz="0" w:space="0" w:color="auto"/>
            <w:left w:val="none" w:sz="0" w:space="0" w:color="auto"/>
            <w:bottom w:val="none" w:sz="0" w:space="0" w:color="auto"/>
            <w:right w:val="none" w:sz="0" w:space="0" w:color="auto"/>
          </w:divBdr>
        </w:div>
        <w:div w:id="313414565">
          <w:marLeft w:val="0"/>
          <w:marRight w:val="0"/>
          <w:marTop w:val="0"/>
          <w:marBottom w:val="0"/>
          <w:divBdr>
            <w:top w:val="none" w:sz="0" w:space="0" w:color="auto"/>
            <w:left w:val="none" w:sz="0" w:space="0" w:color="auto"/>
            <w:bottom w:val="none" w:sz="0" w:space="0" w:color="auto"/>
            <w:right w:val="none" w:sz="0" w:space="0" w:color="auto"/>
          </w:divBdr>
        </w:div>
        <w:div w:id="1866945369">
          <w:marLeft w:val="0"/>
          <w:marRight w:val="0"/>
          <w:marTop w:val="0"/>
          <w:marBottom w:val="0"/>
          <w:divBdr>
            <w:top w:val="none" w:sz="0" w:space="0" w:color="auto"/>
            <w:left w:val="none" w:sz="0" w:space="0" w:color="auto"/>
            <w:bottom w:val="none" w:sz="0" w:space="0" w:color="auto"/>
            <w:right w:val="none" w:sz="0" w:space="0" w:color="auto"/>
          </w:divBdr>
        </w:div>
        <w:div w:id="509177734">
          <w:marLeft w:val="0"/>
          <w:marRight w:val="0"/>
          <w:marTop w:val="0"/>
          <w:marBottom w:val="0"/>
          <w:divBdr>
            <w:top w:val="none" w:sz="0" w:space="0" w:color="auto"/>
            <w:left w:val="none" w:sz="0" w:space="0" w:color="auto"/>
            <w:bottom w:val="none" w:sz="0" w:space="0" w:color="auto"/>
            <w:right w:val="none" w:sz="0" w:space="0" w:color="auto"/>
          </w:divBdr>
        </w:div>
        <w:div w:id="1979640">
          <w:marLeft w:val="0"/>
          <w:marRight w:val="0"/>
          <w:marTop w:val="0"/>
          <w:marBottom w:val="0"/>
          <w:divBdr>
            <w:top w:val="none" w:sz="0" w:space="0" w:color="auto"/>
            <w:left w:val="none" w:sz="0" w:space="0" w:color="auto"/>
            <w:bottom w:val="none" w:sz="0" w:space="0" w:color="auto"/>
            <w:right w:val="none" w:sz="0" w:space="0" w:color="auto"/>
          </w:divBdr>
        </w:div>
        <w:div w:id="586303883">
          <w:marLeft w:val="0"/>
          <w:marRight w:val="0"/>
          <w:marTop w:val="0"/>
          <w:marBottom w:val="0"/>
          <w:divBdr>
            <w:top w:val="none" w:sz="0" w:space="0" w:color="auto"/>
            <w:left w:val="none" w:sz="0" w:space="0" w:color="auto"/>
            <w:bottom w:val="none" w:sz="0" w:space="0" w:color="auto"/>
            <w:right w:val="none" w:sz="0" w:space="0" w:color="auto"/>
          </w:divBdr>
        </w:div>
        <w:div w:id="1924876089">
          <w:marLeft w:val="0"/>
          <w:marRight w:val="0"/>
          <w:marTop w:val="0"/>
          <w:marBottom w:val="0"/>
          <w:divBdr>
            <w:top w:val="none" w:sz="0" w:space="0" w:color="auto"/>
            <w:left w:val="none" w:sz="0" w:space="0" w:color="auto"/>
            <w:bottom w:val="none" w:sz="0" w:space="0" w:color="auto"/>
            <w:right w:val="none" w:sz="0" w:space="0" w:color="auto"/>
          </w:divBdr>
        </w:div>
        <w:div w:id="1966040095">
          <w:marLeft w:val="0"/>
          <w:marRight w:val="0"/>
          <w:marTop w:val="0"/>
          <w:marBottom w:val="0"/>
          <w:divBdr>
            <w:top w:val="none" w:sz="0" w:space="0" w:color="auto"/>
            <w:left w:val="none" w:sz="0" w:space="0" w:color="auto"/>
            <w:bottom w:val="none" w:sz="0" w:space="0" w:color="auto"/>
            <w:right w:val="none" w:sz="0" w:space="0" w:color="auto"/>
          </w:divBdr>
        </w:div>
        <w:div w:id="704913533">
          <w:marLeft w:val="0"/>
          <w:marRight w:val="0"/>
          <w:marTop w:val="0"/>
          <w:marBottom w:val="0"/>
          <w:divBdr>
            <w:top w:val="none" w:sz="0" w:space="0" w:color="auto"/>
            <w:left w:val="none" w:sz="0" w:space="0" w:color="auto"/>
            <w:bottom w:val="none" w:sz="0" w:space="0" w:color="auto"/>
            <w:right w:val="none" w:sz="0" w:space="0" w:color="auto"/>
          </w:divBdr>
        </w:div>
        <w:div w:id="2047900728">
          <w:marLeft w:val="0"/>
          <w:marRight w:val="0"/>
          <w:marTop w:val="0"/>
          <w:marBottom w:val="0"/>
          <w:divBdr>
            <w:top w:val="none" w:sz="0" w:space="0" w:color="auto"/>
            <w:left w:val="none" w:sz="0" w:space="0" w:color="auto"/>
            <w:bottom w:val="none" w:sz="0" w:space="0" w:color="auto"/>
            <w:right w:val="none" w:sz="0" w:space="0" w:color="auto"/>
          </w:divBdr>
        </w:div>
        <w:div w:id="277760848">
          <w:marLeft w:val="0"/>
          <w:marRight w:val="0"/>
          <w:marTop w:val="0"/>
          <w:marBottom w:val="0"/>
          <w:divBdr>
            <w:top w:val="none" w:sz="0" w:space="0" w:color="auto"/>
            <w:left w:val="none" w:sz="0" w:space="0" w:color="auto"/>
            <w:bottom w:val="none" w:sz="0" w:space="0" w:color="auto"/>
            <w:right w:val="none" w:sz="0" w:space="0" w:color="auto"/>
          </w:divBdr>
        </w:div>
        <w:div w:id="1437754551">
          <w:marLeft w:val="0"/>
          <w:marRight w:val="0"/>
          <w:marTop w:val="0"/>
          <w:marBottom w:val="0"/>
          <w:divBdr>
            <w:top w:val="none" w:sz="0" w:space="0" w:color="auto"/>
            <w:left w:val="none" w:sz="0" w:space="0" w:color="auto"/>
            <w:bottom w:val="none" w:sz="0" w:space="0" w:color="auto"/>
            <w:right w:val="none" w:sz="0" w:space="0" w:color="auto"/>
          </w:divBdr>
        </w:div>
        <w:div w:id="1583679496">
          <w:marLeft w:val="0"/>
          <w:marRight w:val="0"/>
          <w:marTop w:val="0"/>
          <w:marBottom w:val="0"/>
          <w:divBdr>
            <w:top w:val="none" w:sz="0" w:space="0" w:color="auto"/>
            <w:left w:val="none" w:sz="0" w:space="0" w:color="auto"/>
            <w:bottom w:val="none" w:sz="0" w:space="0" w:color="auto"/>
            <w:right w:val="none" w:sz="0" w:space="0" w:color="auto"/>
          </w:divBdr>
        </w:div>
        <w:div w:id="390814080">
          <w:marLeft w:val="0"/>
          <w:marRight w:val="0"/>
          <w:marTop w:val="0"/>
          <w:marBottom w:val="0"/>
          <w:divBdr>
            <w:top w:val="none" w:sz="0" w:space="0" w:color="auto"/>
            <w:left w:val="none" w:sz="0" w:space="0" w:color="auto"/>
            <w:bottom w:val="none" w:sz="0" w:space="0" w:color="auto"/>
            <w:right w:val="none" w:sz="0" w:space="0" w:color="auto"/>
          </w:divBdr>
        </w:div>
        <w:div w:id="565529209">
          <w:marLeft w:val="0"/>
          <w:marRight w:val="0"/>
          <w:marTop w:val="0"/>
          <w:marBottom w:val="0"/>
          <w:divBdr>
            <w:top w:val="none" w:sz="0" w:space="0" w:color="auto"/>
            <w:left w:val="none" w:sz="0" w:space="0" w:color="auto"/>
            <w:bottom w:val="none" w:sz="0" w:space="0" w:color="auto"/>
            <w:right w:val="none" w:sz="0" w:space="0" w:color="auto"/>
          </w:divBdr>
        </w:div>
        <w:div w:id="548346677">
          <w:marLeft w:val="0"/>
          <w:marRight w:val="0"/>
          <w:marTop w:val="0"/>
          <w:marBottom w:val="0"/>
          <w:divBdr>
            <w:top w:val="none" w:sz="0" w:space="0" w:color="auto"/>
            <w:left w:val="none" w:sz="0" w:space="0" w:color="auto"/>
            <w:bottom w:val="none" w:sz="0" w:space="0" w:color="auto"/>
            <w:right w:val="none" w:sz="0" w:space="0" w:color="auto"/>
          </w:divBdr>
        </w:div>
        <w:div w:id="1563952787">
          <w:marLeft w:val="0"/>
          <w:marRight w:val="0"/>
          <w:marTop w:val="0"/>
          <w:marBottom w:val="0"/>
          <w:divBdr>
            <w:top w:val="none" w:sz="0" w:space="0" w:color="auto"/>
            <w:left w:val="none" w:sz="0" w:space="0" w:color="auto"/>
            <w:bottom w:val="none" w:sz="0" w:space="0" w:color="auto"/>
            <w:right w:val="none" w:sz="0" w:space="0" w:color="auto"/>
          </w:divBdr>
        </w:div>
        <w:div w:id="997534727">
          <w:marLeft w:val="0"/>
          <w:marRight w:val="0"/>
          <w:marTop w:val="0"/>
          <w:marBottom w:val="0"/>
          <w:divBdr>
            <w:top w:val="none" w:sz="0" w:space="0" w:color="auto"/>
            <w:left w:val="none" w:sz="0" w:space="0" w:color="auto"/>
            <w:bottom w:val="none" w:sz="0" w:space="0" w:color="auto"/>
            <w:right w:val="none" w:sz="0" w:space="0" w:color="auto"/>
          </w:divBdr>
        </w:div>
        <w:div w:id="479156729">
          <w:marLeft w:val="0"/>
          <w:marRight w:val="0"/>
          <w:marTop w:val="0"/>
          <w:marBottom w:val="0"/>
          <w:divBdr>
            <w:top w:val="none" w:sz="0" w:space="0" w:color="auto"/>
            <w:left w:val="none" w:sz="0" w:space="0" w:color="auto"/>
            <w:bottom w:val="none" w:sz="0" w:space="0" w:color="auto"/>
            <w:right w:val="none" w:sz="0" w:space="0" w:color="auto"/>
          </w:divBdr>
        </w:div>
        <w:div w:id="1302274170">
          <w:marLeft w:val="0"/>
          <w:marRight w:val="0"/>
          <w:marTop w:val="0"/>
          <w:marBottom w:val="0"/>
          <w:divBdr>
            <w:top w:val="none" w:sz="0" w:space="0" w:color="auto"/>
            <w:left w:val="none" w:sz="0" w:space="0" w:color="auto"/>
            <w:bottom w:val="none" w:sz="0" w:space="0" w:color="auto"/>
            <w:right w:val="none" w:sz="0" w:space="0" w:color="auto"/>
          </w:divBdr>
        </w:div>
        <w:div w:id="1896575115">
          <w:marLeft w:val="0"/>
          <w:marRight w:val="0"/>
          <w:marTop w:val="0"/>
          <w:marBottom w:val="0"/>
          <w:divBdr>
            <w:top w:val="none" w:sz="0" w:space="0" w:color="auto"/>
            <w:left w:val="none" w:sz="0" w:space="0" w:color="auto"/>
            <w:bottom w:val="none" w:sz="0" w:space="0" w:color="auto"/>
            <w:right w:val="none" w:sz="0" w:space="0" w:color="auto"/>
          </w:divBdr>
        </w:div>
        <w:div w:id="1047804702">
          <w:marLeft w:val="0"/>
          <w:marRight w:val="0"/>
          <w:marTop w:val="0"/>
          <w:marBottom w:val="0"/>
          <w:divBdr>
            <w:top w:val="none" w:sz="0" w:space="0" w:color="auto"/>
            <w:left w:val="none" w:sz="0" w:space="0" w:color="auto"/>
            <w:bottom w:val="none" w:sz="0" w:space="0" w:color="auto"/>
            <w:right w:val="none" w:sz="0" w:space="0" w:color="auto"/>
          </w:divBdr>
        </w:div>
        <w:div w:id="164327975">
          <w:marLeft w:val="0"/>
          <w:marRight w:val="0"/>
          <w:marTop w:val="0"/>
          <w:marBottom w:val="0"/>
          <w:divBdr>
            <w:top w:val="none" w:sz="0" w:space="0" w:color="auto"/>
            <w:left w:val="none" w:sz="0" w:space="0" w:color="auto"/>
            <w:bottom w:val="none" w:sz="0" w:space="0" w:color="auto"/>
            <w:right w:val="none" w:sz="0" w:space="0" w:color="auto"/>
          </w:divBdr>
        </w:div>
        <w:div w:id="1690832152">
          <w:marLeft w:val="0"/>
          <w:marRight w:val="0"/>
          <w:marTop w:val="0"/>
          <w:marBottom w:val="0"/>
          <w:divBdr>
            <w:top w:val="none" w:sz="0" w:space="0" w:color="auto"/>
            <w:left w:val="none" w:sz="0" w:space="0" w:color="auto"/>
            <w:bottom w:val="none" w:sz="0" w:space="0" w:color="auto"/>
            <w:right w:val="none" w:sz="0" w:space="0" w:color="auto"/>
          </w:divBdr>
        </w:div>
        <w:div w:id="1360742370">
          <w:marLeft w:val="0"/>
          <w:marRight w:val="0"/>
          <w:marTop w:val="0"/>
          <w:marBottom w:val="0"/>
          <w:divBdr>
            <w:top w:val="none" w:sz="0" w:space="0" w:color="auto"/>
            <w:left w:val="none" w:sz="0" w:space="0" w:color="auto"/>
            <w:bottom w:val="none" w:sz="0" w:space="0" w:color="auto"/>
            <w:right w:val="none" w:sz="0" w:space="0" w:color="auto"/>
          </w:divBdr>
        </w:div>
        <w:div w:id="1398281097">
          <w:marLeft w:val="0"/>
          <w:marRight w:val="0"/>
          <w:marTop w:val="0"/>
          <w:marBottom w:val="0"/>
          <w:divBdr>
            <w:top w:val="none" w:sz="0" w:space="0" w:color="auto"/>
            <w:left w:val="none" w:sz="0" w:space="0" w:color="auto"/>
            <w:bottom w:val="none" w:sz="0" w:space="0" w:color="auto"/>
            <w:right w:val="none" w:sz="0" w:space="0" w:color="auto"/>
          </w:divBdr>
        </w:div>
        <w:div w:id="218907648">
          <w:marLeft w:val="0"/>
          <w:marRight w:val="0"/>
          <w:marTop w:val="0"/>
          <w:marBottom w:val="0"/>
          <w:divBdr>
            <w:top w:val="none" w:sz="0" w:space="0" w:color="auto"/>
            <w:left w:val="none" w:sz="0" w:space="0" w:color="auto"/>
            <w:bottom w:val="none" w:sz="0" w:space="0" w:color="auto"/>
            <w:right w:val="none" w:sz="0" w:space="0" w:color="auto"/>
          </w:divBdr>
        </w:div>
        <w:div w:id="1625117585">
          <w:marLeft w:val="0"/>
          <w:marRight w:val="0"/>
          <w:marTop w:val="0"/>
          <w:marBottom w:val="0"/>
          <w:divBdr>
            <w:top w:val="none" w:sz="0" w:space="0" w:color="auto"/>
            <w:left w:val="none" w:sz="0" w:space="0" w:color="auto"/>
            <w:bottom w:val="none" w:sz="0" w:space="0" w:color="auto"/>
            <w:right w:val="none" w:sz="0" w:space="0" w:color="auto"/>
          </w:divBdr>
        </w:div>
        <w:div w:id="157041082">
          <w:marLeft w:val="0"/>
          <w:marRight w:val="0"/>
          <w:marTop w:val="0"/>
          <w:marBottom w:val="0"/>
          <w:divBdr>
            <w:top w:val="none" w:sz="0" w:space="0" w:color="auto"/>
            <w:left w:val="none" w:sz="0" w:space="0" w:color="auto"/>
            <w:bottom w:val="none" w:sz="0" w:space="0" w:color="auto"/>
            <w:right w:val="none" w:sz="0" w:space="0" w:color="auto"/>
          </w:divBdr>
        </w:div>
        <w:div w:id="575020977">
          <w:marLeft w:val="0"/>
          <w:marRight w:val="0"/>
          <w:marTop w:val="0"/>
          <w:marBottom w:val="0"/>
          <w:divBdr>
            <w:top w:val="none" w:sz="0" w:space="0" w:color="auto"/>
            <w:left w:val="none" w:sz="0" w:space="0" w:color="auto"/>
            <w:bottom w:val="none" w:sz="0" w:space="0" w:color="auto"/>
            <w:right w:val="none" w:sz="0" w:space="0" w:color="auto"/>
          </w:divBdr>
        </w:div>
        <w:div w:id="1789467882">
          <w:marLeft w:val="0"/>
          <w:marRight w:val="0"/>
          <w:marTop w:val="0"/>
          <w:marBottom w:val="0"/>
          <w:divBdr>
            <w:top w:val="none" w:sz="0" w:space="0" w:color="auto"/>
            <w:left w:val="none" w:sz="0" w:space="0" w:color="auto"/>
            <w:bottom w:val="none" w:sz="0" w:space="0" w:color="auto"/>
            <w:right w:val="none" w:sz="0" w:space="0" w:color="auto"/>
          </w:divBdr>
        </w:div>
        <w:div w:id="997735438">
          <w:marLeft w:val="0"/>
          <w:marRight w:val="0"/>
          <w:marTop w:val="0"/>
          <w:marBottom w:val="0"/>
          <w:divBdr>
            <w:top w:val="none" w:sz="0" w:space="0" w:color="auto"/>
            <w:left w:val="none" w:sz="0" w:space="0" w:color="auto"/>
            <w:bottom w:val="none" w:sz="0" w:space="0" w:color="auto"/>
            <w:right w:val="none" w:sz="0" w:space="0" w:color="auto"/>
          </w:divBdr>
        </w:div>
        <w:div w:id="1892106354">
          <w:marLeft w:val="0"/>
          <w:marRight w:val="0"/>
          <w:marTop w:val="0"/>
          <w:marBottom w:val="0"/>
          <w:divBdr>
            <w:top w:val="none" w:sz="0" w:space="0" w:color="auto"/>
            <w:left w:val="none" w:sz="0" w:space="0" w:color="auto"/>
            <w:bottom w:val="none" w:sz="0" w:space="0" w:color="auto"/>
            <w:right w:val="none" w:sz="0" w:space="0" w:color="auto"/>
          </w:divBdr>
        </w:div>
        <w:div w:id="2061972774">
          <w:marLeft w:val="0"/>
          <w:marRight w:val="0"/>
          <w:marTop w:val="0"/>
          <w:marBottom w:val="0"/>
          <w:divBdr>
            <w:top w:val="none" w:sz="0" w:space="0" w:color="auto"/>
            <w:left w:val="none" w:sz="0" w:space="0" w:color="auto"/>
            <w:bottom w:val="none" w:sz="0" w:space="0" w:color="auto"/>
            <w:right w:val="none" w:sz="0" w:space="0" w:color="auto"/>
          </w:divBdr>
        </w:div>
        <w:div w:id="300430081">
          <w:marLeft w:val="0"/>
          <w:marRight w:val="0"/>
          <w:marTop w:val="0"/>
          <w:marBottom w:val="0"/>
          <w:divBdr>
            <w:top w:val="none" w:sz="0" w:space="0" w:color="auto"/>
            <w:left w:val="none" w:sz="0" w:space="0" w:color="auto"/>
            <w:bottom w:val="none" w:sz="0" w:space="0" w:color="auto"/>
            <w:right w:val="none" w:sz="0" w:space="0" w:color="auto"/>
          </w:divBdr>
        </w:div>
        <w:div w:id="1225064638">
          <w:marLeft w:val="0"/>
          <w:marRight w:val="0"/>
          <w:marTop w:val="0"/>
          <w:marBottom w:val="0"/>
          <w:divBdr>
            <w:top w:val="none" w:sz="0" w:space="0" w:color="auto"/>
            <w:left w:val="none" w:sz="0" w:space="0" w:color="auto"/>
            <w:bottom w:val="none" w:sz="0" w:space="0" w:color="auto"/>
            <w:right w:val="none" w:sz="0" w:space="0" w:color="auto"/>
          </w:divBdr>
        </w:div>
        <w:div w:id="2068869703">
          <w:marLeft w:val="0"/>
          <w:marRight w:val="0"/>
          <w:marTop w:val="0"/>
          <w:marBottom w:val="0"/>
          <w:divBdr>
            <w:top w:val="none" w:sz="0" w:space="0" w:color="auto"/>
            <w:left w:val="none" w:sz="0" w:space="0" w:color="auto"/>
            <w:bottom w:val="none" w:sz="0" w:space="0" w:color="auto"/>
            <w:right w:val="none" w:sz="0" w:space="0" w:color="auto"/>
          </w:divBdr>
        </w:div>
        <w:div w:id="849416069">
          <w:marLeft w:val="0"/>
          <w:marRight w:val="0"/>
          <w:marTop w:val="0"/>
          <w:marBottom w:val="0"/>
          <w:divBdr>
            <w:top w:val="none" w:sz="0" w:space="0" w:color="auto"/>
            <w:left w:val="none" w:sz="0" w:space="0" w:color="auto"/>
            <w:bottom w:val="none" w:sz="0" w:space="0" w:color="auto"/>
            <w:right w:val="none" w:sz="0" w:space="0" w:color="auto"/>
          </w:divBdr>
        </w:div>
        <w:div w:id="7372027">
          <w:marLeft w:val="0"/>
          <w:marRight w:val="0"/>
          <w:marTop w:val="0"/>
          <w:marBottom w:val="0"/>
          <w:divBdr>
            <w:top w:val="none" w:sz="0" w:space="0" w:color="auto"/>
            <w:left w:val="none" w:sz="0" w:space="0" w:color="auto"/>
            <w:bottom w:val="none" w:sz="0" w:space="0" w:color="auto"/>
            <w:right w:val="none" w:sz="0" w:space="0" w:color="auto"/>
          </w:divBdr>
        </w:div>
        <w:div w:id="1218784818">
          <w:marLeft w:val="0"/>
          <w:marRight w:val="0"/>
          <w:marTop w:val="0"/>
          <w:marBottom w:val="0"/>
          <w:divBdr>
            <w:top w:val="none" w:sz="0" w:space="0" w:color="auto"/>
            <w:left w:val="none" w:sz="0" w:space="0" w:color="auto"/>
            <w:bottom w:val="none" w:sz="0" w:space="0" w:color="auto"/>
            <w:right w:val="none" w:sz="0" w:space="0" w:color="auto"/>
          </w:divBdr>
        </w:div>
        <w:div w:id="1116950044">
          <w:marLeft w:val="0"/>
          <w:marRight w:val="0"/>
          <w:marTop w:val="0"/>
          <w:marBottom w:val="0"/>
          <w:divBdr>
            <w:top w:val="none" w:sz="0" w:space="0" w:color="auto"/>
            <w:left w:val="none" w:sz="0" w:space="0" w:color="auto"/>
            <w:bottom w:val="none" w:sz="0" w:space="0" w:color="auto"/>
            <w:right w:val="none" w:sz="0" w:space="0" w:color="auto"/>
          </w:divBdr>
        </w:div>
        <w:div w:id="638925335">
          <w:marLeft w:val="0"/>
          <w:marRight w:val="0"/>
          <w:marTop w:val="0"/>
          <w:marBottom w:val="0"/>
          <w:divBdr>
            <w:top w:val="none" w:sz="0" w:space="0" w:color="auto"/>
            <w:left w:val="none" w:sz="0" w:space="0" w:color="auto"/>
            <w:bottom w:val="none" w:sz="0" w:space="0" w:color="auto"/>
            <w:right w:val="none" w:sz="0" w:space="0" w:color="auto"/>
          </w:divBdr>
        </w:div>
        <w:div w:id="756101286">
          <w:marLeft w:val="0"/>
          <w:marRight w:val="0"/>
          <w:marTop w:val="0"/>
          <w:marBottom w:val="0"/>
          <w:divBdr>
            <w:top w:val="none" w:sz="0" w:space="0" w:color="auto"/>
            <w:left w:val="none" w:sz="0" w:space="0" w:color="auto"/>
            <w:bottom w:val="none" w:sz="0" w:space="0" w:color="auto"/>
            <w:right w:val="none" w:sz="0" w:space="0" w:color="auto"/>
          </w:divBdr>
        </w:div>
        <w:div w:id="1481727499">
          <w:marLeft w:val="0"/>
          <w:marRight w:val="0"/>
          <w:marTop w:val="0"/>
          <w:marBottom w:val="0"/>
          <w:divBdr>
            <w:top w:val="none" w:sz="0" w:space="0" w:color="auto"/>
            <w:left w:val="none" w:sz="0" w:space="0" w:color="auto"/>
            <w:bottom w:val="none" w:sz="0" w:space="0" w:color="auto"/>
            <w:right w:val="none" w:sz="0" w:space="0" w:color="auto"/>
          </w:divBdr>
        </w:div>
        <w:div w:id="1702389601">
          <w:marLeft w:val="0"/>
          <w:marRight w:val="0"/>
          <w:marTop w:val="0"/>
          <w:marBottom w:val="0"/>
          <w:divBdr>
            <w:top w:val="none" w:sz="0" w:space="0" w:color="auto"/>
            <w:left w:val="none" w:sz="0" w:space="0" w:color="auto"/>
            <w:bottom w:val="none" w:sz="0" w:space="0" w:color="auto"/>
            <w:right w:val="none" w:sz="0" w:space="0" w:color="auto"/>
          </w:divBdr>
        </w:div>
        <w:div w:id="167866727">
          <w:marLeft w:val="0"/>
          <w:marRight w:val="0"/>
          <w:marTop w:val="0"/>
          <w:marBottom w:val="0"/>
          <w:divBdr>
            <w:top w:val="none" w:sz="0" w:space="0" w:color="auto"/>
            <w:left w:val="none" w:sz="0" w:space="0" w:color="auto"/>
            <w:bottom w:val="none" w:sz="0" w:space="0" w:color="auto"/>
            <w:right w:val="none" w:sz="0" w:space="0" w:color="auto"/>
          </w:divBdr>
        </w:div>
        <w:div w:id="638413770">
          <w:marLeft w:val="0"/>
          <w:marRight w:val="0"/>
          <w:marTop w:val="0"/>
          <w:marBottom w:val="0"/>
          <w:divBdr>
            <w:top w:val="none" w:sz="0" w:space="0" w:color="auto"/>
            <w:left w:val="none" w:sz="0" w:space="0" w:color="auto"/>
            <w:bottom w:val="none" w:sz="0" w:space="0" w:color="auto"/>
            <w:right w:val="none" w:sz="0" w:space="0" w:color="auto"/>
          </w:divBdr>
        </w:div>
        <w:div w:id="1467579511">
          <w:marLeft w:val="0"/>
          <w:marRight w:val="0"/>
          <w:marTop w:val="0"/>
          <w:marBottom w:val="0"/>
          <w:divBdr>
            <w:top w:val="none" w:sz="0" w:space="0" w:color="auto"/>
            <w:left w:val="none" w:sz="0" w:space="0" w:color="auto"/>
            <w:bottom w:val="none" w:sz="0" w:space="0" w:color="auto"/>
            <w:right w:val="none" w:sz="0" w:space="0" w:color="auto"/>
          </w:divBdr>
        </w:div>
        <w:div w:id="467211370">
          <w:marLeft w:val="0"/>
          <w:marRight w:val="0"/>
          <w:marTop w:val="0"/>
          <w:marBottom w:val="0"/>
          <w:divBdr>
            <w:top w:val="none" w:sz="0" w:space="0" w:color="auto"/>
            <w:left w:val="none" w:sz="0" w:space="0" w:color="auto"/>
            <w:bottom w:val="none" w:sz="0" w:space="0" w:color="auto"/>
            <w:right w:val="none" w:sz="0" w:space="0" w:color="auto"/>
          </w:divBdr>
        </w:div>
        <w:div w:id="637683853">
          <w:marLeft w:val="0"/>
          <w:marRight w:val="0"/>
          <w:marTop w:val="0"/>
          <w:marBottom w:val="0"/>
          <w:divBdr>
            <w:top w:val="none" w:sz="0" w:space="0" w:color="auto"/>
            <w:left w:val="none" w:sz="0" w:space="0" w:color="auto"/>
            <w:bottom w:val="none" w:sz="0" w:space="0" w:color="auto"/>
            <w:right w:val="none" w:sz="0" w:space="0" w:color="auto"/>
          </w:divBdr>
        </w:div>
        <w:div w:id="1578131644">
          <w:marLeft w:val="0"/>
          <w:marRight w:val="0"/>
          <w:marTop w:val="0"/>
          <w:marBottom w:val="0"/>
          <w:divBdr>
            <w:top w:val="none" w:sz="0" w:space="0" w:color="auto"/>
            <w:left w:val="none" w:sz="0" w:space="0" w:color="auto"/>
            <w:bottom w:val="none" w:sz="0" w:space="0" w:color="auto"/>
            <w:right w:val="none" w:sz="0" w:space="0" w:color="auto"/>
          </w:divBdr>
        </w:div>
        <w:div w:id="1121343220">
          <w:marLeft w:val="0"/>
          <w:marRight w:val="0"/>
          <w:marTop w:val="0"/>
          <w:marBottom w:val="0"/>
          <w:divBdr>
            <w:top w:val="none" w:sz="0" w:space="0" w:color="auto"/>
            <w:left w:val="none" w:sz="0" w:space="0" w:color="auto"/>
            <w:bottom w:val="none" w:sz="0" w:space="0" w:color="auto"/>
            <w:right w:val="none" w:sz="0" w:space="0" w:color="auto"/>
          </w:divBdr>
        </w:div>
        <w:div w:id="1607156683">
          <w:marLeft w:val="0"/>
          <w:marRight w:val="0"/>
          <w:marTop w:val="0"/>
          <w:marBottom w:val="0"/>
          <w:divBdr>
            <w:top w:val="none" w:sz="0" w:space="0" w:color="auto"/>
            <w:left w:val="none" w:sz="0" w:space="0" w:color="auto"/>
            <w:bottom w:val="none" w:sz="0" w:space="0" w:color="auto"/>
            <w:right w:val="none" w:sz="0" w:space="0" w:color="auto"/>
          </w:divBdr>
        </w:div>
        <w:div w:id="1284464618">
          <w:marLeft w:val="0"/>
          <w:marRight w:val="0"/>
          <w:marTop w:val="0"/>
          <w:marBottom w:val="0"/>
          <w:divBdr>
            <w:top w:val="none" w:sz="0" w:space="0" w:color="auto"/>
            <w:left w:val="none" w:sz="0" w:space="0" w:color="auto"/>
            <w:bottom w:val="none" w:sz="0" w:space="0" w:color="auto"/>
            <w:right w:val="none" w:sz="0" w:space="0" w:color="auto"/>
          </w:divBdr>
        </w:div>
        <w:div w:id="1049843357">
          <w:marLeft w:val="0"/>
          <w:marRight w:val="0"/>
          <w:marTop w:val="0"/>
          <w:marBottom w:val="0"/>
          <w:divBdr>
            <w:top w:val="none" w:sz="0" w:space="0" w:color="auto"/>
            <w:left w:val="none" w:sz="0" w:space="0" w:color="auto"/>
            <w:bottom w:val="none" w:sz="0" w:space="0" w:color="auto"/>
            <w:right w:val="none" w:sz="0" w:space="0" w:color="auto"/>
          </w:divBdr>
        </w:div>
        <w:div w:id="1777795188">
          <w:marLeft w:val="0"/>
          <w:marRight w:val="0"/>
          <w:marTop w:val="0"/>
          <w:marBottom w:val="0"/>
          <w:divBdr>
            <w:top w:val="none" w:sz="0" w:space="0" w:color="auto"/>
            <w:left w:val="none" w:sz="0" w:space="0" w:color="auto"/>
            <w:bottom w:val="none" w:sz="0" w:space="0" w:color="auto"/>
            <w:right w:val="none" w:sz="0" w:space="0" w:color="auto"/>
          </w:divBdr>
        </w:div>
        <w:div w:id="2078436289">
          <w:marLeft w:val="0"/>
          <w:marRight w:val="0"/>
          <w:marTop w:val="0"/>
          <w:marBottom w:val="0"/>
          <w:divBdr>
            <w:top w:val="none" w:sz="0" w:space="0" w:color="auto"/>
            <w:left w:val="none" w:sz="0" w:space="0" w:color="auto"/>
            <w:bottom w:val="none" w:sz="0" w:space="0" w:color="auto"/>
            <w:right w:val="none" w:sz="0" w:space="0" w:color="auto"/>
          </w:divBdr>
        </w:div>
        <w:div w:id="2135366040">
          <w:marLeft w:val="0"/>
          <w:marRight w:val="0"/>
          <w:marTop w:val="0"/>
          <w:marBottom w:val="0"/>
          <w:divBdr>
            <w:top w:val="none" w:sz="0" w:space="0" w:color="auto"/>
            <w:left w:val="none" w:sz="0" w:space="0" w:color="auto"/>
            <w:bottom w:val="none" w:sz="0" w:space="0" w:color="auto"/>
            <w:right w:val="none" w:sz="0" w:space="0" w:color="auto"/>
          </w:divBdr>
        </w:div>
        <w:div w:id="1956592673">
          <w:marLeft w:val="0"/>
          <w:marRight w:val="0"/>
          <w:marTop w:val="0"/>
          <w:marBottom w:val="0"/>
          <w:divBdr>
            <w:top w:val="none" w:sz="0" w:space="0" w:color="auto"/>
            <w:left w:val="none" w:sz="0" w:space="0" w:color="auto"/>
            <w:bottom w:val="none" w:sz="0" w:space="0" w:color="auto"/>
            <w:right w:val="none" w:sz="0" w:space="0" w:color="auto"/>
          </w:divBdr>
        </w:div>
        <w:div w:id="1641034548">
          <w:marLeft w:val="0"/>
          <w:marRight w:val="0"/>
          <w:marTop w:val="0"/>
          <w:marBottom w:val="0"/>
          <w:divBdr>
            <w:top w:val="none" w:sz="0" w:space="0" w:color="auto"/>
            <w:left w:val="none" w:sz="0" w:space="0" w:color="auto"/>
            <w:bottom w:val="none" w:sz="0" w:space="0" w:color="auto"/>
            <w:right w:val="none" w:sz="0" w:space="0" w:color="auto"/>
          </w:divBdr>
        </w:div>
      </w:divsChild>
    </w:div>
    <w:div w:id="1851067549">
      <w:bodyDiv w:val="1"/>
      <w:marLeft w:val="0"/>
      <w:marRight w:val="0"/>
      <w:marTop w:val="0"/>
      <w:marBottom w:val="0"/>
      <w:divBdr>
        <w:top w:val="none" w:sz="0" w:space="0" w:color="auto"/>
        <w:left w:val="none" w:sz="0" w:space="0" w:color="auto"/>
        <w:bottom w:val="none" w:sz="0" w:space="0" w:color="auto"/>
        <w:right w:val="none" w:sz="0" w:space="0" w:color="auto"/>
      </w:divBdr>
    </w:div>
    <w:div w:id="1887790902">
      <w:bodyDiv w:val="1"/>
      <w:marLeft w:val="0"/>
      <w:marRight w:val="0"/>
      <w:marTop w:val="0"/>
      <w:marBottom w:val="0"/>
      <w:divBdr>
        <w:top w:val="none" w:sz="0" w:space="0" w:color="auto"/>
        <w:left w:val="none" w:sz="0" w:space="0" w:color="auto"/>
        <w:bottom w:val="none" w:sz="0" w:space="0" w:color="auto"/>
        <w:right w:val="none" w:sz="0" w:space="0" w:color="auto"/>
      </w:divBdr>
    </w:div>
    <w:div w:id="1949194155">
      <w:bodyDiv w:val="1"/>
      <w:marLeft w:val="0"/>
      <w:marRight w:val="0"/>
      <w:marTop w:val="0"/>
      <w:marBottom w:val="0"/>
      <w:divBdr>
        <w:top w:val="none" w:sz="0" w:space="0" w:color="auto"/>
        <w:left w:val="none" w:sz="0" w:space="0" w:color="auto"/>
        <w:bottom w:val="none" w:sz="0" w:space="0" w:color="auto"/>
        <w:right w:val="none" w:sz="0" w:space="0" w:color="auto"/>
      </w:divBdr>
    </w:div>
    <w:div w:id="2044014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3BDA16-574A-46C9-94E0-263FA042E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4656</Words>
  <Characters>26545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Everngam</dc:creator>
  <cp:lastModifiedBy>MEverngam</cp:lastModifiedBy>
  <cp:revision>6</cp:revision>
  <cp:lastPrinted>2020-01-19T17:14:00Z</cp:lastPrinted>
  <dcterms:created xsi:type="dcterms:W3CDTF">2022-09-22T15:42:00Z</dcterms:created>
  <dcterms:modified xsi:type="dcterms:W3CDTF">2022-09-23T14:03:00Z</dcterms:modified>
</cp:coreProperties>
</file>